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82" w:rsidRDefault="009B6C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6C82" w:rsidRDefault="009B6C82">
      <w:pPr>
        <w:pStyle w:val="ConsPlusNormal"/>
        <w:jc w:val="both"/>
        <w:outlineLvl w:val="0"/>
      </w:pPr>
    </w:p>
    <w:p w:rsidR="009B6C82" w:rsidRDefault="009B6C82">
      <w:pPr>
        <w:pStyle w:val="ConsPlusNormal"/>
        <w:outlineLvl w:val="0"/>
      </w:pPr>
      <w:r>
        <w:t>Зарегистрировано в Минюсте России 13 января 2021 г. N 62056</w:t>
      </w:r>
    </w:p>
    <w:p w:rsidR="009B6C82" w:rsidRDefault="009B6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Title"/>
        <w:jc w:val="center"/>
      </w:pPr>
      <w:r>
        <w:t>МИНИСТЕРСТВО ЗДРАВООХРАНЕНИЯ РОССИЙСКОЙ ФЕДЕРАЦИИ</w:t>
      </w:r>
    </w:p>
    <w:p w:rsidR="009B6C82" w:rsidRDefault="009B6C82">
      <w:pPr>
        <w:pStyle w:val="ConsPlusTitle"/>
        <w:jc w:val="center"/>
      </w:pPr>
    </w:p>
    <w:p w:rsidR="009B6C82" w:rsidRDefault="009B6C82">
      <w:pPr>
        <w:pStyle w:val="ConsPlusTitle"/>
        <w:jc w:val="center"/>
      </w:pPr>
      <w:r>
        <w:t>ПРИКАЗ</w:t>
      </w:r>
    </w:p>
    <w:p w:rsidR="009B6C82" w:rsidRDefault="009B6C82">
      <w:pPr>
        <w:pStyle w:val="ConsPlusTitle"/>
        <w:jc w:val="center"/>
      </w:pPr>
      <w:r>
        <w:t>от 30 декабря 2020 г. N 1417н</w:t>
      </w:r>
    </w:p>
    <w:p w:rsidR="009B6C82" w:rsidRDefault="009B6C82">
      <w:pPr>
        <w:pStyle w:val="ConsPlusTitle"/>
        <w:jc w:val="center"/>
      </w:pPr>
    </w:p>
    <w:p w:rsidR="009B6C82" w:rsidRDefault="009B6C82">
      <w:pPr>
        <w:pStyle w:val="ConsPlusTitle"/>
        <w:jc w:val="center"/>
      </w:pPr>
      <w:r>
        <w:t>ОБ УТВЕРЖДЕНИИ ФОРМЫ ТИПОВОГО ДОГОВОРА</w:t>
      </w:r>
    </w:p>
    <w:p w:rsidR="009B6C82" w:rsidRDefault="009B6C82">
      <w:pPr>
        <w:pStyle w:val="ConsPlusTitle"/>
        <w:jc w:val="center"/>
      </w:pPr>
      <w:r>
        <w:t>НА ОКАЗАНИЕ И ОПЛАТУ МЕДИЦИНСКОЙ ПОМОЩИ ПО ОБЯЗАТЕЛЬНОМУ</w:t>
      </w:r>
    </w:p>
    <w:p w:rsidR="009B6C82" w:rsidRDefault="009B6C82">
      <w:pPr>
        <w:pStyle w:val="ConsPlusTitle"/>
        <w:jc w:val="center"/>
      </w:pPr>
      <w:r>
        <w:t>МЕДИЦИНСКОМУ СТРАХОВАНИЮ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6" w:history="1">
        <w:r>
          <w:rPr>
            <w:color w:val="0000FF"/>
          </w:rPr>
          <w:t>подпунктом 5.2.132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(www.pravo.gov.ru), 2020, 21 декабря, N 0001202012210065), приказываю: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B6C82" w:rsidRDefault="009B6C8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26421);</w:t>
      </w:r>
    </w:p>
    <w:p w:rsidR="009B6C82" w:rsidRDefault="009B6C8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34561);</w:t>
      </w:r>
    </w:p>
    <w:p w:rsidR="009B6C82" w:rsidRDefault="009B6C8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16 ноября 2015 г. N 806н (зарегистрирован Министерством юстиции Российской Федерации 26 ноября 2015 г., регистрационный N 39852);</w:t>
      </w:r>
    </w:p>
    <w:p w:rsidR="009B6C82" w:rsidRDefault="009B6C8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марта 2016 г. N 187н "О внесении изменений в приказ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и форму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 Российской Федерации от 24 декабря 2012 г. N 1355н (зарегистрирован Министерством юстиции Российской Федерации 8 апреля 2016 г., регистрационный N 41727).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3. Форма типового договора на оказание и оплату медицинской помощи по обязательному </w:t>
      </w:r>
      <w:r>
        <w:lastRenderedPageBreak/>
        <w:t xml:space="preserve">медицинскому страхованию, утвержденная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приказа, применяется, начиная с 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right"/>
      </w:pPr>
      <w:r>
        <w:t>Министр</w:t>
      </w:r>
    </w:p>
    <w:p w:rsidR="009B6C82" w:rsidRDefault="009B6C82">
      <w:pPr>
        <w:pStyle w:val="ConsPlusNormal"/>
        <w:jc w:val="right"/>
      </w:pPr>
      <w:r>
        <w:t>М.А.МУРАШКО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right"/>
        <w:outlineLvl w:val="0"/>
      </w:pPr>
      <w:r>
        <w:t>Утвержден</w:t>
      </w:r>
    </w:p>
    <w:p w:rsidR="009B6C82" w:rsidRDefault="009B6C82">
      <w:pPr>
        <w:pStyle w:val="ConsPlusNormal"/>
        <w:jc w:val="right"/>
      </w:pPr>
      <w:r>
        <w:t>приказом Министерства здравоохранения</w:t>
      </w:r>
    </w:p>
    <w:p w:rsidR="009B6C82" w:rsidRDefault="009B6C82">
      <w:pPr>
        <w:pStyle w:val="ConsPlusNormal"/>
        <w:jc w:val="right"/>
      </w:pPr>
      <w:r>
        <w:t>Российской Федерации</w:t>
      </w:r>
    </w:p>
    <w:p w:rsidR="009B6C82" w:rsidRDefault="009B6C82">
      <w:pPr>
        <w:pStyle w:val="ConsPlusNormal"/>
        <w:jc w:val="right"/>
      </w:pPr>
      <w:r>
        <w:t>от 30 декабря 2020 г. N 1417н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right"/>
      </w:pPr>
      <w:r>
        <w:t>Форма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</w:pPr>
      <w:bookmarkStart w:id="1" w:name="P36"/>
      <w:bookmarkEnd w:id="1"/>
      <w:r>
        <w:t>Типовой договор</w:t>
      </w:r>
    </w:p>
    <w:p w:rsidR="009B6C82" w:rsidRDefault="009B6C82">
      <w:pPr>
        <w:pStyle w:val="ConsPlusNormal"/>
        <w:jc w:val="center"/>
      </w:pPr>
      <w:r>
        <w:t>на оказание и оплату медицинской помощи по обязательному</w:t>
      </w:r>
    </w:p>
    <w:p w:rsidR="009B6C82" w:rsidRDefault="009B6C82">
      <w:pPr>
        <w:pStyle w:val="ConsPlusNormal"/>
        <w:jc w:val="center"/>
      </w:pPr>
      <w:r>
        <w:t>медицинскому страхованию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</w:pPr>
      <w:r>
        <w:t>г. ____________________________________</w:t>
      </w:r>
    </w:p>
    <w:p w:rsidR="009B6C82" w:rsidRDefault="009B6C82">
      <w:pPr>
        <w:pStyle w:val="ConsPlusNormal"/>
        <w:jc w:val="center"/>
      </w:pPr>
      <w:r>
        <w:t>(место заключения договора)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665"/>
        <w:gridCol w:w="3175"/>
      </w:tblGrid>
      <w:tr w:rsidR="009B6C8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"__" ______________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(дата заключения договора)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bookmarkStart w:id="2" w:name="P50"/>
      <w:bookmarkEnd w:id="2"/>
      <w:r>
        <w:t xml:space="preserve">    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9B6C82" w:rsidRDefault="009B6C82">
      <w:pPr>
        <w:pStyle w:val="ConsPlusNonformat"/>
        <w:jc w:val="both"/>
      </w:pPr>
      <w:r>
        <w:t xml:space="preserve">                                страхования)</w:t>
      </w:r>
    </w:p>
    <w:p w:rsidR="009B6C82" w:rsidRDefault="009B6C82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_________________________________________________________, с одной стороны,</w:t>
      </w:r>
    </w:p>
    <w:p w:rsidR="009B6C82" w:rsidRDefault="009B6C82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:rsidR="009B6C82" w:rsidRDefault="009B6C82">
      <w:pPr>
        <w:pStyle w:val="ConsPlusNonformat"/>
        <w:jc w:val="both"/>
      </w:pPr>
      <w:r>
        <w:t xml:space="preserve">               удостоверяющий полномочия)</w:t>
      </w:r>
    </w:p>
    <w:p w:rsidR="009B6C82" w:rsidRDefault="009B6C82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 в лице</w:t>
      </w:r>
    </w:p>
    <w:p w:rsidR="009B6C82" w:rsidRDefault="009B6C82">
      <w:pPr>
        <w:pStyle w:val="ConsPlusNonformat"/>
        <w:jc w:val="both"/>
      </w:pPr>
      <w:r>
        <w:t xml:space="preserve">          (наименование страховой медицинской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______________________________________________________________________ </w:t>
      </w:r>
      <w:hyperlink w:anchor="P476" w:history="1">
        <w:r>
          <w:rPr>
            <w:color w:val="0000FF"/>
          </w:rPr>
          <w:t>&lt;1&gt;</w:t>
        </w:r>
      </w:hyperlink>
      <w:r>
        <w:t>,</w:t>
      </w:r>
    </w:p>
    <w:p w:rsidR="009B6C82" w:rsidRDefault="009B6C82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:rsidR="009B6C82" w:rsidRDefault="009B6C82">
      <w:pPr>
        <w:pStyle w:val="ConsPlusNonformat"/>
        <w:jc w:val="both"/>
      </w:pPr>
      <w:r>
        <w:t xml:space="preserve">                             полномочия)</w:t>
      </w:r>
    </w:p>
    <w:p w:rsidR="009B6C82" w:rsidRDefault="009B6C82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477" w:history="1">
        <w:r>
          <w:rPr>
            <w:color w:val="0000FF"/>
          </w:rPr>
          <w:t>&lt;2&gt;</w:t>
        </w:r>
      </w:hyperlink>
      <w:r>
        <w:t>, с другой</w:t>
      </w:r>
    </w:p>
    <w:p w:rsidR="009B6C82" w:rsidRDefault="009B6C82">
      <w:pPr>
        <w:pStyle w:val="ConsPlusNonformat"/>
        <w:jc w:val="both"/>
      </w:pPr>
      <w:r>
        <w:t>стороны и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(наименование медицинской организации, включенной в реестр медицинских</w:t>
      </w:r>
    </w:p>
    <w:p w:rsidR="009B6C82" w:rsidRDefault="009B6C82">
      <w:pPr>
        <w:pStyle w:val="ConsPlusNonformat"/>
        <w:jc w:val="both"/>
      </w:pPr>
      <w:r>
        <w:t xml:space="preserve">      организаций, осуществляющих деятельность в сфере обязательного</w:t>
      </w:r>
    </w:p>
    <w:p w:rsidR="009B6C82" w:rsidRDefault="009B6C82">
      <w:pPr>
        <w:pStyle w:val="ConsPlusNonformat"/>
        <w:jc w:val="both"/>
      </w:pPr>
      <w:r>
        <w:lastRenderedPageBreak/>
        <w:t xml:space="preserve">                         медицинского страхования)</w:t>
      </w:r>
    </w:p>
    <w:p w:rsidR="009B6C82" w:rsidRDefault="009B6C82">
      <w:pPr>
        <w:pStyle w:val="ConsPlusNonformat"/>
        <w:jc w:val="both"/>
      </w:pPr>
      <w:r>
        <w:t>именуемое(ая)      в      дальнейшем      "Организация",       в       лице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9B6C82" w:rsidRDefault="009B6C82">
      <w:pPr>
        <w:pStyle w:val="ConsPlusNonformat"/>
        <w:jc w:val="both"/>
      </w:pPr>
      <w:r>
        <w:t xml:space="preserve">                        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:rsidR="009B6C82" w:rsidRDefault="009B6C82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:rsidR="009B6C82" w:rsidRDefault="009B6C82">
      <w:pPr>
        <w:pStyle w:val="ConsPlusNonformat"/>
        <w:jc w:val="both"/>
      </w:pPr>
      <w:r>
        <w:t>с  третьей  стороны, далее при совместном упоминании именуемые "Стороны", в</w:t>
      </w:r>
    </w:p>
    <w:p w:rsidR="009B6C82" w:rsidRDefault="009B6C82">
      <w:pPr>
        <w:pStyle w:val="ConsPlusNonformat"/>
        <w:jc w:val="both"/>
      </w:pPr>
      <w:r>
        <w:t xml:space="preserve">соответствии  с  Федеральным   </w:t>
      </w:r>
      <w:hyperlink r:id="rId11" w:history="1">
        <w:r>
          <w:rPr>
            <w:color w:val="0000FF"/>
          </w:rPr>
          <w:t>законом</w:t>
        </w:r>
      </w:hyperlink>
      <w:r>
        <w:t xml:space="preserve">  от 29 ноября 2010 г. N 326-ФЗ   "Об</w:t>
      </w:r>
    </w:p>
    <w:p w:rsidR="009B6C82" w:rsidRDefault="009B6C82">
      <w:pPr>
        <w:pStyle w:val="ConsPlusNonformat"/>
        <w:jc w:val="both"/>
      </w:pPr>
      <w:r>
        <w:t xml:space="preserve">обязательном медицинском страховании в Российской  Федерации" </w:t>
      </w:r>
      <w:hyperlink w:anchor="P478" w:history="1">
        <w:r>
          <w:rPr>
            <w:color w:val="0000FF"/>
          </w:rPr>
          <w:t>&lt;3&gt;</w:t>
        </w:r>
      </w:hyperlink>
      <w:r>
        <w:t xml:space="preserve">  (далее -</w:t>
      </w:r>
    </w:p>
    <w:p w:rsidR="009B6C82" w:rsidRDefault="009B6C82">
      <w:pPr>
        <w:pStyle w:val="ConsPlusNonformat"/>
        <w:jc w:val="both"/>
      </w:pPr>
      <w:r>
        <w:t>Федеральный закон) заключили настоящий договор о нижеследующем: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r>
        <w:t>I. Предмет договора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>1. Организация обязуется с даты вступления в силу настоящего договора и до 31 декабря текущего года (включительно):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2. Объемы предоставления медицинской помощи, распределенные Организации решением комиссии, указанной в </w:t>
      </w:r>
      <w:hyperlink r:id="rId12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501" w:history="1">
        <w:r>
          <w:rPr>
            <w:color w:val="0000FF"/>
          </w:rPr>
          <w:t>приложении N 1</w:t>
        </w:r>
      </w:hyperlink>
      <w:r>
        <w:t xml:space="preserve"> к настоящему договору, являющемся его неотъемлемой частью.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медицинской помощи, распределенные Организации решением комиссии, указанной в </w:t>
      </w:r>
      <w:hyperlink r:id="rId13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1538" w:history="1">
        <w:r>
          <w:rPr>
            <w:color w:val="0000FF"/>
          </w:rPr>
          <w:t>приложении N 2</w:t>
        </w:r>
      </w:hyperlink>
      <w:r>
        <w:t xml:space="preserve"> к настоящему договору, являющемся его неотъемлемой частью.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r>
        <w:t>II. Взаимодействие Сторон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>3. Фонд вправе: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 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lastRenderedPageBreak/>
        <w:t xml:space="preserve">3.2. 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</w:t>
      </w:r>
      <w:hyperlink r:id="rId14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в объеме и порядке, установленных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3.3.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 применять санкции, предусмотренные </w:t>
      </w:r>
      <w:hyperlink r:id="rId16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 ненадлежащего качества, предусмотренных </w:t>
      </w:r>
      <w:hyperlink r:id="rId17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3.6. требовать возврата Организацией денежных средств в Фонд при принятии к Организации мер, предусмотренных </w:t>
      </w:r>
      <w:hyperlink r:id="rId19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4. Страховые медицинские организации вправе: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 достоверности;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4.2. получать от Фонда неотклоненные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</w:t>
      </w:r>
      <w:r>
        <w:lastRenderedPageBreak/>
        <w:t>помощи по территориальной программе, оказанной Организацией застрахованному в Страховой медицинской организации лицу;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</w:t>
      </w:r>
      <w:hyperlink r:id="rId20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территориальной программе ненадлежащего качества, предусмотренных </w:t>
      </w:r>
      <w:hyperlink r:id="rId21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</w:t>
      </w:r>
      <w:hyperlink r:id="rId22" w:history="1">
        <w:r>
          <w:rPr>
            <w:color w:val="0000FF"/>
          </w:rPr>
          <w:t>статьей 31</w:t>
        </w:r>
      </w:hyperlink>
      <w:r>
        <w:t xml:space="preserve"> Федерального закона.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5. Организация вправе: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и по тарифам, установленным в соответствии с </w:t>
      </w:r>
      <w:hyperlink r:id="rId23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5.2. получать от Фонда денежные средства в качестве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</w:t>
      </w:r>
      <w:hyperlink r:id="rId24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комиссии, указанной в </w:t>
      </w:r>
      <w:hyperlink r:id="rId25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объемы предоставления медицинской помощи и ее финансового обеспечения;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lastRenderedPageBreak/>
        <w:t>5.6. получать от Фонда и Страховой медицинской организации сведения, необходимые для исполнения настоящего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6. Фонд обязуется: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</w:t>
      </w:r>
      <w:hyperlink r:id="rId26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6.3. 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</w:t>
      </w:r>
      <w:hyperlink r:id="rId27" w:history="1">
        <w:r>
          <w:rPr>
            <w:color w:val="0000FF"/>
          </w:rPr>
          <w:t>статьей 40</w:t>
        </w:r>
      </w:hyperlink>
      <w:r>
        <w:t xml:space="preserve">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</w:t>
      </w:r>
      <w:hyperlink r:id="rId28" w:history="1">
        <w:r>
          <w:rPr>
            <w:color w:val="0000FF"/>
          </w:rPr>
          <w:t>пунктом 9.1 части 1 статьи 7</w:t>
        </w:r>
      </w:hyperlink>
      <w:r>
        <w:t xml:space="preserve"> Федерального закона (далее - порядок проведения контроля объемов, сроков, качества и условий предоставления медицинской помощи);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6.4. проводить в соответствии со </w:t>
      </w:r>
      <w:hyperlink r:id="rId29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неотклоненные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с </w:t>
      </w:r>
      <w:hyperlink r:id="rId30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6.7. инициировать внесение изменений в настоящий договор не позднее трех рабочих дней со дня изменения комиссией, указанной в </w:t>
      </w:r>
      <w:hyperlink r:id="rId31" w:history="1">
        <w:r>
          <w:rPr>
            <w:color w:val="0000FF"/>
          </w:rPr>
          <w:t>части 9 статьи 36</w:t>
        </w:r>
      </w:hyperlink>
      <w:r>
        <w:t xml:space="preserve"> Федерального закона, распределения </w:t>
      </w:r>
      <w:r>
        <w:lastRenderedPageBreak/>
        <w:t>объемов предоставления и финансового обеспечения медицинской помощи в отношении Организации;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законодательства Российской Федерации;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6.9. выполнять иные обязанности,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7. Страховая медицинская организация обязуется: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</w:t>
      </w:r>
      <w:hyperlink r:id="rId33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</w:t>
      </w:r>
      <w:hyperlink r:id="rId34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 25 числа месяца (включительно);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7.3. проводить в соответствии со </w:t>
      </w:r>
      <w:hyperlink r:id="rId35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36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lastRenderedPageBreak/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7.8. выполнять иные обязанности,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 Организация обязуется: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" w:name="P142"/>
      <w:bookmarkEnd w:id="8"/>
      <w:r>
        <w:t xml:space="preserve"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</w:t>
      </w:r>
      <w:hyperlink r:id="rId38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8.3. обеспечить застрахованному лицу реализацию права на выбор медицинской организации и врача в соответствии с законодательством Российской Федерации;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8.5. вести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</w:t>
      </w:r>
      <w:r>
        <w:lastRenderedPageBreak/>
        <w:t>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 xml:space="preserve">8.12. осуществить возврат денежных средств в Страховую медицинскую организацию при принятии к Организации мер, предусмотренных </w:t>
      </w:r>
      <w:hyperlink r:id="rId40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средств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8.13. осуществить возврат денежных средств в Фонд при принятии к Организации мер, предусмотренных </w:t>
      </w:r>
      <w:hyperlink r:id="rId41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8.14. 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2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 xml:space="preserve"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3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8.16. вести раздельный учет по операциям со средствами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</w:t>
      </w:r>
      <w:r>
        <w:lastRenderedPageBreak/>
        <w:t>установленным правилами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7" w:name="P164"/>
      <w:bookmarkEnd w:id="17"/>
      <w:r>
        <w:t xml:space="preserve"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44" w:history="1">
        <w:r>
          <w:rPr>
            <w:color w:val="0000FF"/>
          </w:rPr>
          <w:t>пункту 8 части 8 статьи 33</w:t>
        </w:r>
      </w:hyperlink>
      <w:r>
        <w:t xml:space="preserve"> Федерального закона;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</w:t>
      </w:r>
      <w:hyperlink r:id="rId45" w:history="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r>
        <w:t>III. Правила оказания медицинской помощи Организацией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10. 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</w:t>
      </w:r>
      <w:hyperlink r:id="rId46" w:history="1">
        <w:r>
          <w:rPr>
            <w:color w:val="0000FF"/>
          </w:rPr>
          <w:t>части 9 статьи 36</w:t>
        </w:r>
      </w:hyperlink>
      <w:r>
        <w:t xml:space="preserve">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12. 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</w:t>
      </w:r>
      <w:r>
        <w:lastRenderedPageBreak/>
        <w:t xml:space="preserve">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- стандарты медицинской помощи) </w:t>
      </w:r>
      <w:hyperlink w:anchor="P479" w:history="1">
        <w:r>
          <w:rPr>
            <w:color w:val="0000FF"/>
          </w:rPr>
          <w:t>&lt;4&gt;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13. Организация гарантирует соответствие материально-технического 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r>
        <w:t>IV. Порядок оплаты Страховой медицинской организации</w:t>
      </w:r>
    </w:p>
    <w:p w:rsidR="009B6C82" w:rsidRDefault="009B6C82">
      <w:pPr>
        <w:pStyle w:val="ConsPlusNormal"/>
        <w:jc w:val="center"/>
      </w:pPr>
      <w:r>
        <w:t>и Фондом оказанной медицинской помощи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 xml:space="preserve">14. 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</w:t>
      </w:r>
      <w:hyperlink r:id="rId47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 и счетов на оплату медицинской помощи.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r>
        <w:t>V. Ответственность Сторон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17. 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18. За несвоевременный возврат денежных средств в Фонд при принятии к Организации мер, предусмотренных </w:t>
      </w:r>
      <w:hyperlink r:id="rId48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Организация уплачивает Фонду </w:t>
      </w:r>
      <w:r>
        <w:lastRenderedPageBreak/>
        <w:t>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Фонд в соответствии с условиями настоящего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19. За несвоевременный возврат денежных средств в Страховую медицинскую организацию при применении к Организации мер, предусмотренных </w:t>
      </w:r>
      <w:hyperlink r:id="rId49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Страховую медицинскую организацию в соответствии с условиями настоящего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21. 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Фонд и уплаты штрафа в соответствии с условиями настоящего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r>
        <w:t>VI. Срок действия договора и порядок его расторжения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23.  Настоящий договор вступает в силу со дня подписания его сторонами,</w:t>
      </w:r>
    </w:p>
    <w:p w:rsidR="009B6C82" w:rsidRDefault="009B6C82">
      <w:pPr>
        <w:pStyle w:val="ConsPlusNonformat"/>
        <w:jc w:val="both"/>
      </w:pPr>
      <w:r>
        <w:t>распространяется  на  правоотношения, возникшие в рамках реализации базовой</w:t>
      </w:r>
    </w:p>
    <w:p w:rsidR="009B6C82" w:rsidRDefault="009B6C82">
      <w:pPr>
        <w:pStyle w:val="ConsPlusNonformat"/>
        <w:jc w:val="both"/>
      </w:pPr>
      <w:r>
        <w:t>программы   обязательного   медицинского   страхования   и  территориальной</w:t>
      </w:r>
    </w:p>
    <w:p w:rsidR="009B6C82" w:rsidRDefault="009B6C82">
      <w:pPr>
        <w:pStyle w:val="ConsPlusNonformat"/>
        <w:jc w:val="both"/>
      </w:pPr>
      <w:r>
        <w:t>программы обязательного состояния на _________________________________ год,</w:t>
      </w:r>
    </w:p>
    <w:p w:rsidR="009B6C82" w:rsidRDefault="009B6C82">
      <w:pPr>
        <w:pStyle w:val="ConsPlusNonformat"/>
        <w:jc w:val="both"/>
      </w:pPr>
      <w:r>
        <w:t xml:space="preserve">                                        (указывается год реализации</w:t>
      </w:r>
    </w:p>
    <w:p w:rsidR="009B6C82" w:rsidRDefault="009B6C82">
      <w:pPr>
        <w:pStyle w:val="ConsPlusNonformat"/>
        <w:jc w:val="both"/>
      </w:pPr>
      <w:r>
        <w:t xml:space="preserve">                                          программ обязательного</w:t>
      </w:r>
    </w:p>
    <w:p w:rsidR="009B6C82" w:rsidRDefault="009B6C82">
      <w:pPr>
        <w:pStyle w:val="ConsPlusNonformat"/>
        <w:jc w:val="both"/>
      </w:pPr>
      <w:r>
        <w:t xml:space="preserve">                                         медицинского страхования)</w:t>
      </w:r>
    </w:p>
    <w:p w:rsidR="009B6C82" w:rsidRDefault="009B6C82">
      <w:pPr>
        <w:pStyle w:val="ConsPlusNonformat"/>
        <w:jc w:val="both"/>
      </w:pPr>
      <w:r>
        <w:t>и действует до полного исполнения Сторонами своих обязательств по договору.</w:t>
      </w:r>
    </w:p>
    <w:p w:rsidR="009B6C82" w:rsidRDefault="009B6C82">
      <w:pPr>
        <w:pStyle w:val="ConsPlusNormal"/>
        <w:ind w:firstLine="540"/>
        <w:jc w:val="both"/>
      </w:pPr>
      <w:r>
        <w:t>24. Стороны не вправе в одностороннем порядке отказаться от исполнения настоящего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25. Настоящий договор расторгается в одностороннем порядке: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8" w:name="P210"/>
      <w:bookmarkEnd w:id="18"/>
      <w:r>
        <w:t>при приостановлении или прекращении действия лицензии, ликвидации Страховой медицинской организации;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lastRenderedPageBreak/>
        <w:t>при утрате Организацией права на осуществление медицинской деятельности.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При указанных основаниях настоящий договор считается расторгнутым с момента наступления указанных оснований.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В случае если основания расторжения договора, указанные в </w:t>
      </w:r>
      <w:hyperlink w:anchor="P210" w:history="1">
        <w:r>
          <w:rPr>
            <w:color w:val="0000FF"/>
          </w:rPr>
          <w:t>абзаце втором</w:t>
        </w:r>
      </w:hyperlink>
      <w:r>
        <w:t xml:space="preserve">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 </w:t>
      </w:r>
      <w:hyperlink w:anchor="P480" w:history="1">
        <w:r>
          <w:rPr>
            <w:color w:val="0000FF"/>
          </w:rPr>
          <w:t>&lt;5&gt;</w:t>
        </w:r>
      </w:hyperlink>
    </w:p>
    <w:p w:rsidR="009B6C82" w:rsidRDefault="009B6C82">
      <w:pPr>
        <w:pStyle w:val="ConsPlusNormal"/>
        <w:spacing w:before="220"/>
        <w:ind w:firstLine="540"/>
        <w:jc w:val="both"/>
      </w:pPr>
      <w:r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r>
        <w:t>VII. Порядок внесения изменений в договор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bookmarkStart w:id="19" w:name="P218"/>
      <w:bookmarkEnd w:id="19"/>
      <w:r>
        <w:t xml:space="preserve"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</w:t>
      </w:r>
      <w:hyperlink w:anchor="P1776" w:history="1">
        <w:r>
          <w:rPr>
            <w:color w:val="0000FF"/>
          </w:rPr>
          <w:t>приложению N 3</w:t>
        </w:r>
      </w:hyperlink>
      <w:r>
        <w:t xml:space="preserve"> к настоящему договору, которое является его неотъемлемой частью.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r>
        <w:t>VIII. Прочие условия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>28. Споры, возникающие между Сторонами, рассматриваются в порядке, установленном законодательством Российской Федерации.</w:t>
      </w:r>
    </w:p>
    <w:p w:rsidR="009B6C82" w:rsidRDefault="009B6C82">
      <w:pPr>
        <w:pStyle w:val="ConsPlusNonformat"/>
        <w:spacing w:before="200"/>
        <w:jc w:val="both"/>
      </w:pPr>
      <w:r>
        <w:t xml:space="preserve">    29. Договор составлен в 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                            (указывается количество экземпляров)</w:t>
      </w:r>
    </w:p>
    <w:p w:rsidR="009B6C82" w:rsidRDefault="009B6C82">
      <w:pPr>
        <w:pStyle w:val="ConsPlusNonformat"/>
        <w:jc w:val="both"/>
      </w:pPr>
      <w:r>
        <w:t>экземплярах,  имеющих одинаковую юридическую силу, по одному экземпляру для</w:t>
      </w:r>
    </w:p>
    <w:p w:rsidR="009B6C82" w:rsidRDefault="009B6C82">
      <w:pPr>
        <w:pStyle w:val="ConsPlusNonformat"/>
        <w:jc w:val="both"/>
      </w:pPr>
      <w:r>
        <w:t>каждой из организаций, поименованных в преамбуле договора.</w:t>
      </w:r>
    </w:p>
    <w:p w:rsidR="009B6C82" w:rsidRDefault="009B6C82">
      <w:pPr>
        <w:pStyle w:val="ConsPlusNormal"/>
        <w:ind w:firstLine="540"/>
        <w:jc w:val="both"/>
      </w:pPr>
      <w:r>
        <w:t>30. 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20" w:name="P228"/>
      <w:bookmarkEnd w:id="20"/>
      <w:r>
        <w:t xml:space="preserve">31. Действия, указанные в пунктах </w:t>
      </w:r>
      <w:hyperlink w:anchor="P481" w:history="1">
        <w:r>
          <w:rPr>
            <w:color w:val="0000FF"/>
          </w:rPr>
          <w:t>&lt;6&gt;</w:t>
        </w:r>
      </w:hyperlink>
      <w:r>
        <w:t xml:space="preserve"> </w:t>
      </w:r>
      <w:hyperlink w:anchor="P142" w:history="1">
        <w:r>
          <w:rPr>
            <w:color w:val="0000FF"/>
          </w:rPr>
          <w:t>8.1</w:t>
        </w:r>
      </w:hyperlink>
      <w:r>
        <w:t xml:space="preserve"> - </w:t>
      </w:r>
      <w:hyperlink w:anchor="P144" w:history="1">
        <w:r>
          <w:rPr>
            <w:color w:val="0000FF"/>
          </w:rPr>
          <w:t>8.3</w:t>
        </w:r>
      </w:hyperlink>
      <w:r>
        <w:t xml:space="preserve">, </w:t>
      </w:r>
      <w:hyperlink w:anchor="P146" w:history="1">
        <w:r>
          <w:rPr>
            <w:color w:val="0000FF"/>
          </w:rPr>
          <w:t>8.5</w:t>
        </w:r>
      </w:hyperlink>
      <w:r>
        <w:t xml:space="preserve"> - </w:t>
      </w:r>
      <w:hyperlink w:anchor="P151" w:history="1">
        <w:r>
          <w:rPr>
            <w:color w:val="0000FF"/>
          </w:rPr>
          <w:t>8.10</w:t>
        </w:r>
      </w:hyperlink>
      <w:r>
        <w:t xml:space="preserve">, </w:t>
      </w:r>
      <w:hyperlink w:anchor="P153" w:history="1">
        <w:r>
          <w:rPr>
            <w:color w:val="0000FF"/>
          </w:rPr>
          <w:t>8.12</w:t>
        </w:r>
      </w:hyperlink>
      <w:r>
        <w:t xml:space="preserve"> - </w:t>
      </w:r>
      <w:hyperlink w:anchor="P156" w:history="1">
        <w:r>
          <w:rPr>
            <w:color w:val="0000FF"/>
          </w:rPr>
          <w:t>8.15</w:t>
        </w:r>
      </w:hyperlink>
      <w:r>
        <w:t xml:space="preserve">, </w:t>
      </w:r>
      <w:hyperlink w:anchor="P158" w:history="1">
        <w:r>
          <w:rPr>
            <w:color w:val="0000FF"/>
          </w:rPr>
          <w:t>8.17</w:t>
        </w:r>
      </w:hyperlink>
      <w:r>
        <w:t xml:space="preserve"> - </w:t>
      </w:r>
      <w:hyperlink w:anchor="P160" w:history="1">
        <w:r>
          <w:rPr>
            <w:color w:val="0000FF"/>
          </w:rPr>
          <w:t>8.19</w:t>
        </w:r>
      </w:hyperlink>
      <w:r>
        <w:t xml:space="preserve">, </w:t>
      </w:r>
      <w:hyperlink w:anchor="P163" w:history="1">
        <w:r>
          <w:rPr>
            <w:color w:val="0000FF"/>
          </w:rPr>
          <w:t>8.22</w:t>
        </w:r>
      </w:hyperlink>
      <w:r>
        <w:t xml:space="preserve"> и </w:t>
      </w:r>
      <w:hyperlink w:anchor="P164" w:history="1">
        <w:r>
          <w:rPr>
            <w:color w:val="0000FF"/>
          </w:rPr>
          <w:t>8.23</w:t>
        </w:r>
      </w:hyperlink>
      <w:r>
        <w:t xml:space="preserve">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</w:t>
      </w:r>
      <w:hyperlink w:anchor="P482" w:history="1">
        <w:r>
          <w:rPr>
            <w:color w:val="0000FF"/>
          </w:rPr>
          <w:t>&lt;7&gt;</w:t>
        </w:r>
      </w:hyperlink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bookmarkStart w:id="21" w:name="P230"/>
      <w:bookmarkEnd w:id="21"/>
      <w:r>
        <w:t xml:space="preserve">31.1 </w:t>
      </w:r>
      <w:hyperlink w:anchor="P483" w:history="1">
        <w:r>
          <w:rPr>
            <w:color w:val="0000FF"/>
          </w:rPr>
          <w:t>&lt;8&gt;</w:t>
        </w:r>
      </w:hyperlink>
      <w:r>
        <w:t xml:space="preserve">, </w:t>
      </w:r>
      <w:hyperlink w:anchor="P484" w:history="1">
        <w:r>
          <w:rPr>
            <w:color w:val="0000FF"/>
          </w:rPr>
          <w:t>&lt;9&gt;</w:t>
        </w:r>
      </w:hyperlink>
      <w:r>
        <w:t>.</w:t>
      </w:r>
    </w:p>
    <w:p w:rsidR="009B6C82" w:rsidRDefault="009B6C82">
      <w:pPr>
        <w:pStyle w:val="ConsPlusNonformat"/>
        <w:spacing w:before="200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(наименование обособленного структурного подразделения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B6C82" w:rsidRDefault="009B6C82">
      <w:pPr>
        <w:pStyle w:val="ConsPlusNonformat"/>
        <w:jc w:val="both"/>
      </w:pPr>
      <w:r>
        <w:t>КПП ________________________ Банковские реквизиты: 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:rsidR="009B6C82" w:rsidRDefault="009B6C82">
      <w:pPr>
        <w:pStyle w:val="ConsPlusNonformat"/>
        <w:jc w:val="both"/>
      </w:pPr>
      <w:r>
        <w:t xml:space="preserve">                            казначейский счет)</w:t>
      </w:r>
    </w:p>
    <w:p w:rsidR="009B6C82" w:rsidRDefault="009B6C82">
      <w:pPr>
        <w:pStyle w:val="ConsPlusNonformat"/>
        <w:jc w:val="both"/>
      </w:pPr>
      <w:r>
        <w:t>БИК ________________________________, Единый казначейский счет ___________,</w:t>
      </w:r>
    </w:p>
    <w:p w:rsidR="009B6C82" w:rsidRDefault="009B6C82">
      <w:pPr>
        <w:pStyle w:val="ConsPlusNonformat"/>
        <w:jc w:val="both"/>
      </w:pPr>
      <w:r>
        <w:t xml:space="preserve">          (указывает банковский</w:t>
      </w:r>
    </w:p>
    <w:p w:rsidR="009B6C82" w:rsidRDefault="009B6C82">
      <w:pPr>
        <w:pStyle w:val="ConsPlusNonformat"/>
        <w:jc w:val="both"/>
      </w:pPr>
      <w:r>
        <w:t xml:space="preserve">          идентификационный код</w:t>
      </w:r>
    </w:p>
    <w:p w:rsidR="009B6C82" w:rsidRDefault="009B6C82">
      <w:pPr>
        <w:pStyle w:val="ConsPlusNonformat"/>
        <w:jc w:val="both"/>
      </w:pPr>
      <w:r>
        <w:t xml:space="preserve">         территориального органа</w:t>
      </w:r>
    </w:p>
    <w:p w:rsidR="009B6C82" w:rsidRDefault="009B6C82">
      <w:pPr>
        <w:pStyle w:val="ConsPlusNonformat"/>
        <w:jc w:val="both"/>
      </w:pPr>
      <w:r>
        <w:t xml:space="preserve">       Федерального казначейства)</w:t>
      </w:r>
    </w:p>
    <w:p w:rsidR="009B6C82" w:rsidRDefault="009B6C82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9B6C82" w:rsidRDefault="009B6C82">
      <w:pPr>
        <w:pStyle w:val="ConsPlusNonformat"/>
        <w:jc w:val="both"/>
      </w:pPr>
      <w:r>
        <w:t>открытый в 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      (наименование территориального органа Федерального казначейства,</w:t>
      </w:r>
    </w:p>
    <w:p w:rsidR="009B6C82" w:rsidRDefault="009B6C82">
      <w:pPr>
        <w:pStyle w:val="ConsPlusNonformat"/>
        <w:jc w:val="both"/>
      </w:pPr>
      <w:r>
        <w:t xml:space="preserve">                    в котором открыт казначейский и лицевой счет)</w:t>
      </w:r>
    </w:p>
    <w:p w:rsidR="009B6C82" w:rsidRDefault="009B6C82">
      <w:pPr>
        <w:pStyle w:val="ConsPlusNonformat"/>
        <w:jc w:val="both"/>
      </w:pPr>
      <w:bookmarkStart w:id="22" w:name="P248"/>
      <w:bookmarkEnd w:id="22"/>
      <w:r>
        <w:lastRenderedPageBreak/>
        <w:t xml:space="preserve">    31.2 </w:t>
      </w:r>
      <w:hyperlink w:anchor="P485" w:history="1">
        <w:r>
          <w:rPr>
            <w:color w:val="0000FF"/>
          </w:rPr>
          <w:t>&lt;10&gt;</w:t>
        </w:r>
      </w:hyperlink>
      <w:r>
        <w:t xml:space="preserve">, </w:t>
      </w:r>
      <w:hyperlink w:anchor="P485" w:history="1">
        <w:r>
          <w:rPr>
            <w:color w:val="0000FF"/>
          </w:rPr>
          <w:t>&lt;10&gt;</w:t>
        </w:r>
      </w:hyperlink>
      <w:r>
        <w:t>. 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  (наименование обособленного структурного подразделения</w:t>
      </w:r>
    </w:p>
    <w:p w:rsidR="009B6C82" w:rsidRDefault="009B6C82">
      <w:pPr>
        <w:pStyle w:val="ConsPlusNonformat"/>
        <w:jc w:val="both"/>
      </w:pPr>
      <w:r>
        <w:t xml:space="preserve">                                         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B6C82" w:rsidRDefault="009B6C82">
      <w:pPr>
        <w:pStyle w:val="ConsPlusNonformat"/>
        <w:jc w:val="both"/>
      </w:pPr>
      <w:r>
        <w:t>КПП ________________________________ Банковские реквизиты: ________________</w:t>
      </w:r>
    </w:p>
    <w:p w:rsidR="009B6C82" w:rsidRDefault="009B6C82">
      <w:pPr>
        <w:pStyle w:val="ConsPlusNonformat"/>
        <w:jc w:val="both"/>
      </w:pPr>
      <w:r>
        <w:t xml:space="preserve">     (указывается КПП обособленного</w:t>
      </w:r>
    </w:p>
    <w:p w:rsidR="009B6C82" w:rsidRDefault="009B6C82">
      <w:pPr>
        <w:pStyle w:val="ConsPlusNonformat"/>
        <w:jc w:val="both"/>
      </w:pPr>
      <w:r>
        <w:t xml:space="preserve">       структурного подразделения)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9B6C82" w:rsidRDefault="009B6C82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B6C82" w:rsidRDefault="009B6C82">
      <w:pPr>
        <w:pStyle w:val="ConsPlusNonformat"/>
        <w:jc w:val="both"/>
      </w:pPr>
      <w:r>
        <w:t>ИНН ___________________________________, КПП _____________________________,</w:t>
      </w:r>
    </w:p>
    <w:p w:rsidR="009B6C82" w:rsidRDefault="009B6C82">
      <w:pPr>
        <w:pStyle w:val="ConsPlusNonformat"/>
        <w:jc w:val="both"/>
      </w:pPr>
      <w:r>
        <w:t xml:space="preserve">          (указывается ИНН банка)               (указывается КПП банка)</w:t>
      </w:r>
    </w:p>
    <w:p w:rsidR="009B6C82" w:rsidRDefault="009B6C82">
      <w:pPr>
        <w:pStyle w:val="ConsPlusNonformat"/>
        <w:jc w:val="both"/>
      </w:pPr>
      <w:r>
        <w:t>БИК ________________________________, Расчетный счет _____________________,</w:t>
      </w:r>
    </w:p>
    <w:p w:rsidR="009B6C82" w:rsidRDefault="009B6C82">
      <w:pPr>
        <w:pStyle w:val="ConsPlusNonformat"/>
        <w:jc w:val="both"/>
      </w:pPr>
      <w:r>
        <w:t xml:space="preserve">        (указывается банковский                          (указывается</w:t>
      </w:r>
    </w:p>
    <w:p w:rsidR="009B6C82" w:rsidRDefault="009B6C82">
      <w:pPr>
        <w:pStyle w:val="ConsPlusNonformat"/>
        <w:jc w:val="both"/>
      </w:pPr>
      <w:r>
        <w:t xml:space="preserve">         идентификационный код)                         расчетный счет)</w:t>
      </w:r>
    </w:p>
    <w:p w:rsidR="009B6C82" w:rsidRDefault="009B6C82">
      <w:pPr>
        <w:pStyle w:val="ConsPlusNonformat"/>
        <w:jc w:val="both"/>
      </w:pPr>
      <w:r>
        <w:t>Корреспондентский счет ___________________________________________________.</w:t>
      </w:r>
    </w:p>
    <w:p w:rsidR="009B6C82" w:rsidRDefault="009B6C82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9B6C82" w:rsidRDefault="009B6C82">
      <w:pPr>
        <w:pStyle w:val="ConsPlusNormal"/>
        <w:ind w:firstLine="540"/>
        <w:jc w:val="both"/>
      </w:pPr>
      <w:r>
        <w:t xml:space="preserve">32. Действия, указанные в </w:t>
      </w:r>
      <w:hyperlink w:anchor="P123" w:history="1">
        <w:r>
          <w:rPr>
            <w:color w:val="0000FF"/>
          </w:rPr>
          <w:t>пунктах 6.1</w:t>
        </w:r>
      </w:hyperlink>
      <w:r>
        <w:t xml:space="preserve"> - </w:t>
      </w:r>
      <w:hyperlink w:anchor="P128" w:history="1">
        <w:r>
          <w:rPr>
            <w:color w:val="0000FF"/>
          </w:rPr>
          <w:t>6.6</w:t>
        </w:r>
      </w:hyperlink>
      <w:r>
        <w:t xml:space="preserve"> настоящего договора, осуществляются Фондом, и действия, указанные в </w:t>
      </w:r>
      <w:hyperlink w:anchor="P133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137" w:history="1">
        <w:r>
          <w:rPr>
            <w:color w:val="0000FF"/>
          </w:rPr>
          <w:t>7.5</w:t>
        </w:r>
      </w:hyperlink>
      <w:r>
        <w:t xml:space="preserve">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bookmarkStart w:id="23" w:name="P268"/>
      <w:bookmarkEnd w:id="23"/>
      <w:r>
        <w:t>IX. Местонахождение и реквизиты Сторон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 xml:space="preserve">Банковские реквизиты </w:t>
            </w:r>
            <w:hyperlink w:anchor="P486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 xml:space="preserve">БИК территориального </w:t>
            </w:r>
            <w:r>
              <w:lastRenderedPageBreak/>
              <w:t>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БИК _________________</w:t>
            </w:r>
          </w:p>
        </w:tc>
      </w:tr>
      <w:tr w:rsidR="009B6C82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Расчетный счет _______</w:t>
            </w:r>
          </w:p>
        </w:tc>
      </w:tr>
      <w:tr w:rsidR="009B6C82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Корреспондентский счет</w:t>
            </w:r>
          </w:p>
        </w:tc>
      </w:tr>
      <w:tr w:rsidR="009B6C82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Наименование банка</w:t>
            </w: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 банка ___________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КПП банка ___________</w:t>
            </w: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 ________________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КПП ________________</w:t>
            </w: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ОГРН _______________</w:t>
            </w: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  <w:outlineLvl w:val="1"/>
      </w:pPr>
      <w:bookmarkStart w:id="24" w:name="P416"/>
      <w:bookmarkEnd w:id="24"/>
      <w:r>
        <w:t>X. Подписи Сторон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>--------------------------------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25" w:name="P476"/>
      <w:bookmarkEnd w:id="25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26" w:name="P477"/>
      <w:bookmarkEnd w:id="26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27" w:name="P478"/>
      <w:bookmarkEnd w:id="27"/>
      <w:r>
        <w:t>&lt;3&gt; Собрание законодательства Российской Федерации, 2010, N 49, ст. 6422; 2020, N 50, ст. 8075.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28" w:name="P479"/>
      <w:bookmarkEnd w:id="28"/>
      <w:r>
        <w:t xml:space="preserve">&lt;4&gt; </w:t>
      </w:r>
      <w:hyperlink r:id="rId50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29" w:name="P480"/>
      <w:bookmarkEnd w:id="29"/>
      <w:r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30" w:name="P481"/>
      <w:bookmarkEnd w:id="30"/>
      <w:r>
        <w:t>&lt;6&gt; В случае если это допускается законодательством в сфере обязательного медицинского страхования.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31" w:name="P482"/>
      <w:bookmarkEnd w:id="31"/>
      <w:r>
        <w:t>&lt;7&gt; Пункт приводится в случае наделения отдельными полномочиями обособленные структурные подразделения Организации.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32" w:name="P483"/>
      <w:bookmarkEnd w:id="32"/>
      <w:r>
        <w:t xml:space="preserve">&lt;8&gt; По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</w:t>
      </w:r>
      <w:hyperlink w:anchor="P228" w:history="1">
        <w:r>
          <w:rPr>
            <w:color w:val="0000FF"/>
          </w:rPr>
          <w:t>пункта 31</w:t>
        </w:r>
      </w:hyperlink>
      <w:r>
        <w:t xml:space="preserve">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</w:t>
      </w:r>
      <w:hyperlink r:id="rId51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33" w:name="P484"/>
      <w:bookmarkEnd w:id="33"/>
      <w:r>
        <w:t>&lt;9&gt; Указанный пункт приводится в случае, если Организация является государственным или муниципальным учреждением.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34" w:name="P485"/>
      <w:bookmarkEnd w:id="34"/>
      <w:r>
        <w:t>&lt;10&gt; Указанный пункт приводится в случае, если Организация не является государственным или муниципальным учреждением.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35" w:name="P486"/>
      <w:bookmarkEnd w:id="35"/>
      <w:r>
        <w:t>&lt;11&gt;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right"/>
        <w:outlineLvl w:val="1"/>
      </w:pPr>
      <w:r>
        <w:t>Приложение N 1</w:t>
      </w:r>
    </w:p>
    <w:p w:rsidR="009B6C82" w:rsidRDefault="009B6C82">
      <w:pPr>
        <w:pStyle w:val="ConsPlusNormal"/>
        <w:jc w:val="right"/>
      </w:pPr>
      <w:r>
        <w:t>к типовому договору на оказание</w:t>
      </w:r>
    </w:p>
    <w:p w:rsidR="009B6C82" w:rsidRDefault="009B6C82">
      <w:pPr>
        <w:pStyle w:val="ConsPlusNormal"/>
        <w:jc w:val="right"/>
      </w:pPr>
      <w:r>
        <w:t>и оплату медицинской помощи</w:t>
      </w:r>
    </w:p>
    <w:p w:rsidR="009B6C82" w:rsidRDefault="009B6C82">
      <w:pPr>
        <w:pStyle w:val="ConsPlusNormal"/>
        <w:jc w:val="right"/>
      </w:pPr>
      <w:r>
        <w:t>по обязательному медицинскому</w:t>
      </w:r>
    </w:p>
    <w:p w:rsidR="009B6C82" w:rsidRDefault="009B6C82">
      <w:pPr>
        <w:pStyle w:val="ConsPlusNormal"/>
        <w:jc w:val="right"/>
      </w:pPr>
      <w:r>
        <w:t>страхованию, утвержденному</w:t>
      </w:r>
    </w:p>
    <w:p w:rsidR="009B6C82" w:rsidRDefault="009B6C82">
      <w:pPr>
        <w:pStyle w:val="ConsPlusNormal"/>
        <w:jc w:val="right"/>
      </w:pPr>
      <w:r>
        <w:t>приказом Министерства здравоохранения</w:t>
      </w:r>
    </w:p>
    <w:p w:rsidR="009B6C82" w:rsidRDefault="009B6C82">
      <w:pPr>
        <w:pStyle w:val="ConsPlusNormal"/>
        <w:jc w:val="right"/>
      </w:pPr>
      <w:r>
        <w:t>Российской Федерации</w:t>
      </w:r>
    </w:p>
    <w:p w:rsidR="009B6C82" w:rsidRDefault="009B6C82">
      <w:pPr>
        <w:pStyle w:val="ConsPlusNormal"/>
        <w:jc w:val="right"/>
      </w:pPr>
      <w:r>
        <w:t>от 30 декабря 2020 г. N 1417н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bookmarkStart w:id="36" w:name="P501"/>
      <w:bookmarkEnd w:id="36"/>
      <w:r>
        <w:t xml:space="preserve">                 ОБЪЕМЫ ПРЕДОСТАВЛЕНИЯ МЕДИЦИНСКОМ ПОМОЩИ</w:t>
      </w:r>
    </w:p>
    <w:p w:rsidR="009B6C82" w:rsidRDefault="009B6C82">
      <w:pPr>
        <w:pStyle w:val="ConsPlusNonformat"/>
        <w:jc w:val="both"/>
      </w:pPr>
      <w:r>
        <w:t xml:space="preserve">            на __________________________________________ год,</w:t>
      </w:r>
    </w:p>
    <w:p w:rsidR="009B6C82" w:rsidRDefault="009B6C82">
      <w:pPr>
        <w:pStyle w:val="ConsPlusNonformat"/>
        <w:jc w:val="both"/>
      </w:pPr>
      <w:r>
        <w:t xml:space="preserve">                (указывает год, на который распределены</w:t>
      </w:r>
    </w:p>
    <w:p w:rsidR="009B6C82" w:rsidRDefault="009B6C82">
      <w:pPr>
        <w:pStyle w:val="ConsPlusNonformat"/>
        <w:jc w:val="both"/>
      </w:pPr>
      <w:r>
        <w:t xml:space="preserve">                объемы предоставления медицинской помощи)</w:t>
      </w:r>
    </w:p>
    <w:p w:rsidR="009B6C82" w:rsidRDefault="009B6C82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2" w:history="1">
        <w:r>
          <w:rPr>
            <w:color w:val="0000FF"/>
          </w:rPr>
          <w:t>части 9 статьи 36</w:t>
        </w:r>
      </w:hyperlink>
    </w:p>
    <w:p w:rsidR="009B6C82" w:rsidRDefault="009B6C82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:rsidR="009B6C82" w:rsidRDefault="009B6C82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:rsidR="009B6C82" w:rsidRDefault="009B6C82">
      <w:pPr>
        <w:pStyle w:val="ConsPlusNonformat"/>
        <w:jc w:val="both"/>
      </w:pPr>
      <w:r>
        <w:t xml:space="preserve">_____________________________________________________________ </w:t>
      </w:r>
      <w:hyperlink w:anchor="P1470" w:history="1">
        <w:r>
          <w:rPr>
            <w:color w:val="0000FF"/>
          </w:rPr>
          <w:t>&lt;1&gt;</w:t>
        </w:r>
      </w:hyperlink>
      <w:r>
        <w:t xml:space="preserve">, </w:t>
      </w:r>
      <w:hyperlink w:anchor="P1471" w:history="1">
        <w:r>
          <w:rPr>
            <w:color w:val="0000FF"/>
          </w:rPr>
          <w:t>&lt;2&gt;</w:t>
        </w:r>
      </w:hyperlink>
      <w:r>
        <w:t xml:space="preserve">, </w:t>
      </w:r>
      <w:hyperlink w:anchor="P1472" w:history="1">
        <w:r>
          <w:rPr>
            <w:color w:val="0000FF"/>
          </w:rPr>
          <w:t>&lt;3&gt;</w:t>
        </w:r>
      </w:hyperlink>
    </w:p>
    <w:p w:rsidR="009B6C82" w:rsidRDefault="009B6C82">
      <w:pPr>
        <w:pStyle w:val="ConsPlusNonformat"/>
        <w:jc w:val="both"/>
      </w:pPr>
      <w:r>
        <w:t xml:space="preserve"> (наименование медицинской организации, включенной в реестр</w:t>
      </w:r>
    </w:p>
    <w:p w:rsidR="009B6C82" w:rsidRDefault="009B6C82">
      <w:pPr>
        <w:pStyle w:val="ConsPlusNonformat"/>
        <w:jc w:val="both"/>
      </w:pPr>
      <w:r>
        <w:t>медицинских организаций, осуществляющих деятельность в сфере</w:t>
      </w:r>
    </w:p>
    <w:p w:rsidR="009B6C82" w:rsidRDefault="009B6C82">
      <w:pPr>
        <w:pStyle w:val="ConsPlusNonformat"/>
        <w:jc w:val="both"/>
      </w:pPr>
      <w:r>
        <w:t xml:space="preserve">           обязательного медицинского страхования)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         I. Медицинская помощь в амбулаторных условиях </w:t>
      </w:r>
      <w:hyperlink w:anchor="P1473" w:history="1">
        <w:r>
          <w:rPr>
            <w:color w:val="0000FF"/>
          </w:rPr>
          <w:t>&lt;4&gt;</w:t>
        </w:r>
      </w:hyperlink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9B6C82" w:rsidRDefault="009B6C82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bookmarkStart w:id="37" w:name="P546"/>
            <w:bookmarkEnd w:id="37"/>
            <w:r>
              <w:t xml:space="preserve">2.2.1. </w:t>
            </w:r>
            <w:hyperlink w:anchor="P14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9B6C82" w:rsidRDefault="009B6C82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медицинской помощи</w:t>
            </w: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bookmarkStart w:id="38" w:name="P611"/>
            <w:bookmarkEnd w:id="38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9B6C82" w:rsidRDefault="009B6C82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>Количество фельдшерских пунктов ________.</w:t>
      </w:r>
    </w:p>
    <w:p w:rsidR="009B6C82" w:rsidRDefault="009B6C82">
      <w:pPr>
        <w:pStyle w:val="ConsPlusNonformat"/>
        <w:jc w:val="both"/>
      </w:pPr>
      <w:r>
        <w:t>Количество фельдшерско-акушерских пунктов _________.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bookmarkStart w:id="39" w:name="P655"/>
            <w:bookmarkEnd w:id="39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>1.3.1.</w:t>
      </w:r>
    </w:p>
    <w:p w:rsidR="009B6C82" w:rsidRDefault="009B6C82">
      <w:pPr>
        <w:pStyle w:val="ConsPlusNonformat"/>
        <w:jc w:val="both"/>
      </w:pPr>
      <w:r>
        <w:t xml:space="preserve">______________________________________________________________________ </w:t>
      </w:r>
      <w:hyperlink w:anchor="P1479" w:history="1">
        <w:r>
          <w:rPr>
            <w:color w:val="0000FF"/>
          </w:rPr>
          <w:t>&lt;10&gt;</w:t>
        </w:r>
      </w:hyperlink>
    </w:p>
    <w:p w:rsidR="009B6C82" w:rsidRDefault="009B6C82">
      <w:pPr>
        <w:pStyle w:val="ConsPlusNonformat"/>
        <w:jc w:val="both"/>
      </w:pPr>
      <w:r>
        <w:t xml:space="preserve">     (наименование фельдшерского, фельдшерско-акушерского пункта)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bookmarkStart w:id="40" w:name="P697"/>
            <w:bookmarkEnd w:id="40"/>
            <w:r>
              <w:t xml:space="preserve">2.2.1. </w:t>
            </w:r>
            <w:hyperlink w:anchor="P148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       I.I. Медицинская помощь в амбулаторных условиях </w:t>
      </w:r>
      <w:hyperlink w:anchor="P1482" w:history="1">
        <w:r>
          <w:rPr>
            <w:color w:val="0000FF"/>
          </w:rPr>
          <w:t>&lt;13&gt;</w:t>
        </w:r>
      </w:hyperlink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9B6C82" w:rsidRDefault="009B6C82">
      <w:pPr>
        <w:pStyle w:val="ConsPlusNonformat"/>
        <w:jc w:val="both"/>
      </w:pPr>
      <w:r>
        <w:t xml:space="preserve">                               организации)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9B6C82" w:rsidRDefault="009B6C82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bookmarkStart w:id="41" w:name="P744"/>
            <w:bookmarkEnd w:id="41"/>
            <w:r>
              <w:t xml:space="preserve">2.2.1. </w:t>
            </w:r>
            <w:hyperlink w:anchor="P148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9B6C82" w:rsidRDefault="009B6C82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bookmarkStart w:id="42" w:name="P809"/>
            <w:bookmarkEnd w:id="42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9B6C82" w:rsidRDefault="009B6C82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>Количество фельдшерских пунктов __________.</w:t>
      </w:r>
    </w:p>
    <w:p w:rsidR="009B6C82" w:rsidRDefault="009B6C82">
      <w:pPr>
        <w:pStyle w:val="ConsPlusNonformat"/>
        <w:jc w:val="both"/>
      </w:pPr>
      <w:r>
        <w:t>Количество фельдшерско-акушерских пунктов ________.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bookmarkStart w:id="43" w:name="P853"/>
            <w:bookmarkEnd w:id="43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1.3.1. _______________________________________________________________ </w:t>
      </w:r>
      <w:hyperlink w:anchor="P1488" w:history="1">
        <w:r>
          <w:rPr>
            <w:color w:val="0000FF"/>
          </w:rPr>
          <w:t>&lt;19&gt;</w:t>
        </w:r>
      </w:hyperlink>
    </w:p>
    <w:p w:rsidR="009B6C82" w:rsidRDefault="009B6C82">
      <w:pPr>
        <w:pStyle w:val="ConsPlusNonformat"/>
        <w:jc w:val="both"/>
      </w:pPr>
      <w:r>
        <w:t xml:space="preserve">        (наименование фельдшерского, фельдшерско-акушерского пункта)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Посещения по неотложной медицинской помощи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9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bookmarkStart w:id="44" w:name="P898"/>
            <w:bookmarkEnd w:id="44"/>
            <w:r>
              <w:t xml:space="preserve">2.3.1. </w:t>
            </w:r>
            <w:hyperlink w:anchor="P149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4785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08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B6C82" w:rsidRDefault="009B6C82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          II. Медицинская помощь в стационарных условиях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9B6C82" w:rsidRDefault="009B6C82">
      <w:pPr>
        <w:pStyle w:val="ConsPlusNonformat"/>
        <w:jc w:val="both"/>
      </w:pPr>
      <w:r>
        <w:t>лечения заболевания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2.1.1.    Специализированная   (за   исключением   высокотехнологичной)</w:t>
      </w:r>
    </w:p>
    <w:p w:rsidR="009B6C82" w:rsidRDefault="009B6C82">
      <w:pPr>
        <w:pStyle w:val="ConsPlusNonformat"/>
        <w:jc w:val="both"/>
      </w:pPr>
      <w:r>
        <w:t xml:space="preserve">медицинская помощь </w:t>
      </w:r>
      <w:hyperlink w:anchor="P1491" w:history="1">
        <w:r>
          <w:rPr>
            <w:color w:val="0000FF"/>
          </w:rPr>
          <w:t>&lt;22&gt;</w:t>
        </w:r>
      </w:hyperlink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871"/>
        <w:gridCol w:w="2721"/>
        <w:gridCol w:w="1587"/>
        <w:gridCol w:w="1670"/>
      </w:tblGrid>
      <w:tr w:rsidR="009B6C82">
        <w:tc>
          <w:tcPr>
            <w:tcW w:w="3062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2" w:history="1">
              <w:r>
                <w:rPr>
                  <w:color w:val="0000FF"/>
                </w:rPr>
                <w:t>&lt;23&gt;</w:t>
              </w:r>
            </w:hyperlink>
            <w:r>
              <w:t xml:space="preserve">, </w:t>
            </w:r>
            <w:hyperlink w:anchor="P1491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Код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87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2721" w:type="dxa"/>
            <w:vMerge/>
          </w:tcPr>
          <w:p w:rsidR="009B6C82" w:rsidRDefault="009B6C82"/>
        </w:tc>
        <w:tc>
          <w:tcPr>
            <w:tcW w:w="1587" w:type="dxa"/>
          </w:tcPr>
          <w:p w:rsidR="009B6C82" w:rsidRDefault="009B6C82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B6C82" w:rsidRDefault="009B6C82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494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5783" w:type="dxa"/>
            <w:gridSpan w:val="3"/>
          </w:tcPr>
          <w:p w:rsidR="009B6C82" w:rsidRDefault="009B6C8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421"/>
        <w:gridCol w:w="907"/>
        <w:gridCol w:w="2530"/>
        <w:gridCol w:w="1304"/>
        <w:gridCol w:w="1733"/>
      </w:tblGrid>
      <w:tr w:rsidR="009B6C82">
        <w:tc>
          <w:tcPr>
            <w:tcW w:w="2573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>Номер группы ВМП</w:t>
            </w:r>
          </w:p>
        </w:tc>
        <w:tc>
          <w:tcPr>
            <w:tcW w:w="2530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495" w:history="1">
              <w:r>
                <w:rPr>
                  <w:color w:val="0000FF"/>
                </w:rPr>
                <w:t>&lt;26&gt;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037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42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907" w:type="dxa"/>
            <w:vMerge/>
          </w:tcPr>
          <w:p w:rsidR="009B6C82" w:rsidRDefault="009B6C82"/>
        </w:tc>
        <w:tc>
          <w:tcPr>
            <w:tcW w:w="2530" w:type="dxa"/>
            <w:vMerge/>
          </w:tcPr>
          <w:p w:rsidR="009B6C82" w:rsidRDefault="009B6C82"/>
        </w:tc>
        <w:tc>
          <w:tcPr>
            <w:tcW w:w="1304" w:type="dxa"/>
          </w:tcPr>
          <w:p w:rsidR="009B6C82" w:rsidRDefault="009B6C82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B6C82" w:rsidRDefault="009B6C82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497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B6C82" w:rsidRDefault="009B6C82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B6C82" w:rsidRDefault="009B6C8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2.2.  Медицинская  помощь,  оплата которой осуществляется по подушевому</w:t>
      </w:r>
    </w:p>
    <w:p w:rsidR="009B6C82" w:rsidRDefault="009B6C82">
      <w:pPr>
        <w:pStyle w:val="ConsPlusNonformat"/>
        <w:jc w:val="both"/>
      </w:pPr>
      <w:r>
        <w:t>нормативу финансирования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Количество прикрепившихся лиц ________.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2.2.1.    Специализированная   (за   исключением   высокотехнологичной)</w:t>
      </w:r>
    </w:p>
    <w:p w:rsidR="009B6C82" w:rsidRDefault="009B6C82">
      <w:pPr>
        <w:pStyle w:val="ConsPlusNonformat"/>
        <w:jc w:val="both"/>
      </w:pPr>
      <w:r>
        <w:t xml:space="preserve">медицинская помощь </w:t>
      </w:r>
      <w:hyperlink w:anchor="P1498" w:history="1">
        <w:r>
          <w:rPr>
            <w:color w:val="0000FF"/>
          </w:rPr>
          <w:t>&lt;29&gt;</w:t>
        </w:r>
      </w:hyperlink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871"/>
        <w:gridCol w:w="2721"/>
        <w:gridCol w:w="1587"/>
        <w:gridCol w:w="1670"/>
      </w:tblGrid>
      <w:tr w:rsidR="009B6C82">
        <w:tc>
          <w:tcPr>
            <w:tcW w:w="3062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9" w:history="1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257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87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21" w:type="dxa"/>
            <w:vMerge/>
          </w:tcPr>
          <w:p w:rsidR="009B6C82" w:rsidRDefault="009B6C82"/>
        </w:tc>
        <w:tc>
          <w:tcPr>
            <w:tcW w:w="1587" w:type="dxa"/>
          </w:tcPr>
          <w:p w:rsidR="009B6C82" w:rsidRDefault="009B6C82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</w:tcPr>
          <w:p w:rsidR="009B6C82" w:rsidRDefault="009B6C82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0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5783" w:type="dxa"/>
            <w:gridSpan w:val="3"/>
          </w:tcPr>
          <w:p w:rsidR="009B6C82" w:rsidRDefault="009B6C8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421"/>
        <w:gridCol w:w="907"/>
        <w:gridCol w:w="2530"/>
        <w:gridCol w:w="1304"/>
        <w:gridCol w:w="1733"/>
      </w:tblGrid>
      <w:tr w:rsidR="009B6C82">
        <w:tc>
          <w:tcPr>
            <w:tcW w:w="2573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530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1" w:history="1">
              <w:r>
                <w:rPr>
                  <w:color w:val="0000FF"/>
                </w:rPr>
                <w:t>&lt;32&gt;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037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42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907" w:type="dxa"/>
            <w:vMerge/>
          </w:tcPr>
          <w:p w:rsidR="009B6C82" w:rsidRDefault="009B6C82"/>
        </w:tc>
        <w:tc>
          <w:tcPr>
            <w:tcW w:w="2530" w:type="dxa"/>
            <w:vMerge/>
          </w:tcPr>
          <w:p w:rsidR="009B6C82" w:rsidRDefault="009B6C82"/>
        </w:tc>
        <w:tc>
          <w:tcPr>
            <w:tcW w:w="1304" w:type="dxa"/>
          </w:tcPr>
          <w:p w:rsidR="009B6C82" w:rsidRDefault="009B6C82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B6C82" w:rsidRDefault="009B6C82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503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B6C82" w:rsidRDefault="009B6C82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B6C82" w:rsidRDefault="009B6C8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       II.I. Медицинская помощь в стационарных условиях </w:t>
      </w:r>
      <w:hyperlink w:anchor="P1504" w:history="1">
        <w:r>
          <w:rPr>
            <w:color w:val="0000FF"/>
          </w:rPr>
          <w:t>&lt;35&gt;</w:t>
        </w:r>
      </w:hyperlink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9B6C82" w:rsidRDefault="009B6C82">
      <w:pPr>
        <w:pStyle w:val="ConsPlusNonformat"/>
        <w:jc w:val="both"/>
      </w:pPr>
      <w:r>
        <w:t xml:space="preserve">                               организации)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9B6C82" w:rsidRDefault="009B6C82">
      <w:pPr>
        <w:pStyle w:val="ConsPlusNonformat"/>
        <w:jc w:val="both"/>
      </w:pPr>
      <w:r>
        <w:t>лечения заболевания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lastRenderedPageBreak/>
        <w:t xml:space="preserve">    2.1.1.    Специализированная   (за   исключением   высокотехнологичной)</w:t>
      </w:r>
    </w:p>
    <w:p w:rsidR="009B6C82" w:rsidRDefault="009B6C82">
      <w:pPr>
        <w:pStyle w:val="ConsPlusNonformat"/>
        <w:jc w:val="both"/>
      </w:pPr>
      <w:r>
        <w:t xml:space="preserve">медицинская помощь </w:t>
      </w:r>
      <w:hyperlink w:anchor="P1505" w:history="1">
        <w:r>
          <w:rPr>
            <w:color w:val="0000FF"/>
          </w:rPr>
          <w:t>&lt;36&gt;</w:t>
        </w:r>
      </w:hyperlink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871"/>
        <w:gridCol w:w="2721"/>
        <w:gridCol w:w="1587"/>
        <w:gridCol w:w="1670"/>
      </w:tblGrid>
      <w:tr w:rsidR="009B6C82">
        <w:tc>
          <w:tcPr>
            <w:tcW w:w="3062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06" w:history="1">
              <w:r>
                <w:rPr>
                  <w:color w:val="0000FF"/>
                </w:rPr>
                <w:t>&lt;37&gt;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87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721" w:type="dxa"/>
            <w:vMerge/>
          </w:tcPr>
          <w:p w:rsidR="009B6C82" w:rsidRDefault="009B6C82"/>
        </w:tc>
        <w:tc>
          <w:tcPr>
            <w:tcW w:w="1587" w:type="dxa"/>
          </w:tcPr>
          <w:p w:rsidR="009B6C82" w:rsidRDefault="009B6C82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B6C82" w:rsidRDefault="009B6C82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7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5783" w:type="dxa"/>
            <w:gridSpan w:val="3"/>
          </w:tcPr>
          <w:p w:rsidR="009B6C82" w:rsidRDefault="009B6C8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421"/>
        <w:gridCol w:w="907"/>
        <w:gridCol w:w="2530"/>
        <w:gridCol w:w="1304"/>
        <w:gridCol w:w="1733"/>
      </w:tblGrid>
      <w:tr w:rsidR="009B6C82">
        <w:tc>
          <w:tcPr>
            <w:tcW w:w="2573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2530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037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Код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42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907" w:type="dxa"/>
            <w:vMerge/>
          </w:tcPr>
          <w:p w:rsidR="009B6C82" w:rsidRDefault="009B6C82"/>
        </w:tc>
        <w:tc>
          <w:tcPr>
            <w:tcW w:w="2530" w:type="dxa"/>
            <w:vMerge/>
          </w:tcPr>
          <w:p w:rsidR="009B6C82" w:rsidRDefault="009B6C82"/>
        </w:tc>
        <w:tc>
          <w:tcPr>
            <w:tcW w:w="1304" w:type="dxa"/>
          </w:tcPr>
          <w:p w:rsidR="009B6C82" w:rsidRDefault="009B6C82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B6C82" w:rsidRDefault="009B6C82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B6C82" w:rsidRDefault="009B6C82">
            <w:pPr>
              <w:pStyle w:val="ConsPlusNormal"/>
            </w:pPr>
            <w:r>
              <w:t xml:space="preserve">Итого по группе </w:t>
            </w:r>
            <w:hyperlink w:anchor="P1510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B6C82" w:rsidRDefault="009B6C82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B6C82" w:rsidRDefault="009B6C8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2.2.  Медицинская  помощь,  оплата которой осуществляется по подушевому</w:t>
      </w:r>
    </w:p>
    <w:p w:rsidR="009B6C82" w:rsidRDefault="009B6C82">
      <w:pPr>
        <w:pStyle w:val="ConsPlusNonformat"/>
        <w:jc w:val="both"/>
      </w:pPr>
      <w:r>
        <w:t>нормативу финансирования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Количество прикрепившихся лиц _______.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2.2.1.    Специализированная   (за   исключением   высокотехнологичной)</w:t>
      </w:r>
    </w:p>
    <w:p w:rsidR="009B6C82" w:rsidRDefault="009B6C82">
      <w:pPr>
        <w:pStyle w:val="ConsPlusNonformat"/>
        <w:jc w:val="both"/>
      </w:pPr>
      <w:r>
        <w:t xml:space="preserve">медицинская помощь </w:t>
      </w:r>
      <w:hyperlink w:anchor="P1511" w:history="1">
        <w:r>
          <w:rPr>
            <w:color w:val="0000FF"/>
          </w:rPr>
          <w:t>&lt;42&gt;</w:t>
        </w:r>
      </w:hyperlink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871"/>
        <w:gridCol w:w="2721"/>
        <w:gridCol w:w="1587"/>
        <w:gridCol w:w="1670"/>
      </w:tblGrid>
      <w:tr w:rsidR="009B6C82">
        <w:tc>
          <w:tcPr>
            <w:tcW w:w="3062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12" w:history="1">
              <w:r>
                <w:rPr>
                  <w:color w:val="0000FF"/>
                </w:rPr>
                <w:t>&lt;43&gt;</w:t>
              </w:r>
            </w:hyperlink>
            <w:r>
              <w:t xml:space="preserve">,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Код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187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2721" w:type="dxa"/>
            <w:vMerge/>
          </w:tcPr>
          <w:p w:rsidR="009B6C82" w:rsidRDefault="009B6C82"/>
        </w:tc>
        <w:tc>
          <w:tcPr>
            <w:tcW w:w="1587" w:type="dxa"/>
          </w:tcPr>
          <w:p w:rsidR="009B6C82" w:rsidRDefault="009B6C82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87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B6C82" w:rsidRDefault="009B6C82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13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5783" w:type="dxa"/>
            <w:gridSpan w:val="3"/>
          </w:tcPr>
          <w:p w:rsidR="009B6C82" w:rsidRDefault="009B6C8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670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421"/>
        <w:gridCol w:w="907"/>
        <w:gridCol w:w="2530"/>
        <w:gridCol w:w="1304"/>
        <w:gridCol w:w="1733"/>
      </w:tblGrid>
      <w:tr w:rsidR="009B6C82">
        <w:tc>
          <w:tcPr>
            <w:tcW w:w="2573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2530" w:type="dxa"/>
            <w:vMerge w:val="restart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037" w:type="dxa"/>
            <w:gridSpan w:val="2"/>
          </w:tcPr>
          <w:p w:rsidR="009B6C82" w:rsidRDefault="009B6C82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Код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1421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Наименование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907" w:type="dxa"/>
            <w:vMerge/>
          </w:tcPr>
          <w:p w:rsidR="009B6C82" w:rsidRDefault="009B6C82"/>
        </w:tc>
        <w:tc>
          <w:tcPr>
            <w:tcW w:w="2530" w:type="dxa"/>
            <w:vMerge/>
          </w:tcPr>
          <w:p w:rsidR="009B6C82" w:rsidRDefault="009B6C82"/>
        </w:tc>
        <w:tc>
          <w:tcPr>
            <w:tcW w:w="1304" w:type="dxa"/>
          </w:tcPr>
          <w:p w:rsidR="009B6C82" w:rsidRDefault="009B6C82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B6C82" w:rsidRDefault="009B6C82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907" w:type="dxa"/>
          </w:tcPr>
          <w:p w:rsidR="009B6C82" w:rsidRDefault="009B6C82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B6C82" w:rsidRDefault="009B6C82">
            <w:pPr>
              <w:pStyle w:val="ConsPlusNormal"/>
            </w:pPr>
            <w:r>
              <w:t xml:space="preserve">Итого по группе </w:t>
            </w:r>
            <w:hyperlink w:anchor="P1516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421" w:type="dxa"/>
          </w:tcPr>
          <w:p w:rsidR="009B6C82" w:rsidRDefault="009B6C82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B6C82" w:rsidRDefault="009B6C82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5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B6C82" w:rsidRDefault="009B6C8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B6C82" w:rsidRDefault="009B6C82">
            <w:pPr>
              <w:pStyle w:val="ConsPlusNormal"/>
            </w:pPr>
          </w:p>
        </w:tc>
        <w:tc>
          <w:tcPr>
            <w:tcW w:w="1733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 III. Медицинская помощь, оказываемая вне медицинской организации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9B6C82" w:rsidRDefault="009B6C82">
      <w:pPr>
        <w:pStyle w:val="ConsPlusNonformat"/>
        <w:jc w:val="both"/>
      </w:pPr>
      <w:r>
        <w:t>оплата  которой  осуществляется  по  подушевому нормативу финансирования на</w:t>
      </w:r>
    </w:p>
    <w:p w:rsidR="009B6C82" w:rsidRDefault="009B6C82">
      <w:pPr>
        <w:pStyle w:val="ConsPlusNonformat"/>
        <w:jc w:val="both"/>
      </w:pPr>
      <w:r>
        <w:t>прикрепившихся лиц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4723"/>
        <w:gridCol w:w="1407"/>
        <w:gridCol w:w="1710"/>
      </w:tblGrid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7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bookmarkStart w:id="45" w:name="P1295"/>
            <w:bookmarkEnd w:id="45"/>
            <w:r>
              <w:t xml:space="preserve">3.3.1. </w:t>
            </w:r>
            <w:hyperlink w:anchor="P1518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4723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lastRenderedPageBreak/>
        <w:t xml:space="preserve">    3.2.  Медицинская  помощь,  оказываемая  вне  медицинской  организации,</w:t>
      </w:r>
    </w:p>
    <w:p w:rsidR="009B6C82" w:rsidRDefault="009B6C82">
      <w:pPr>
        <w:pStyle w:val="ConsPlusNonformat"/>
        <w:jc w:val="both"/>
      </w:pPr>
      <w:r>
        <w:t>оплата которой осуществляется за вызов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4723"/>
        <w:gridCol w:w="1407"/>
        <w:gridCol w:w="1710"/>
      </w:tblGrid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9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bookmarkStart w:id="46" w:name="P1332"/>
            <w:bookmarkEnd w:id="46"/>
            <w:r>
              <w:t xml:space="preserve">3.3.1. </w:t>
            </w:r>
            <w:hyperlink w:anchor="P1520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4723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      III.I. Медицинская помощь, оказываемая вне медицинской</w:t>
      </w:r>
    </w:p>
    <w:p w:rsidR="009B6C82" w:rsidRDefault="009B6C82">
      <w:pPr>
        <w:pStyle w:val="ConsPlusNonformat"/>
        <w:jc w:val="both"/>
      </w:pPr>
      <w:r>
        <w:t xml:space="preserve">                             организации </w:t>
      </w:r>
      <w:hyperlink w:anchor="P1521" w:history="1">
        <w:r>
          <w:rPr>
            <w:color w:val="0000FF"/>
          </w:rPr>
          <w:t>&lt;52&gt;</w:t>
        </w:r>
      </w:hyperlink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9B6C82" w:rsidRDefault="009B6C82">
      <w:pPr>
        <w:pStyle w:val="ConsPlusNonformat"/>
        <w:jc w:val="both"/>
      </w:pPr>
      <w:r>
        <w:t xml:space="preserve">                               организации)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9B6C82" w:rsidRDefault="009B6C82">
      <w:pPr>
        <w:pStyle w:val="ConsPlusNonformat"/>
        <w:jc w:val="both"/>
      </w:pPr>
      <w:r>
        <w:t>оплата  которой  осуществляется  по  подушевому нормативу финансирования на</w:t>
      </w:r>
    </w:p>
    <w:p w:rsidR="009B6C82" w:rsidRDefault="009B6C82">
      <w:pPr>
        <w:pStyle w:val="ConsPlusNonformat"/>
        <w:jc w:val="both"/>
      </w:pPr>
      <w:r>
        <w:t>прикрепившихся лиц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4723"/>
        <w:gridCol w:w="1407"/>
        <w:gridCol w:w="1710"/>
      </w:tblGrid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Иные вызовы скорой помощи - всего, в том числе: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3.2.  Медицинская  помощь,  оказываемая  вне  медицинской  организации,</w:t>
      </w:r>
    </w:p>
    <w:p w:rsidR="009B6C82" w:rsidRDefault="009B6C82">
      <w:pPr>
        <w:pStyle w:val="ConsPlusNonformat"/>
        <w:jc w:val="both"/>
      </w:pPr>
      <w:r>
        <w:t>оплата которой осуществляется за вызов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4723"/>
        <w:gridCol w:w="1407"/>
        <w:gridCol w:w="1710"/>
      </w:tblGrid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lastRenderedPageBreak/>
              <w:t>N, п/п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9B6C82" w:rsidRDefault="009B6C82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22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90" w:type="dxa"/>
          </w:tcPr>
          <w:p w:rsidR="009B6C82" w:rsidRDefault="009B6C82">
            <w:pPr>
              <w:pStyle w:val="ConsPlusNormal"/>
              <w:jc w:val="center"/>
            </w:pPr>
            <w:bookmarkStart w:id="47" w:name="P1414"/>
            <w:bookmarkEnd w:id="47"/>
            <w:r>
              <w:t xml:space="preserve">3.3.1. </w:t>
            </w:r>
            <w:hyperlink w:anchor="P1523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4723" w:type="dxa"/>
          </w:tcPr>
          <w:p w:rsidR="009B6C82" w:rsidRDefault="009B6C82">
            <w:pPr>
              <w:pStyle w:val="ConsPlusNormal"/>
              <w:jc w:val="center"/>
            </w:pPr>
            <w:r>
              <w:t>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B6C82" w:rsidRDefault="009B6C8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                          Подписи Сторон: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>--------------------------------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48" w:name="P1470"/>
      <w:bookmarkEnd w:id="48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3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49" w:name="P1471"/>
      <w:bookmarkEnd w:id="49"/>
      <w:r>
        <w:t>&lt;2&gt; При формировании приложения разделы, подразделы, строки таблиц, не содержащие объемных показателей, не приводятся. Объемы медицинской помощи приводятся в расчете на год.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0" w:name="P1472"/>
      <w:bookmarkEnd w:id="50"/>
      <w:r>
        <w:t xml:space="preserve">&lt;3&gt; Сведения, указанные в разделах настоящего Приложения, могут быть сформированы в </w:t>
      </w:r>
      <w:r>
        <w:lastRenderedPageBreak/>
        <w:t>форме одной таблицы при сохранении перечня, состава, структуры и содержания сведений, указанных в настоящем Приложении.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1" w:name="P1473"/>
      <w:bookmarkEnd w:id="51"/>
      <w:r>
        <w:t>&lt;4&gt; В разделе указываются сведения по Организации с учетом всех ее обособленных структурных подразделений.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2" w:name="P1474"/>
      <w:bookmarkEnd w:id="52"/>
      <w:r>
        <w:t xml:space="preserve">&lt;5&gt; Выражение "всего - в том числе" указывается в случае выделения </w:t>
      </w:r>
      <w:hyperlink w:anchor="P546" w:history="1">
        <w:r>
          <w:rPr>
            <w:color w:val="0000FF"/>
          </w:rPr>
          <w:t>строки 2.2.1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3" w:name="P1475"/>
      <w:bookmarkEnd w:id="53"/>
      <w:r>
        <w:t>&lt;6&gt;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4" w:name="P1476"/>
      <w:bookmarkEnd w:id="54"/>
      <w:r>
        <w:t xml:space="preserve">&lt;7&gt; Выражение "всего - в том числе" указывается в случае выделения </w:t>
      </w:r>
      <w:hyperlink w:anchor="P611" w:history="1">
        <w:r>
          <w:rPr>
            <w:color w:val="0000FF"/>
          </w:rPr>
          <w:t>строки 2.2.1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5" w:name="P1477"/>
      <w:bookmarkEnd w:id="55"/>
      <w:r>
        <w:t>&lt;8&gt;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6" w:name="P1478"/>
      <w:bookmarkEnd w:id="56"/>
      <w:r>
        <w:t xml:space="preserve">&lt;9&gt; Выражение "всего - в том числе" указывается в случае выделения </w:t>
      </w:r>
      <w:hyperlink w:anchor="P655" w:history="1">
        <w:r>
          <w:rPr>
            <w:color w:val="0000FF"/>
          </w:rPr>
          <w:t>строки 2.2.1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7" w:name="P1479"/>
      <w:bookmarkEnd w:id="57"/>
      <w:r>
        <w:t>&lt;10&gt; Подраздел формируется по каждому фельдшерскому, фельдшерско-акушерскому пункту.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8" w:name="P1480"/>
      <w:bookmarkEnd w:id="58"/>
      <w:r>
        <w:t xml:space="preserve">&lt;11&gt; Выражение "всего - в том числе" указывается в случае выделения </w:t>
      </w:r>
      <w:hyperlink w:anchor="P697" w:history="1">
        <w:r>
          <w:rPr>
            <w:color w:val="0000FF"/>
          </w:rPr>
          <w:t>строки 2.2.1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59" w:name="P1481"/>
      <w:bookmarkEnd w:id="59"/>
      <w:r>
        <w:t>&lt;12&gt;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0" w:name="P1482"/>
      <w:bookmarkEnd w:id="60"/>
      <w:r>
        <w:t xml:space="preserve">&lt;13&gt;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об оказании и оплате медицинской помощи по обязательному медицинскому страхованию (далее - договор).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1" w:name="P1483"/>
      <w:bookmarkEnd w:id="61"/>
      <w:r>
        <w:t xml:space="preserve">&lt;14&gt; Выражение "всего - в том числе" указывается в случае выделения </w:t>
      </w:r>
      <w:hyperlink w:anchor="P744" w:history="1">
        <w:r>
          <w:rPr>
            <w:color w:val="0000FF"/>
          </w:rPr>
          <w:t>строки 2.2.1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2" w:name="P1484"/>
      <w:bookmarkEnd w:id="62"/>
      <w:r>
        <w:t>&lt;15&gt;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3" w:name="P1485"/>
      <w:bookmarkEnd w:id="63"/>
      <w:r>
        <w:t xml:space="preserve">&lt;16&gt; Выражение "всего - в том числе" указывается в случае выделения </w:t>
      </w:r>
      <w:hyperlink w:anchor="P809" w:history="1">
        <w:r>
          <w:rPr>
            <w:color w:val="0000FF"/>
          </w:rPr>
          <w:t>строки 2.2.1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4" w:name="P1486"/>
      <w:bookmarkEnd w:id="64"/>
      <w:r>
        <w:t>&lt;17&gt;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5" w:name="P1487"/>
      <w:bookmarkEnd w:id="65"/>
      <w:r>
        <w:t xml:space="preserve">&lt;18&gt; Выражение "всего - в том числе" указывается в случае выделения </w:t>
      </w:r>
      <w:hyperlink w:anchor="P853" w:history="1">
        <w:r>
          <w:rPr>
            <w:color w:val="0000FF"/>
          </w:rPr>
          <w:t>строки 2.2.1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6" w:name="P1488"/>
      <w:bookmarkEnd w:id="66"/>
      <w:r>
        <w:t xml:space="preserve">&lt;19&gt; Подраздел формируется по каждому фельдшерскому, фельдшерско-акушерскому </w:t>
      </w:r>
      <w:r>
        <w:lastRenderedPageBreak/>
        <w:t>пункту.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7" w:name="P1489"/>
      <w:bookmarkEnd w:id="67"/>
      <w:r>
        <w:t xml:space="preserve">&lt;20&gt; Выражение "всего - в том числе" указывается в случае выделения </w:t>
      </w:r>
      <w:hyperlink w:anchor="P898" w:history="1">
        <w:r>
          <w:rPr>
            <w:color w:val="0000FF"/>
          </w:rPr>
          <w:t>строки 2.3.1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8" w:name="P1490"/>
      <w:bookmarkEnd w:id="68"/>
      <w:r>
        <w:t>&lt;21&gt;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69" w:name="P1491"/>
      <w:bookmarkEnd w:id="69"/>
      <w:r>
        <w:t>&lt;22&gt; В данном разделе также отражаются услуги диализа.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0" w:name="P1492"/>
      <w:bookmarkEnd w:id="70"/>
      <w:r>
        <w:t>&lt;23&gt;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1" w:name="P1493"/>
      <w:bookmarkEnd w:id="71"/>
      <w:r>
        <w:t>&lt;24&gt;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2" w:name="P1494"/>
      <w:bookmarkEnd w:id="72"/>
      <w:r>
        <w:t>&lt;25&gt; Указывается в случае указания групп заболеваний, состояний (КСГ, КПГ).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3" w:name="P1495"/>
      <w:bookmarkEnd w:id="73"/>
      <w:r>
        <w:t>&lt;26&gt;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4" w:name="P1496"/>
      <w:bookmarkEnd w:id="74"/>
      <w:r>
        <w:t>&lt;27&gt;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5" w:name="P1497"/>
      <w:bookmarkEnd w:id="75"/>
      <w:r>
        <w:t>&lt;28&gt; Указывается в случае детализации объемов медицинской помощи по видам медицинской помощи.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6" w:name="P1498"/>
      <w:bookmarkEnd w:id="76"/>
      <w:r>
        <w:t>&lt;29&gt; В данном разделе также отражаются услуги диализа.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7" w:name="P1499"/>
      <w:bookmarkEnd w:id="77"/>
      <w:r>
        <w:t>&lt;30&gt;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8" w:name="P1500"/>
      <w:bookmarkEnd w:id="78"/>
      <w:r>
        <w:t>&lt;31&gt; Указывается в случае указания групп заболеваний, состояний (КСГ, КПГ).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79" w:name="P1501"/>
      <w:bookmarkEnd w:id="79"/>
      <w:r>
        <w:t>&lt;32&gt;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0" w:name="P1502"/>
      <w:bookmarkEnd w:id="80"/>
      <w:r>
        <w:t>&lt;33&gt;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1" w:name="P1503"/>
      <w:bookmarkEnd w:id="81"/>
      <w:r>
        <w:t>&lt;34&gt; Указывается в случае детализации объемов медицинской помощи по видам медицинской помощи.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2" w:name="P1504"/>
      <w:bookmarkEnd w:id="82"/>
      <w:r>
        <w:t xml:space="preserve">&lt;35&gt;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3" w:name="P1505"/>
      <w:bookmarkEnd w:id="83"/>
      <w:r>
        <w:lastRenderedPageBreak/>
        <w:t>&lt;36&gt; В данном разделе также отражаются услуги диализа.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4" w:name="P1506"/>
      <w:bookmarkEnd w:id="84"/>
      <w:r>
        <w:t>&lt;37&gt;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5" w:name="P1507"/>
      <w:bookmarkEnd w:id="85"/>
      <w:r>
        <w:t>&lt;38&gt; Указывается в случае указания групп заболеваний, состояний (КСГ, КПГ).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6" w:name="P1508"/>
      <w:bookmarkEnd w:id="86"/>
      <w:r>
        <w:t>&lt;39&gt;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7" w:name="P1509"/>
      <w:bookmarkEnd w:id="87"/>
      <w:r>
        <w:t>&lt;40&gt;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8" w:name="P1510"/>
      <w:bookmarkEnd w:id="88"/>
      <w:r>
        <w:t>&lt;41&gt; Указывается в случае детализации объемов медицинской помощи по видам медицинской помощи.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89" w:name="P1511"/>
      <w:bookmarkEnd w:id="89"/>
      <w:r>
        <w:t>&lt;42&gt; В данном разделе также отражаются услуги диализа.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0" w:name="P1512"/>
      <w:bookmarkEnd w:id="90"/>
      <w:r>
        <w:t>&lt;43&gt;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1" w:name="P1513"/>
      <w:bookmarkEnd w:id="91"/>
      <w:r>
        <w:t>&lt;44&gt; Указывается в случае указания групп заболеваний, состояний (КСГ, КПГ).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2" w:name="P1514"/>
      <w:bookmarkEnd w:id="92"/>
      <w:r>
        <w:t>&lt;45&gt;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3" w:name="P1515"/>
      <w:bookmarkEnd w:id="93"/>
      <w:r>
        <w:t>&lt;46&gt;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4" w:name="P1516"/>
      <w:bookmarkEnd w:id="94"/>
      <w:r>
        <w:t>&lt;47&gt; Указывается в случае детализации объемов медицинской помощи по видам медицинской помощи.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5" w:name="P1517"/>
      <w:bookmarkEnd w:id="95"/>
      <w:r>
        <w:t xml:space="preserve">&lt;48&gt; Выражение "всего - в том числе" указывается в случае выделения </w:t>
      </w:r>
      <w:hyperlink w:anchor="P1295" w:history="1">
        <w:r>
          <w:rPr>
            <w:color w:val="0000FF"/>
          </w:rPr>
          <w:t>строки 3.3.1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6" w:name="P1518"/>
      <w:bookmarkEnd w:id="96"/>
      <w:r>
        <w:t>&lt;49&gt;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7" w:name="P1519"/>
      <w:bookmarkEnd w:id="97"/>
      <w:r>
        <w:t xml:space="preserve">&lt;50&gt; Выражение "всего - в том числе" указывается в случае выделения </w:t>
      </w:r>
      <w:hyperlink w:anchor="P1332" w:history="1">
        <w:r>
          <w:rPr>
            <w:color w:val="0000FF"/>
          </w:rPr>
          <w:t>строки 3.3.1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8" w:name="P1520"/>
      <w:bookmarkEnd w:id="98"/>
      <w:r>
        <w:t>&lt;51&gt;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99" w:name="P1521"/>
      <w:bookmarkEnd w:id="99"/>
      <w:r>
        <w:t xml:space="preserve">&lt;52&gt;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00" w:name="P1522"/>
      <w:bookmarkEnd w:id="100"/>
      <w:r>
        <w:lastRenderedPageBreak/>
        <w:t xml:space="preserve">&lt;53&gt; Выражение "всего - в том числе" указывается в случае выделения </w:t>
      </w:r>
      <w:hyperlink w:anchor="P1414" w:history="1">
        <w:r>
          <w:rPr>
            <w:color w:val="0000FF"/>
          </w:rPr>
          <w:t>строки 3.3.1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01" w:name="P1523"/>
      <w:bookmarkEnd w:id="101"/>
      <w:r>
        <w:t>&lt;54&gt;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right"/>
        <w:outlineLvl w:val="1"/>
      </w:pPr>
      <w:r>
        <w:t>Приложение N 2</w:t>
      </w:r>
    </w:p>
    <w:p w:rsidR="009B6C82" w:rsidRDefault="009B6C82">
      <w:pPr>
        <w:pStyle w:val="ConsPlusNormal"/>
        <w:jc w:val="right"/>
      </w:pPr>
      <w:r>
        <w:t>к типовому договору на оказание</w:t>
      </w:r>
    </w:p>
    <w:p w:rsidR="009B6C82" w:rsidRDefault="009B6C82">
      <w:pPr>
        <w:pStyle w:val="ConsPlusNormal"/>
        <w:jc w:val="right"/>
      </w:pPr>
      <w:r>
        <w:t>и оплату медицинской помощи</w:t>
      </w:r>
    </w:p>
    <w:p w:rsidR="009B6C82" w:rsidRDefault="009B6C82">
      <w:pPr>
        <w:pStyle w:val="ConsPlusNormal"/>
        <w:jc w:val="right"/>
      </w:pPr>
      <w:r>
        <w:t>по обязательному медицинскому</w:t>
      </w:r>
    </w:p>
    <w:p w:rsidR="009B6C82" w:rsidRDefault="009B6C82">
      <w:pPr>
        <w:pStyle w:val="ConsPlusNormal"/>
        <w:jc w:val="right"/>
      </w:pPr>
      <w:r>
        <w:t>страхованию, утвержденному</w:t>
      </w:r>
    </w:p>
    <w:p w:rsidR="009B6C82" w:rsidRDefault="009B6C82">
      <w:pPr>
        <w:pStyle w:val="ConsPlusNormal"/>
        <w:jc w:val="right"/>
      </w:pPr>
      <w:r>
        <w:t>приказом Министерства здравоохранения</w:t>
      </w:r>
    </w:p>
    <w:p w:rsidR="009B6C82" w:rsidRDefault="009B6C82">
      <w:pPr>
        <w:pStyle w:val="ConsPlusNormal"/>
        <w:jc w:val="right"/>
      </w:pPr>
      <w:r>
        <w:t>Российской Федерации</w:t>
      </w:r>
    </w:p>
    <w:p w:rsidR="009B6C82" w:rsidRDefault="009B6C82">
      <w:pPr>
        <w:pStyle w:val="ConsPlusNormal"/>
        <w:jc w:val="right"/>
      </w:pPr>
      <w:r>
        <w:t>от 30 декабря 2020 г. N 1417н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bookmarkStart w:id="102" w:name="P1538"/>
      <w:bookmarkEnd w:id="102"/>
      <w:r>
        <w:t xml:space="preserve">             ОБЪЕМЫ ФИНАНСОВОГО ОБЕСПЕЧЕНИЯ МЕДИЦИНСКОЙ ПОМОЩИ</w:t>
      </w:r>
    </w:p>
    <w:p w:rsidR="009B6C82" w:rsidRDefault="009B6C82">
      <w:pPr>
        <w:pStyle w:val="ConsPlusNonformat"/>
        <w:jc w:val="both"/>
      </w:pPr>
      <w:r>
        <w:t xml:space="preserve">          на _______________________________________________ год,</w:t>
      </w:r>
    </w:p>
    <w:p w:rsidR="009B6C82" w:rsidRDefault="009B6C82">
      <w:pPr>
        <w:pStyle w:val="ConsPlusNonformat"/>
        <w:jc w:val="both"/>
      </w:pPr>
      <w:r>
        <w:t xml:space="preserve">             (указывает год, на который распределены объемы</w:t>
      </w:r>
    </w:p>
    <w:p w:rsidR="009B6C82" w:rsidRDefault="009B6C82">
      <w:pPr>
        <w:pStyle w:val="ConsPlusNonformat"/>
        <w:jc w:val="both"/>
      </w:pPr>
      <w:r>
        <w:t xml:space="preserve">                   предоставления медицинской помощи)</w:t>
      </w:r>
    </w:p>
    <w:p w:rsidR="009B6C82" w:rsidRDefault="009B6C82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4" w:history="1">
        <w:r>
          <w:rPr>
            <w:color w:val="0000FF"/>
          </w:rPr>
          <w:t>части 9 статьи 36</w:t>
        </w:r>
      </w:hyperlink>
    </w:p>
    <w:p w:rsidR="009B6C82" w:rsidRDefault="009B6C82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:rsidR="009B6C82" w:rsidRDefault="009B6C82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__________________________________________________________________ </w:t>
      </w:r>
      <w:hyperlink w:anchor="P1748" w:history="1">
        <w:r>
          <w:rPr>
            <w:color w:val="0000FF"/>
          </w:rPr>
          <w:t>&lt;1&gt;</w:t>
        </w:r>
      </w:hyperlink>
      <w:r>
        <w:t xml:space="preserve">, </w:t>
      </w:r>
      <w:hyperlink w:anchor="P1749" w:history="1">
        <w:r>
          <w:rPr>
            <w:color w:val="0000FF"/>
          </w:rPr>
          <w:t>&lt;2&gt;</w:t>
        </w:r>
      </w:hyperlink>
    </w:p>
    <w:p w:rsidR="009B6C82" w:rsidRDefault="009B6C82">
      <w:pPr>
        <w:pStyle w:val="ConsPlusNonformat"/>
        <w:jc w:val="both"/>
      </w:pPr>
      <w:r>
        <w:t xml:space="preserve">    (наименование медицинской организации, включенной в реестр</w:t>
      </w:r>
    </w:p>
    <w:p w:rsidR="009B6C82" w:rsidRDefault="009B6C82">
      <w:pPr>
        <w:pStyle w:val="ConsPlusNonformat"/>
        <w:jc w:val="both"/>
      </w:pPr>
      <w:r>
        <w:t xml:space="preserve">   медицинских организаций, осуществляющих деятельность в сфере</w:t>
      </w:r>
    </w:p>
    <w:p w:rsidR="009B6C82" w:rsidRDefault="009B6C82">
      <w:pPr>
        <w:pStyle w:val="ConsPlusNonformat"/>
        <w:jc w:val="both"/>
      </w:pPr>
      <w:r>
        <w:t xml:space="preserve">              обязательного медицинского страхования)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1. Объемы финансового обеспечения медицинской по Организации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9B6C82" w:rsidRDefault="009B6C8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2"/>
        <w:gridCol w:w="6123"/>
        <w:gridCol w:w="1757"/>
      </w:tblGrid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bookmarkStart w:id="103" w:name="P1563"/>
            <w:bookmarkEnd w:id="103"/>
            <w:r>
              <w:t xml:space="preserve">2.1.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2.2.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bookmarkStart w:id="104" w:name="P1569"/>
            <w:bookmarkEnd w:id="104"/>
            <w:r>
              <w:t xml:space="preserve">2.3.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по нормативу финансирования </w:t>
            </w:r>
            <w:r>
              <w:lastRenderedPageBreak/>
              <w:t>структурного подразделения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помощи: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9B6C82" w:rsidRDefault="009B6C82">
            <w:pPr>
              <w:pStyle w:val="ConsPlusNormal"/>
              <w:jc w:val="center"/>
            </w:pPr>
            <w:r>
              <w:t>медицинской помощи)</w:t>
            </w:r>
          </w:p>
          <w:p w:rsidR="009B6C82" w:rsidRDefault="009B6C82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bookmarkStart w:id="105" w:name="P1587"/>
            <w:bookmarkEnd w:id="105"/>
            <w:r>
              <w:t xml:space="preserve">4.1.1.1.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850"/>
            </w:pPr>
            <w:r>
              <w:t>________________________________________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9B6C82" w:rsidRDefault="009B6C82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9B6C82" w:rsidRDefault="009B6C82">
            <w:pPr>
              <w:pStyle w:val="ConsPlusNormal"/>
              <w:jc w:val="center"/>
            </w:pPr>
            <w:r>
              <w:t>медицинской помощи)</w:t>
            </w:r>
          </w:p>
          <w:p w:rsidR="009B6C82" w:rsidRDefault="009B6C82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bookmarkStart w:id="106" w:name="P1601"/>
            <w:bookmarkEnd w:id="106"/>
            <w:r>
              <w:t xml:space="preserve">4.2.1.1.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850"/>
            </w:pPr>
            <w:r>
              <w:t>________________________________________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9B6C82" w:rsidRDefault="009B6C82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2.  Объемы  финансового  обеспечения  медицинской помощи по структурным</w:t>
      </w:r>
    </w:p>
    <w:p w:rsidR="009B6C82" w:rsidRDefault="009B6C82">
      <w:pPr>
        <w:pStyle w:val="ConsPlusNonformat"/>
        <w:jc w:val="both"/>
      </w:pPr>
      <w:r>
        <w:t xml:space="preserve">подразделениям медицинской организации </w:t>
      </w:r>
      <w:hyperlink w:anchor="P1755" w:history="1">
        <w:r>
          <w:rPr>
            <w:color w:val="0000FF"/>
          </w:rPr>
          <w:t>&lt;8&gt;</w:t>
        </w:r>
      </w:hyperlink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2.1 ___________________________________________________________________ </w:t>
      </w:r>
      <w:hyperlink w:anchor="P1756" w:history="1">
        <w:r>
          <w:rPr>
            <w:color w:val="0000FF"/>
          </w:rPr>
          <w:t>&lt;9&gt;</w:t>
        </w:r>
      </w:hyperlink>
    </w:p>
    <w:p w:rsidR="009B6C82" w:rsidRDefault="009B6C82">
      <w:pPr>
        <w:pStyle w:val="ConsPlusNonformat"/>
        <w:jc w:val="both"/>
      </w:pPr>
      <w:r>
        <w:t xml:space="preserve">          (наименование обособленного структурного подразделения</w:t>
      </w:r>
    </w:p>
    <w:p w:rsidR="009B6C82" w:rsidRDefault="009B6C82">
      <w:pPr>
        <w:pStyle w:val="ConsPlusNonformat"/>
        <w:jc w:val="both"/>
      </w:pPr>
      <w:r>
        <w:lastRenderedPageBreak/>
        <w:t xml:space="preserve">                         медицинской организации)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9B6C82" w:rsidRDefault="009B6C8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2"/>
        <w:gridCol w:w="6123"/>
        <w:gridCol w:w="1757"/>
      </w:tblGrid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7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bookmarkStart w:id="107" w:name="P1639"/>
            <w:bookmarkEnd w:id="107"/>
            <w:r>
              <w:t xml:space="preserve">2.1. </w:t>
            </w:r>
            <w:hyperlink w:anchor="P175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 xml:space="preserve">2.2.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bookmarkStart w:id="108" w:name="P1645"/>
            <w:bookmarkEnd w:id="108"/>
            <w:r>
              <w:t xml:space="preserve">2.3.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9B6C82" w:rsidRDefault="009B6C82">
            <w:pPr>
              <w:pStyle w:val="ConsPlusNormal"/>
              <w:jc w:val="center"/>
            </w:pPr>
            <w:r>
              <w:t>медицинской помощи)</w:t>
            </w:r>
          </w:p>
          <w:p w:rsidR="009B6C82" w:rsidRDefault="009B6C82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bookmarkStart w:id="109" w:name="P1663"/>
            <w:bookmarkEnd w:id="109"/>
            <w:r>
              <w:t xml:space="preserve">4.1.1.1.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850"/>
            </w:pPr>
            <w:r>
              <w:t>________________________________________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9B6C82" w:rsidRDefault="009B6C82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9B6C82" w:rsidRDefault="009B6C82">
            <w:pPr>
              <w:pStyle w:val="ConsPlusNormal"/>
              <w:jc w:val="center"/>
            </w:pPr>
            <w:r>
              <w:t>медицинской помощи)</w:t>
            </w:r>
          </w:p>
          <w:p w:rsidR="009B6C82" w:rsidRDefault="009B6C82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61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bookmarkStart w:id="110" w:name="P1677"/>
            <w:bookmarkEnd w:id="110"/>
            <w:r>
              <w:t xml:space="preserve">4.2.1.1.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9B6C82" w:rsidRDefault="009B6C82">
            <w:pPr>
              <w:pStyle w:val="ConsPlusNormal"/>
              <w:ind w:left="850"/>
            </w:pPr>
            <w:r>
              <w:t>________________________________________</w:t>
            </w:r>
          </w:p>
          <w:p w:rsidR="009B6C82" w:rsidRDefault="009B6C82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9B6C82" w:rsidRDefault="009B6C82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1162" w:type="dxa"/>
          </w:tcPr>
          <w:p w:rsidR="009B6C82" w:rsidRDefault="009B6C82">
            <w:pPr>
              <w:pStyle w:val="ConsPlusNormal"/>
            </w:pPr>
          </w:p>
        </w:tc>
        <w:tc>
          <w:tcPr>
            <w:tcW w:w="6123" w:type="dxa"/>
          </w:tcPr>
          <w:p w:rsidR="009B6C82" w:rsidRDefault="009B6C82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                          Подписи Сторон: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>--------------------------------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1" w:name="P1748"/>
      <w:bookmarkEnd w:id="111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5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2" w:name="P1749"/>
      <w:bookmarkEnd w:id="112"/>
      <w:r>
        <w:t>&lt;2&gt; При формировании приложения разделы, подразделы, строки таблиц, не содержащие объемных показателей, не приводятся. Объемы финансового обеспечения медицинской помощи приводятся в расчете на год.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3" w:name="P1750"/>
      <w:bookmarkEnd w:id="113"/>
      <w:r>
        <w:t xml:space="preserve">&lt;3&gt; Выражение "всего - в том числе за" указывается в случае выделения </w:t>
      </w:r>
      <w:hyperlink w:anchor="P1563" w:history="1">
        <w:r>
          <w:rPr>
            <w:color w:val="0000FF"/>
          </w:rPr>
          <w:t>строк 2.1</w:t>
        </w:r>
      </w:hyperlink>
      <w:r>
        <w:t xml:space="preserve"> - </w:t>
      </w:r>
      <w:hyperlink w:anchor="P1569" w:history="1">
        <w:r>
          <w:rPr>
            <w:color w:val="0000FF"/>
          </w:rPr>
          <w:t>2.3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4" w:name="P1751"/>
      <w:bookmarkEnd w:id="114"/>
      <w:r>
        <w:lastRenderedPageBreak/>
        <w:t>&lt;4&gt; Строка выделяется в случае детализации объемов финансирования медицинской помощи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5" w:name="P1752"/>
      <w:bookmarkEnd w:id="115"/>
      <w:r>
        <w:t xml:space="preserve">&lt;5&gt; Выражение "всего - в том числе по группам заболеваний, состояний" указывается в случае выделения </w:t>
      </w:r>
      <w:hyperlink w:anchor="P1587" w:history="1">
        <w:r>
          <w:rPr>
            <w:color w:val="0000FF"/>
          </w:rPr>
          <w:t>строки 4.1.1.1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6" w:name="P1753"/>
      <w:bookmarkEnd w:id="116"/>
      <w:r>
        <w:t>&lt;6&gt;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7" w:name="P1754"/>
      <w:bookmarkEnd w:id="117"/>
      <w:r>
        <w:t xml:space="preserve">&lt;7&gt; Выражение "всего - в том числе по группам высокотехнологичной медицинской помощи" указывается в случае выделения </w:t>
      </w:r>
      <w:hyperlink w:anchor="P1601" w:history="1">
        <w:r>
          <w:rPr>
            <w:color w:val="0000FF"/>
          </w:rPr>
          <w:t>строки 4.2.1.1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8" w:name="P1755"/>
      <w:bookmarkEnd w:id="118"/>
      <w:r>
        <w:t xml:space="preserve">&lt;8&gt; 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на оказание и оплату медицинской помощи по обязательному медицинскому страхованию (далее - договор).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19" w:name="P1756"/>
      <w:bookmarkEnd w:id="119"/>
      <w:r>
        <w:t xml:space="preserve">&lt;9&gt;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0" w:name="P1757"/>
      <w:bookmarkEnd w:id="120"/>
      <w:r>
        <w:t xml:space="preserve">&lt;10&gt; Выражение "всего - в том числе за" указывается в случае выделения </w:t>
      </w:r>
      <w:hyperlink w:anchor="P1639" w:history="1">
        <w:r>
          <w:rPr>
            <w:color w:val="0000FF"/>
          </w:rPr>
          <w:t>строк 2.1</w:t>
        </w:r>
      </w:hyperlink>
      <w:r>
        <w:t xml:space="preserve"> - </w:t>
      </w:r>
      <w:hyperlink w:anchor="P1645" w:history="1">
        <w:r>
          <w:rPr>
            <w:color w:val="0000FF"/>
          </w:rPr>
          <w:t>2.3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1" w:name="P1758"/>
      <w:bookmarkEnd w:id="121"/>
      <w:r>
        <w:t>&lt;11&gt; Строка выделяется в случае детализации объемов финансирования медицинской помощи в решении комиссии.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2" w:name="P1759"/>
      <w:bookmarkEnd w:id="122"/>
      <w:r>
        <w:t xml:space="preserve">&lt;12&gt; Выражение "всего - в том числе по группам заболеваний, состояний" указывается в случае выделения </w:t>
      </w:r>
      <w:hyperlink w:anchor="P1663" w:history="1">
        <w:r>
          <w:rPr>
            <w:color w:val="0000FF"/>
          </w:rPr>
          <w:t>строки 4.1.1.1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3" w:name="P1760"/>
      <w:bookmarkEnd w:id="123"/>
      <w:r>
        <w:t>&lt;13&gt;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4" w:name="P1761"/>
      <w:bookmarkEnd w:id="124"/>
      <w:r>
        <w:t xml:space="preserve">&lt;14&gt; Выражение "всего - в том числе по группам высокотехнологичной медицинской помощи" указывается в случае выделения </w:t>
      </w:r>
      <w:hyperlink w:anchor="P1677" w:history="1">
        <w:r>
          <w:rPr>
            <w:color w:val="0000FF"/>
          </w:rPr>
          <w:t>строки 4.2.1.1</w:t>
        </w:r>
      </w:hyperlink>
      <w:r>
        <w:t>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right"/>
        <w:outlineLvl w:val="1"/>
      </w:pPr>
      <w:r>
        <w:t>Приложение N 3</w:t>
      </w:r>
    </w:p>
    <w:p w:rsidR="009B6C82" w:rsidRDefault="009B6C82">
      <w:pPr>
        <w:pStyle w:val="ConsPlusNormal"/>
        <w:jc w:val="right"/>
      </w:pPr>
      <w:r>
        <w:t>к типовому договору на оказание</w:t>
      </w:r>
    </w:p>
    <w:p w:rsidR="009B6C82" w:rsidRDefault="009B6C82">
      <w:pPr>
        <w:pStyle w:val="ConsPlusNormal"/>
        <w:jc w:val="right"/>
      </w:pPr>
      <w:r>
        <w:t>и оплату медицинской помощи</w:t>
      </w:r>
    </w:p>
    <w:p w:rsidR="009B6C82" w:rsidRDefault="009B6C82">
      <w:pPr>
        <w:pStyle w:val="ConsPlusNormal"/>
        <w:jc w:val="right"/>
      </w:pPr>
      <w:r>
        <w:t>по обязательному медицинскому</w:t>
      </w:r>
    </w:p>
    <w:p w:rsidR="009B6C82" w:rsidRDefault="009B6C82">
      <w:pPr>
        <w:pStyle w:val="ConsPlusNormal"/>
        <w:jc w:val="right"/>
      </w:pPr>
      <w:r>
        <w:t>страхованию, утвержденному</w:t>
      </w:r>
    </w:p>
    <w:p w:rsidR="009B6C82" w:rsidRDefault="009B6C82">
      <w:pPr>
        <w:pStyle w:val="ConsPlusNormal"/>
        <w:jc w:val="right"/>
      </w:pPr>
      <w:r>
        <w:t>приказом Министерства здравоохранения</w:t>
      </w:r>
    </w:p>
    <w:p w:rsidR="009B6C82" w:rsidRDefault="009B6C82">
      <w:pPr>
        <w:pStyle w:val="ConsPlusNormal"/>
        <w:jc w:val="right"/>
      </w:pPr>
      <w:r>
        <w:t>Российской Федерации</w:t>
      </w:r>
    </w:p>
    <w:p w:rsidR="009B6C82" w:rsidRDefault="009B6C82">
      <w:pPr>
        <w:pStyle w:val="ConsPlusNormal"/>
        <w:jc w:val="right"/>
      </w:pPr>
      <w:r>
        <w:t>от 30 декабря 2020 г. N 1417н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bookmarkStart w:id="125" w:name="P1776"/>
      <w:bookmarkEnd w:id="125"/>
      <w:r>
        <w:t xml:space="preserve">                         Дополнительное соглашение</w:t>
      </w:r>
    </w:p>
    <w:p w:rsidR="009B6C82" w:rsidRDefault="009B6C82">
      <w:pPr>
        <w:pStyle w:val="ConsPlusNonformat"/>
        <w:jc w:val="both"/>
      </w:pPr>
      <w:r>
        <w:t xml:space="preserve">            к договору на оказание и оплату медицинской помощи</w:t>
      </w:r>
    </w:p>
    <w:p w:rsidR="009B6C82" w:rsidRDefault="009B6C82">
      <w:pPr>
        <w:pStyle w:val="ConsPlusNonformat"/>
        <w:jc w:val="both"/>
      </w:pPr>
      <w:r>
        <w:t xml:space="preserve">                 по обязательному медицинскому страхованию</w:t>
      </w:r>
    </w:p>
    <w:p w:rsidR="009B6C82" w:rsidRDefault="009B6C82">
      <w:pPr>
        <w:pStyle w:val="ConsPlusNonformat"/>
        <w:jc w:val="both"/>
      </w:pPr>
      <w:r>
        <w:t xml:space="preserve">            от "__" _______________ 20__ г. N ________________</w:t>
      </w:r>
    </w:p>
    <w:p w:rsidR="009B6C82" w:rsidRDefault="009B6C82">
      <w:pPr>
        <w:pStyle w:val="ConsPlusNonformat"/>
        <w:jc w:val="both"/>
      </w:pPr>
      <w:r>
        <w:t xml:space="preserve">                    (дата договора)           (номер договора)</w:t>
      </w:r>
    </w:p>
    <w:p w:rsidR="009B6C82" w:rsidRDefault="009B6C82">
      <w:pPr>
        <w:pStyle w:val="ConsPlusNonformat"/>
        <w:jc w:val="both"/>
      </w:pPr>
    </w:p>
    <w:p w:rsidR="009B6C82" w:rsidRDefault="009B6C82">
      <w:pPr>
        <w:pStyle w:val="ConsPlusNonformat"/>
        <w:jc w:val="both"/>
      </w:pPr>
      <w:r>
        <w:t xml:space="preserve">            г. 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           (место заключения дополнительного соглашения)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964"/>
        <w:gridCol w:w="2891"/>
      </w:tblGrid>
      <w:tr w:rsidR="009B6C82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"__" _______________________________ 20__ 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N ____________________</w:t>
            </w:r>
          </w:p>
        </w:tc>
      </w:tr>
      <w:tr w:rsidR="009B6C82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(дата заключения дополнительного соглашения)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(номер дополнительного соглашения)</w:t>
            </w: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nformat"/>
        <w:jc w:val="both"/>
      </w:pPr>
      <w:r>
        <w:t xml:space="preserve">    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9B6C82" w:rsidRDefault="009B6C82">
      <w:pPr>
        <w:pStyle w:val="ConsPlusNonformat"/>
        <w:jc w:val="both"/>
      </w:pPr>
      <w:r>
        <w:t xml:space="preserve">                                страхования)</w:t>
      </w:r>
    </w:p>
    <w:p w:rsidR="009B6C82" w:rsidRDefault="009B6C82">
      <w:pPr>
        <w:pStyle w:val="ConsPlusNonformat"/>
        <w:jc w:val="both"/>
      </w:pPr>
      <w:r>
        <w:t>именуемый         в         дальнейшем        "Фонд",       в          лице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_________________________________________________________, с одной стороны,</w:t>
      </w:r>
    </w:p>
    <w:p w:rsidR="009B6C82" w:rsidRDefault="009B6C82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:rsidR="009B6C82" w:rsidRDefault="009B6C82">
      <w:pPr>
        <w:pStyle w:val="ConsPlusNonformat"/>
        <w:jc w:val="both"/>
      </w:pPr>
      <w:r>
        <w:t xml:space="preserve">               удостоверяющий полномочия),</w:t>
      </w:r>
    </w:p>
    <w:p w:rsidR="009B6C82" w:rsidRDefault="009B6C82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 в лице</w:t>
      </w:r>
    </w:p>
    <w:p w:rsidR="009B6C82" w:rsidRDefault="009B6C82">
      <w:pPr>
        <w:pStyle w:val="ConsPlusNonformat"/>
        <w:jc w:val="both"/>
      </w:pPr>
      <w:r>
        <w:t xml:space="preserve">         (наименование страховой медицинской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______________________________________________________________________ </w:t>
      </w:r>
      <w:hyperlink w:anchor="P2241" w:history="1">
        <w:r>
          <w:rPr>
            <w:color w:val="0000FF"/>
          </w:rPr>
          <w:t>&lt;1&gt;</w:t>
        </w:r>
      </w:hyperlink>
      <w:r>
        <w:t>,</w:t>
      </w:r>
    </w:p>
    <w:p w:rsidR="009B6C82" w:rsidRDefault="009B6C82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:rsidR="009B6C82" w:rsidRDefault="009B6C82">
      <w:pPr>
        <w:pStyle w:val="ConsPlusNonformat"/>
        <w:jc w:val="both"/>
      </w:pPr>
      <w:r>
        <w:t xml:space="preserve">                              полномочия)</w:t>
      </w:r>
    </w:p>
    <w:p w:rsidR="009B6C82" w:rsidRDefault="009B6C82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2242" w:history="1">
        <w:r>
          <w:rPr>
            <w:color w:val="0000FF"/>
          </w:rPr>
          <w:t>&lt;2&gt;</w:t>
        </w:r>
      </w:hyperlink>
      <w:r>
        <w:t>, с другой</w:t>
      </w:r>
    </w:p>
    <w:p w:rsidR="009B6C82" w:rsidRDefault="009B6C82">
      <w:pPr>
        <w:pStyle w:val="ConsPlusNonformat"/>
        <w:jc w:val="both"/>
      </w:pPr>
      <w:r>
        <w:t>стороны и 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(наименование медицинской организации, включенной в реестр</w:t>
      </w:r>
    </w:p>
    <w:p w:rsidR="009B6C82" w:rsidRDefault="009B6C82">
      <w:pPr>
        <w:pStyle w:val="ConsPlusNonformat"/>
        <w:jc w:val="both"/>
      </w:pPr>
      <w:r>
        <w:t xml:space="preserve">            медицинских организаций, осуществляющих деятельность в сфере</w:t>
      </w:r>
    </w:p>
    <w:p w:rsidR="009B6C82" w:rsidRDefault="009B6C82">
      <w:pPr>
        <w:pStyle w:val="ConsPlusNonformat"/>
        <w:jc w:val="both"/>
      </w:pPr>
      <w:r>
        <w:t xml:space="preserve">                       обязательного медицинского страхования)</w:t>
      </w:r>
    </w:p>
    <w:p w:rsidR="009B6C82" w:rsidRDefault="009B6C82">
      <w:pPr>
        <w:pStyle w:val="ConsPlusNonformat"/>
        <w:jc w:val="both"/>
      </w:pPr>
      <w:r>
        <w:t>именуемое(ая)      в       дальнейшем       "Организация",      в      лице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9B6C82" w:rsidRDefault="009B6C82">
      <w:pPr>
        <w:pStyle w:val="ConsPlusNonformat"/>
        <w:jc w:val="both"/>
      </w:pPr>
      <w:r>
        <w:t xml:space="preserve">                        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:rsidR="009B6C82" w:rsidRDefault="009B6C82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:rsidR="009B6C82" w:rsidRDefault="009B6C82">
      <w:pPr>
        <w:pStyle w:val="ConsPlusNonformat"/>
        <w:jc w:val="both"/>
      </w:pPr>
      <w:r>
        <w:t>с  третьей  стороны, далее при совместном упоминании именуемые "Стороны", в</w:t>
      </w:r>
    </w:p>
    <w:p w:rsidR="009B6C82" w:rsidRDefault="009B6C82">
      <w:pPr>
        <w:pStyle w:val="ConsPlusNonformat"/>
        <w:jc w:val="both"/>
      </w:pPr>
      <w:r>
        <w:t xml:space="preserve">соответствии  с </w:t>
      </w:r>
      <w:hyperlink w:anchor="P218" w:history="1">
        <w:r>
          <w:rPr>
            <w:color w:val="0000FF"/>
          </w:rPr>
          <w:t>пунктом 27</w:t>
        </w:r>
      </w:hyperlink>
      <w:r>
        <w:t xml:space="preserve"> Договора об оказании и оплате медицинской помощи</w:t>
      </w:r>
    </w:p>
    <w:p w:rsidR="009B6C82" w:rsidRDefault="009B6C82">
      <w:pPr>
        <w:pStyle w:val="ConsPlusNonformat"/>
        <w:jc w:val="both"/>
      </w:pPr>
      <w:r>
        <w:t>по обязательному медицинскому страхованию от "__" _________________ 20__ г.</w:t>
      </w:r>
    </w:p>
    <w:p w:rsidR="009B6C82" w:rsidRDefault="009B6C82">
      <w:pPr>
        <w:pStyle w:val="ConsPlusNonformat"/>
        <w:jc w:val="both"/>
      </w:pPr>
      <w:r>
        <w:t xml:space="preserve">                                               (указывается дата и номер</w:t>
      </w:r>
    </w:p>
    <w:p w:rsidR="009B6C82" w:rsidRDefault="009B6C82">
      <w:pPr>
        <w:pStyle w:val="ConsPlusNonformat"/>
        <w:jc w:val="both"/>
      </w:pPr>
      <w:r>
        <w:t xml:space="preserve">                                                       Договора)</w:t>
      </w:r>
    </w:p>
    <w:p w:rsidR="009B6C82" w:rsidRDefault="009B6C82">
      <w:pPr>
        <w:pStyle w:val="ConsPlusNonformat"/>
        <w:jc w:val="both"/>
      </w:pPr>
      <w:r>
        <w:t>N  ________ (далее - Договор) заключили настоящее Дополнительное соглашение</w:t>
      </w:r>
    </w:p>
    <w:p w:rsidR="009B6C82" w:rsidRDefault="009B6C82">
      <w:pPr>
        <w:pStyle w:val="ConsPlusNonformat"/>
        <w:jc w:val="both"/>
      </w:pPr>
      <w:r>
        <w:t>к Договору о нижеследующем:</w:t>
      </w:r>
    </w:p>
    <w:p w:rsidR="009B6C82" w:rsidRDefault="009B6C82">
      <w:pPr>
        <w:pStyle w:val="ConsPlusNormal"/>
        <w:ind w:firstLine="540"/>
        <w:jc w:val="both"/>
      </w:pPr>
      <w:r>
        <w:t xml:space="preserve">1. Внести в </w:t>
      </w:r>
      <w:hyperlink w:anchor="P36" w:history="1">
        <w:r>
          <w:rPr>
            <w:color w:val="0000FF"/>
          </w:rPr>
          <w:t>Договор</w:t>
        </w:r>
      </w:hyperlink>
      <w:r>
        <w:t xml:space="preserve"> следующие изменения: </w:t>
      </w:r>
      <w:hyperlink w:anchor="P2243" w:history="1">
        <w:r>
          <w:rPr>
            <w:color w:val="0000FF"/>
          </w:rPr>
          <w:t>&lt;3&gt;</w:t>
        </w:r>
      </w:hyperlink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1.1. В </w:t>
      </w:r>
      <w:hyperlink w:anchor="P50" w:history="1">
        <w:r>
          <w:rPr>
            <w:color w:val="0000FF"/>
          </w:rPr>
          <w:t>преамбуле</w:t>
        </w:r>
      </w:hyperlink>
      <w:r>
        <w:t xml:space="preserve"> Договора: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1.1.1. </w:t>
      </w:r>
      <w:hyperlink w:anchor="P50" w:history="1">
        <w:r>
          <w:rPr>
            <w:color w:val="0000FF"/>
          </w:rPr>
          <w:t>Сведения</w:t>
        </w:r>
      </w:hyperlink>
      <w:r>
        <w:t xml:space="preserve"> о Фонде изложить в следующей редакции:</w:t>
      </w:r>
    </w:p>
    <w:p w:rsidR="009B6C82" w:rsidRDefault="009B6C82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(наименование территориального фонда обязательного медицинского</w:t>
      </w:r>
    </w:p>
    <w:p w:rsidR="009B6C82" w:rsidRDefault="009B6C82">
      <w:pPr>
        <w:pStyle w:val="ConsPlusNonformat"/>
        <w:jc w:val="both"/>
      </w:pPr>
      <w:r>
        <w:t xml:space="preserve">                                 страхования)</w:t>
      </w:r>
    </w:p>
    <w:p w:rsidR="009B6C82" w:rsidRDefault="009B6C82">
      <w:pPr>
        <w:pStyle w:val="ConsPlusNonformat"/>
        <w:jc w:val="both"/>
      </w:pPr>
      <w:r>
        <w:lastRenderedPageBreak/>
        <w:t>именуемый        в          дальнейшем         "Фонд",        в        лице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________________________________________________________________________,".</w:t>
      </w:r>
    </w:p>
    <w:p w:rsidR="009B6C82" w:rsidRDefault="009B6C82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9B6C82" w:rsidRDefault="009B6C82">
      <w:pPr>
        <w:pStyle w:val="ConsPlusNonformat"/>
        <w:jc w:val="both"/>
      </w:pPr>
      <w:r>
        <w:t xml:space="preserve">                               полномочия)</w:t>
      </w:r>
    </w:p>
    <w:p w:rsidR="009B6C82" w:rsidRDefault="009B6C82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4" w:history="1">
        <w:r>
          <w:rPr>
            <w:color w:val="0000FF"/>
          </w:rPr>
          <w:t>&lt;4&gt;</w:t>
        </w:r>
      </w:hyperlink>
      <w:r>
        <w:t>. Сведения о Страховой медицинской организации изложить в следующей редакции:</w:t>
      </w:r>
    </w:p>
    <w:p w:rsidR="009B6C82" w:rsidRDefault="009B6C82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9B6C82" w:rsidRDefault="009B6C82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________________________________________________________________________,".</w:t>
      </w:r>
    </w:p>
    <w:p w:rsidR="009B6C82" w:rsidRDefault="009B6C82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9B6C82" w:rsidRDefault="009B6C82">
      <w:pPr>
        <w:pStyle w:val="ConsPlusNonformat"/>
        <w:jc w:val="both"/>
      </w:pPr>
      <w:r>
        <w:t xml:space="preserve">                               полномочия)</w:t>
      </w:r>
    </w:p>
    <w:p w:rsidR="009B6C82" w:rsidRDefault="009B6C82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5" w:history="1">
        <w:r>
          <w:rPr>
            <w:color w:val="0000FF"/>
          </w:rPr>
          <w:t>&lt;5&gt;</w:t>
        </w:r>
      </w:hyperlink>
      <w:r>
        <w:t>. Следующие сведения о Страховой медицинской организации</w:t>
      </w:r>
    </w:p>
    <w:p w:rsidR="009B6C82" w:rsidRDefault="009B6C82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9B6C82" w:rsidRDefault="009B6C82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_________________________________________________________________________,"</w:t>
      </w:r>
    </w:p>
    <w:p w:rsidR="009B6C82" w:rsidRDefault="009B6C82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9B6C82" w:rsidRDefault="009B6C82">
      <w:pPr>
        <w:pStyle w:val="ConsPlusNonformat"/>
        <w:jc w:val="both"/>
      </w:pPr>
      <w:r>
        <w:t xml:space="preserve">                               полномочия)</w:t>
      </w:r>
    </w:p>
    <w:p w:rsidR="009B6C82" w:rsidRDefault="009B6C82">
      <w:pPr>
        <w:pStyle w:val="ConsPlusNormal"/>
        <w:ind w:firstLine="540"/>
        <w:jc w:val="both"/>
      </w:pPr>
      <w:r>
        <w:t>изложить в следующей редакции:</w:t>
      </w:r>
    </w:p>
    <w:p w:rsidR="009B6C82" w:rsidRDefault="009B6C82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9B6C82" w:rsidRDefault="009B6C82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_________________________________________________________________________,"</w:t>
      </w:r>
    </w:p>
    <w:p w:rsidR="009B6C82" w:rsidRDefault="009B6C82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9B6C82" w:rsidRDefault="009B6C82">
      <w:pPr>
        <w:pStyle w:val="ConsPlusNonformat"/>
        <w:jc w:val="both"/>
      </w:pPr>
      <w:r>
        <w:t xml:space="preserve">                               полномочия)</w:t>
      </w:r>
    </w:p>
    <w:p w:rsidR="009B6C82" w:rsidRDefault="009B6C82">
      <w:pPr>
        <w:pStyle w:val="ConsPlusNormal"/>
        <w:ind w:firstLine="540"/>
        <w:jc w:val="both"/>
      </w:pPr>
      <w:r>
        <w:t>1.1.3. Сведения об Организации изложить в следующей редакции:</w:t>
      </w:r>
    </w:p>
    <w:p w:rsidR="009B6C82" w:rsidRDefault="009B6C82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(наименование медицинской организации, включенной в реестр</w:t>
      </w:r>
    </w:p>
    <w:p w:rsidR="009B6C82" w:rsidRDefault="009B6C82">
      <w:pPr>
        <w:pStyle w:val="ConsPlusNonformat"/>
        <w:jc w:val="both"/>
      </w:pPr>
      <w:r>
        <w:t xml:space="preserve">         медицинских организаций, осуществляющих деятельность в сфере</w:t>
      </w:r>
    </w:p>
    <w:p w:rsidR="009B6C82" w:rsidRDefault="009B6C82">
      <w:pPr>
        <w:pStyle w:val="ConsPlusNonformat"/>
        <w:jc w:val="both"/>
      </w:pPr>
      <w:r>
        <w:t xml:space="preserve">                    обязательного медицинского страхования)</w:t>
      </w:r>
    </w:p>
    <w:p w:rsidR="009B6C82" w:rsidRDefault="009B6C82">
      <w:pPr>
        <w:pStyle w:val="ConsPlusNonformat"/>
        <w:jc w:val="both"/>
      </w:pPr>
      <w:r>
        <w:t>именуемое(ая) в дальнейшем "Организация", в лице 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___________________________________________________________________________</w:t>
      </w:r>
    </w:p>
    <w:p w:rsidR="009B6C82" w:rsidRDefault="009B6C82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9B6C82" w:rsidRDefault="009B6C82">
      <w:pPr>
        <w:pStyle w:val="ConsPlusNonformat"/>
        <w:jc w:val="both"/>
      </w:pPr>
      <w:r>
        <w:t xml:space="preserve">                         уполномоченного им лица)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B6C82" w:rsidRDefault="009B6C8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________________________________________________________________________,".</w:t>
      </w:r>
    </w:p>
    <w:p w:rsidR="009B6C82" w:rsidRDefault="009B6C82">
      <w:pPr>
        <w:pStyle w:val="ConsPlusNonformat"/>
        <w:jc w:val="both"/>
      </w:pPr>
      <w:r>
        <w:t xml:space="preserve">   (устав, доверенность или иной документ, удостоверяющий полномочия)</w:t>
      </w:r>
    </w:p>
    <w:p w:rsidR="009B6C82" w:rsidRDefault="009B6C82">
      <w:pPr>
        <w:pStyle w:val="ConsPlusNormal"/>
        <w:ind w:firstLine="540"/>
        <w:jc w:val="both"/>
      </w:pPr>
      <w:r>
        <w:t xml:space="preserve">1.1.4. </w:t>
      </w:r>
      <w:hyperlink w:anchor="P501" w:history="1">
        <w:r>
          <w:rPr>
            <w:color w:val="0000FF"/>
          </w:rPr>
          <w:t>Приложение N 1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lastRenderedPageBreak/>
        <w:t xml:space="preserve">1.1.5. </w:t>
      </w:r>
      <w:hyperlink w:anchor="P1538" w:history="1">
        <w:r>
          <w:rPr>
            <w:color w:val="0000FF"/>
          </w:rPr>
          <w:t>Приложение N 2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1.1.6. Приложение N 3 к Договору изложить в редакции согласно приложению N ___ к настоящему Дополнительному соглашению.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1.1.7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изложить в следующей редакции: </w:t>
      </w:r>
      <w:hyperlink w:anchor="P2246" w:history="1">
        <w:r>
          <w:rPr>
            <w:color w:val="0000FF"/>
          </w:rPr>
          <w:t>&lt;6&gt;</w:t>
        </w:r>
      </w:hyperlink>
    </w:p>
    <w:p w:rsidR="009B6C82" w:rsidRDefault="009B6C82">
      <w:pPr>
        <w:pStyle w:val="ConsPlusNonformat"/>
        <w:spacing w:before="200"/>
        <w:jc w:val="both"/>
      </w:pPr>
      <w:r>
        <w:t xml:space="preserve">    "31.1. 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:rsidR="009B6C82" w:rsidRDefault="009B6C82">
      <w:pPr>
        <w:pStyle w:val="ConsPlusNonformat"/>
        <w:jc w:val="both"/>
      </w:pPr>
      <w:r>
        <w:t xml:space="preserve">                              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B6C82" w:rsidRDefault="009B6C82">
      <w:pPr>
        <w:pStyle w:val="ConsPlusNonformat"/>
        <w:jc w:val="both"/>
      </w:pPr>
      <w:r>
        <w:t>КПП ____________________ Банковские реквизиты: ____________________________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:rsidR="009B6C82" w:rsidRDefault="009B6C82">
      <w:pPr>
        <w:pStyle w:val="ConsPlusNonformat"/>
        <w:jc w:val="both"/>
      </w:pPr>
      <w:r>
        <w:t xml:space="preserve">                            казначейский счет)</w:t>
      </w:r>
    </w:p>
    <w:p w:rsidR="009B6C82" w:rsidRDefault="009B6C82">
      <w:pPr>
        <w:pStyle w:val="ConsPlusNonformat"/>
        <w:jc w:val="both"/>
      </w:pPr>
      <w:r>
        <w:t>БИК ______________________________, Единый казначейский счет _____________,</w:t>
      </w:r>
    </w:p>
    <w:p w:rsidR="009B6C82" w:rsidRDefault="009B6C82">
      <w:pPr>
        <w:pStyle w:val="ConsPlusNonformat"/>
        <w:jc w:val="both"/>
      </w:pPr>
      <w:r>
        <w:t xml:space="preserve">         (указывает банковский</w:t>
      </w:r>
    </w:p>
    <w:p w:rsidR="009B6C82" w:rsidRDefault="009B6C82">
      <w:pPr>
        <w:pStyle w:val="ConsPlusNonformat"/>
        <w:jc w:val="both"/>
      </w:pPr>
      <w:r>
        <w:t xml:space="preserve">         идентификационный код</w:t>
      </w:r>
    </w:p>
    <w:p w:rsidR="009B6C82" w:rsidRDefault="009B6C82">
      <w:pPr>
        <w:pStyle w:val="ConsPlusNonformat"/>
        <w:jc w:val="both"/>
      </w:pPr>
      <w:r>
        <w:t xml:space="preserve">        территориального органа</w:t>
      </w:r>
    </w:p>
    <w:p w:rsidR="009B6C82" w:rsidRDefault="009B6C82">
      <w:pPr>
        <w:pStyle w:val="ConsPlusNonformat"/>
        <w:jc w:val="both"/>
      </w:pPr>
      <w:r>
        <w:t xml:space="preserve">      Федерального казначейства)</w:t>
      </w:r>
    </w:p>
    <w:p w:rsidR="009B6C82" w:rsidRDefault="009B6C82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9B6C82" w:rsidRDefault="009B6C82">
      <w:pPr>
        <w:pStyle w:val="ConsPlusNonformat"/>
        <w:jc w:val="both"/>
      </w:pPr>
      <w:r>
        <w:t>открытый в ______________________________________________________________".</w:t>
      </w:r>
    </w:p>
    <w:p w:rsidR="009B6C82" w:rsidRDefault="009B6C82">
      <w:pPr>
        <w:pStyle w:val="ConsPlusNonformat"/>
        <w:jc w:val="both"/>
      </w:pPr>
      <w:r>
        <w:t xml:space="preserve">                 (наименование территориального органа Федерального</w:t>
      </w:r>
    </w:p>
    <w:p w:rsidR="009B6C82" w:rsidRDefault="009B6C82">
      <w:pPr>
        <w:pStyle w:val="ConsPlusNonformat"/>
        <w:jc w:val="both"/>
      </w:pPr>
      <w:r>
        <w:t xml:space="preserve">             казначейства, в котором открыт казначейский и лицевой счет)</w:t>
      </w:r>
    </w:p>
    <w:p w:rsidR="009B6C82" w:rsidRDefault="009B6C82">
      <w:pPr>
        <w:pStyle w:val="ConsPlusNormal"/>
        <w:ind w:firstLine="540"/>
        <w:jc w:val="both"/>
      </w:pPr>
      <w:r>
        <w:t xml:space="preserve">1.1.7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признать утратившим силу. </w:t>
      </w:r>
      <w:hyperlink w:anchor="P2247" w:history="1">
        <w:r>
          <w:rPr>
            <w:color w:val="0000FF"/>
          </w:rPr>
          <w:t>&lt;7&gt;</w:t>
        </w:r>
      </w:hyperlink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1.1.8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изложить в следующей редакции </w:t>
      </w:r>
      <w:hyperlink w:anchor="P2247" w:history="1">
        <w:r>
          <w:rPr>
            <w:color w:val="0000FF"/>
          </w:rPr>
          <w:t>&lt;7&gt;</w:t>
        </w:r>
      </w:hyperlink>
      <w:r>
        <w:t>:</w:t>
      </w:r>
    </w:p>
    <w:p w:rsidR="009B6C82" w:rsidRDefault="009B6C82">
      <w:pPr>
        <w:pStyle w:val="ConsPlusNonformat"/>
        <w:spacing w:before="200"/>
        <w:jc w:val="both"/>
      </w:pPr>
      <w:r>
        <w:t xml:space="preserve">    "31.2. 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 (наименование обособленного структурного подразделения</w:t>
      </w:r>
    </w:p>
    <w:p w:rsidR="009B6C82" w:rsidRDefault="009B6C82">
      <w:pPr>
        <w:pStyle w:val="ConsPlusNonformat"/>
        <w:jc w:val="both"/>
      </w:pPr>
      <w:r>
        <w:t xml:space="preserve">                                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B6C82" w:rsidRDefault="009B6C82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9B6C82" w:rsidRDefault="009B6C82">
      <w:pPr>
        <w:pStyle w:val="ConsPlusNonformat"/>
        <w:jc w:val="both"/>
      </w:pPr>
      <w:r>
        <w:t xml:space="preserve">    (указывается КПП обособленного</w:t>
      </w:r>
    </w:p>
    <w:p w:rsidR="009B6C82" w:rsidRDefault="009B6C82">
      <w:pPr>
        <w:pStyle w:val="ConsPlusNonformat"/>
        <w:jc w:val="both"/>
      </w:pPr>
      <w:r>
        <w:t xml:space="preserve">      структурного подразделения)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9B6C82" w:rsidRDefault="009B6C82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B6C82" w:rsidRDefault="009B6C82">
      <w:pPr>
        <w:pStyle w:val="ConsPlusNonformat"/>
        <w:jc w:val="both"/>
      </w:pPr>
      <w:r>
        <w:t>ИНН __________________________________, КПП ______________________________,</w:t>
      </w:r>
    </w:p>
    <w:p w:rsidR="009B6C82" w:rsidRDefault="009B6C82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9B6C82" w:rsidRDefault="009B6C82">
      <w:pPr>
        <w:pStyle w:val="ConsPlusNonformat"/>
        <w:jc w:val="both"/>
      </w:pPr>
      <w:r>
        <w:t>БИК ___________________________, Расчетный счет __________________________,</w:t>
      </w:r>
    </w:p>
    <w:p w:rsidR="009B6C82" w:rsidRDefault="009B6C82">
      <w:pPr>
        <w:pStyle w:val="ConsPlusNonformat"/>
        <w:jc w:val="both"/>
      </w:pPr>
      <w:r>
        <w:t xml:space="preserve">      (указывается банковский                     (указывается расчетный</w:t>
      </w:r>
    </w:p>
    <w:p w:rsidR="009B6C82" w:rsidRDefault="009B6C82">
      <w:pPr>
        <w:pStyle w:val="ConsPlusNonformat"/>
        <w:jc w:val="both"/>
      </w:pPr>
      <w:r>
        <w:t xml:space="preserve">       идентификационный код)                             счет)</w:t>
      </w:r>
    </w:p>
    <w:p w:rsidR="009B6C82" w:rsidRDefault="009B6C82">
      <w:pPr>
        <w:pStyle w:val="ConsPlusNonformat"/>
        <w:jc w:val="both"/>
      </w:pPr>
      <w:r>
        <w:t>Корреспондентский счет __________________________________________________".</w:t>
      </w:r>
    </w:p>
    <w:p w:rsidR="009B6C82" w:rsidRDefault="009B6C82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9B6C82" w:rsidRDefault="009B6C82">
      <w:pPr>
        <w:pStyle w:val="ConsPlusNormal"/>
        <w:ind w:firstLine="540"/>
        <w:jc w:val="both"/>
      </w:pPr>
      <w:r>
        <w:t xml:space="preserve">1.1.8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признать утратившим силу </w:t>
      </w:r>
      <w:hyperlink w:anchor="P2248" w:history="1">
        <w:r>
          <w:rPr>
            <w:color w:val="0000FF"/>
          </w:rPr>
          <w:t>&lt;8&gt;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>1.1.9. Дополнить договор пунктом 31.3 следующего содержания:</w:t>
      </w:r>
    </w:p>
    <w:p w:rsidR="009B6C82" w:rsidRDefault="009B6C82">
      <w:pPr>
        <w:pStyle w:val="ConsPlusNonformat"/>
        <w:spacing w:before="200"/>
        <w:jc w:val="both"/>
      </w:pPr>
      <w:r>
        <w:t xml:space="preserve">    "31.3. 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:rsidR="009B6C82" w:rsidRDefault="009B6C82">
      <w:pPr>
        <w:pStyle w:val="ConsPlusNonformat"/>
        <w:jc w:val="both"/>
      </w:pPr>
      <w:r>
        <w:t xml:space="preserve">                                   Организации)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B6C82" w:rsidRDefault="009B6C82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9B6C82" w:rsidRDefault="009B6C82">
      <w:pPr>
        <w:pStyle w:val="ConsPlusNonformat"/>
        <w:jc w:val="both"/>
      </w:pPr>
      <w:r>
        <w:t xml:space="preserve">    (указывается КПП обособленного</w:t>
      </w:r>
    </w:p>
    <w:p w:rsidR="009B6C82" w:rsidRDefault="009B6C82">
      <w:pPr>
        <w:pStyle w:val="ConsPlusNonformat"/>
        <w:jc w:val="both"/>
      </w:pPr>
      <w:r>
        <w:t xml:space="preserve">      структурного подразделения)</w:t>
      </w:r>
    </w:p>
    <w:p w:rsidR="009B6C82" w:rsidRDefault="009B6C82">
      <w:pPr>
        <w:pStyle w:val="ConsPlusNonformat"/>
        <w:jc w:val="both"/>
      </w:pPr>
      <w:r>
        <w:t>__________________________________________________________________________,</w:t>
      </w:r>
    </w:p>
    <w:p w:rsidR="009B6C82" w:rsidRDefault="009B6C82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9B6C82" w:rsidRDefault="009B6C82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B6C82" w:rsidRDefault="009B6C82">
      <w:pPr>
        <w:pStyle w:val="ConsPlusNonformat"/>
        <w:jc w:val="both"/>
      </w:pPr>
      <w:r>
        <w:lastRenderedPageBreak/>
        <w:t>ИНН __________________________________, КПП ______________________________,</w:t>
      </w:r>
    </w:p>
    <w:p w:rsidR="009B6C82" w:rsidRDefault="009B6C82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9B6C82" w:rsidRDefault="009B6C82">
      <w:pPr>
        <w:pStyle w:val="ConsPlusNonformat"/>
        <w:jc w:val="both"/>
      </w:pPr>
      <w:r>
        <w:t>БИК ___________________________, Расчетный счет __________________________,</w:t>
      </w:r>
    </w:p>
    <w:p w:rsidR="009B6C82" w:rsidRDefault="009B6C82">
      <w:pPr>
        <w:pStyle w:val="ConsPlusNonformat"/>
        <w:jc w:val="both"/>
      </w:pPr>
      <w:r>
        <w:t xml:space="preserve">      (указывается банковский                     (указывается расчетный</w:t>
      </w:r>
    </w:p>
    <w:p w:rsidR="009B6C82" w:rsidRDefault="009B6C82">
      <w:pPr>
        <w:pStyle w:val="ConsPlusNonformat"/>
        <w:jc w:val="both"/>
      </w:pPr>
      <w:r>
        <w:t xml:space="preserve">       идентификационный код)                             счет)</w:t>
      </w:r>
    </w:p>
    <w:p w:rsidR="009B6C82" w:rsidRDefault="009B6C82">
      <w:pPr>
        <w:pStyle w:val="ConsPlusNonformat"/>
        <w:jc w:val="both"/>
      </w:pPr>
      <w:r>
        <w:t>Корреспондентский счет __________________________________________________".</w:t>
      </w:r>
    </w:p>
    <w:p w:rsidR="009B6C82" w:rsidRDefault="009B6C82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9B6C82" w:rsidRDefault="009B6C82">
      <w:pPr>
        <w:pStyle w:val="ConsPlusNormal"/>
        <w:ind w:firstLine="540"/>
        <w:jc w:val="both"/>
      </w:pPr>
      <w:r>
        <w:t xml:space="preserve">1.1.10. </w:t>
      </w:r>
      <w:hyperlink w:anchor="P268" w:history="1">
        <w:r>
          <w:rPr>
            <w:color w:val="0000FF"/>
          </w:rPr>
          <w:t>Раздел IX</w:t>
        </w:r>
      </w:hyperlink>
      <w:r>
        <w:t xml:space="preserve"> Договора "Местонахождение и реквизиты Сторон" изложить в следующей редакции: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</w:pPr>
      <w:r>
        <w:t>"IX. Местонахождение и реквизиты Сторон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Банковские реквизиты &lt;8&gt;: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БИК _________________</w:t>
            </w:r>
          </w:p>
        </w:tc>
      </w:tr>
      <w:tr w:rsidR="009B6C82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Расчетный счет _______</w:t>
            </w:r>
          </w:p>
        </w:tc>
      </w:tr>
      <w:tr w:rsidR="009B6C82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Корреспондентский счет</w:t>
            </w:r>
          </w:p>
        </w:tc>
      </w:tr>
      <w:tr w:rsidR="009B6C82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Наименование банка</w:t>
            </w: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 банка ___________</w:t>
            </w: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КПП банка ___________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 ________________</w:t>
            </w: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КПП ________________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ОГРН _______________</w:t>
            </w: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 xml:space="preserve">1.1.11. </w:t>
      </w:r>
      <w:hyperlink w:anchor="P416" w:history="1">
        <w:r>
          <w:rPr>
            <w:color w:val="0000FF"/>
          </w:rPr>
          <w:t>Раздел X</w:t>
        </w:r>
      </w:hyperlink>
      <w:r>
        <w:t xml:space="preserve"> Договора "Подписи Сторон" изложить в следующей редакции: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center"/>
      </w:pPr>
      <w:r>
        <w:t>"X. Подписи Сторон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36" w:history="1">
        <w:r>
          <w:rPr>
            <w:color w:val="0000FF"/>
          </w:rPr>
          <w:t>Договора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3. Настоящее Дополнительное соглашение вступает в силу с даты его подписания лицами, </w:t>
      </w:r>
      <w:r>
        <w:lastRenderedPageBreak/>
        <w:t xml:space="preserve">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36" w:history="1">
        <w:r>
          <w:rPr>
            <w:color w:val="0000FF"/>
          </w:rPr>
          <w:t>Договору</w:t>
        </w:r>
      </w:hyperlink>
      <w:r>
        <w:t>.</w:t>
      </w:r>
    </w:p>
    <w:p w:rsidR="009B6C82" w:rsidRDefault="009B6C82">
      <w:pPr>
        <w:pStyle w:val="ConsPlusNormal"/>
        <w:spacing w:before="220"/>
        <w:ind w:firstLine="540"/>
        <w:jc w:val="both"/>
      </w:pPr>
      <w:r>
        <w:t xml:space="preserve">4. Условия </w:t>
      </w:r>
      <w:hyperlink w:anchor="P36" w:history="1">
        <w:r>
          <w:rPr>
            <w:color w:val="0000FF"/>
          </w:rPr>
          <w:t>Договора</w:t>
        </w:r>
      </w:hyperlink>
      <w:r>
        <w:t>, не затронутые настоящим Дополнительным соглашением, остаются неизменными.</w:t>
      </w:r>
    </w:p>
    <w:p w:rsidR="009B6C82" w:rsidRDefault="009B6C82">
      <w:pPr>
        <w:pStyle w:val="ConsPlusNonformat"/>
        <w:spacing w:before="200"/>
        <w:jc w:val="both"/>
      </w:pPr>
      <w:r>
        <w:t xml:space="preserve">    5. Настоящее      Дополнительное      соглашение      составлено      в</w:t>
      </w:r>
    </w:p>
    <w:p w:rsidR="009B6C82" w:rsidRDefault="009B6C82">
      <w:pPr>
        <w:pStyle w:val="ConsPlusNonformat"/>
        <w:jc w:val="both"/>
      </w:pPr>
      <w:r>
        <w:t>___________________________________________ экземплярах, имеющих одинаковую</w:t>
      </w:r>
    </w:p>
    <w:p w:rsidR="009B6C82" w:rsidRDefault="009B6C82">
      <w:pPr>
        <w:pStyle w:val="ConsPlusNonformat"/>
        <w:jc w:val="both"/>
      </w:pPr>
      <w:r>
        <w:t xml:space="preserve">   (указывается количество экземпляров)</w:t>
      </w:r>
    </w:p>
    <w:p w:rsidR="009B6C82" w:rsidRDefault="009B6C82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9B6C82" w:rsidRDefault="009B6C82">
      <w:pPr>
        <w:pStyle w:val="ConsPlusNormal"/>
        <w:ind w:firstLine="540"/>
        <w:jc w:val="both"/>
      </w:pPr>
      <w:r>
        <w:t>6. Подписи Сторон:</w:t>
      </w:r>
    </w:p>
    <w:p w:rsidR="009B6C82" w:rsidRDefault="009B6C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B6C8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B6C8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82" w:rsidRDefault="009B6C82">
            <w:pPr>
              <w:pStyle w:val="ConsPlusNormal"/>
            </w:pPr>
          </w:p>
        </w:tc>
      </w:tr>
      <w:tr w:rsidR="009B6C82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6C82" w:rsidRDefault="009B6C8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C82" w:rsidRDefault="009B6C82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B6C82" w:rsidRDefault="009B6C82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B6C82" w:rsidRDefault="009B6C8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ind w:firstLine="540"/>
        <w:jc w:val="both"/>
      </w:pPr>
      <w:r>
        <w:t>--------------------------------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6" w:name="P2241"/>
      <w:bookmarkEnd w:id="126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7" w:name="P2242"/>
      <w:bookmarkEnd w:id="127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8" w:name="P2243"/>
      <w:bookmarkEnd w:id="128"/>
      <w:r>
        <w:t xml:space="preserve">&lt;3&gt; Указываются только пункты и разделы </w:t>
      </w:r>
      <w:hyperlink w:anchor="P36" w:history="1">
        <w:r>
          <w:rPr>
            <w:color w:val="0000FF"/>
          </w:rPr>
          <w:t>Договора</w:t>
        </w:r>
      </w:hyperlink>
      <w:r>
        <w:t>, в которые вносятся изменения (дополнения). В Дополнительном соглашении используется последовательная нумерация пунктов.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29" w:name="P2244"/>
      <w:bookmarkEnd w:id="129"/>
      <w:r>
        <w:t>&lt;4&gt; Используется, если в реестр страховых медицинских организаций включена только одна страховая медицинская организация.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30" w:name="P2245"/>
      <w:bookmarkEnd w:id="130"/>
      <w:r>
        <w:t>&lt;5&gt; Используется, если в реестр страховых медицинских организаций включено более одной страховой медицинской организации.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31" w:name="P2246"/>
      <w:bookmarkEnd w:id="131"/>
      <w:r>
        <w:lastRenderedPageBreak/>
        <w:t>&lt;6&gt; Указывается либо пункт 1.1.7.1 или 1.1.7.2 в зависимости от вносимого изменения в Договор.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32" w:name="P2247"/>
      <w:bookmarkEnd w:id="132"/>
      <w:r>
        <w:t>&lt;7&gt; Указывается либо пункт 1.1.8.1 или 1.1.8.2 в зависимости от вносимого изменения в Договор.</w:t>
      </w:r>
    </w:p>
    <w:p w:rsidR="009B6C82" w:rsidRDefault="009B6C82">
      <w:pPr>
        <w:pStyle w:val="ConsPlusNormal"/>
        <w:spacing w:before="220"/>
        <w:ind w:firstLine="540"/>
        <w:jc w:val="both"/>
      </w:pPr>
      <w:bookmarkStart w:id="133" w:name="P2248"/>
      <w:bookmarkEnd w:id="133"/>
      <w:r>
        <w:t>&lt;8&gt;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jc w:val="both"/>
      </w:pPr>
    </w:p>
    <w:p w:rsidR="009B6C82" w:rsidRDefault="009B6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9B6C82"/>
    <w:sectPr w:rsidR="00021CE8" w:rsidSect="0006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C82"/>
    <w:rsid w:val="00440E7F"/>
    <w:rsid w:val="00476A7A"/>
    <w:rsid w:val="00546849"/>
    <w:rsid w:val="009B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6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6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6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6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6C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18" Type="http://schemas.openxmlformats.org/officeDocument/2006/relationships/hyperlink" Target="consultantplus://offline/ref=5833A140D77C04E34C747BCBED7BEEC41550D24A16EC042BF25C588DE33A8B2D50582D70ACD35C5895232B7B8Fb0S2J" TargetMode="External"/><Relationship Id="rId26" Type="http://schemas.openxmlformats.org/officeDocument/2006/relationships/hyperlink" Target="consultantplus://offline/ref=5833A140D77C04E34C747BCBED7BEEC41550D24A16EC042BF25C588DE33A8B2D4258757CA5D4490CC7797C768C04F565339A08F94FbASAJ" TargetMode="External"/><Relationship Id="rId39" Type="http://schemas.openxmlformats.org/officeDocument/2006/relationships/hyperlink" Target="consultantplus://offline/ref=5833A140D77C04E34C747BCBED7BEEC41550D24A16EC042BF25C588DE33A8B2D50582D70ACD35C5895232B7B8Fb0S2J" TargetMode="External"/><Relationship Id="rId21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34" Type="http://schemas.openxmlformats.org/officeDocument/2006/relationships/hyperlink" Target="consultantplus://offline/ref=5833A140D77C04E34C747BCBED7BEEC41550D24A16EC042BF25C588DE33A8B2D4258757CA5D4490CC7797C768C04F565339A08F94FbASAJ" TargetMode="External"/><Relationship Id="rId42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47" Type="http://schemas.openxmlformats.org/officeDocument/2006/relationships/hyperlink" Target="consultantplus://offline/ref=5833A140D77C04E34C747BCBED7BEEC41550D24A16EC042BF25C588DE33A8B2D4258757CA5D4490CC7797C768C04F565339A08F94FbASAJ" TargetMode="External"/><Relationship Id="rId50" Type="http://schemas.openxmlformats.org/officeDocument/2006/relationships/hyperlink" Target="consultantplus://offline/ref=5833A140D77C04E34C747BCBED7BEEC41551D9441EE8042BF25C588DE33A8B2D4258757EA8D5490CC7797C768C04F565339A08F94FbASAJ" TargetMode="External"/><Relationship Id="rId55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7" Type="http://schemas.openxmlformats.org/officeDocument/2006/relationships/hyperlink" Target="consultantplus://offline/ref=5833A140D77C04E34C747BCBED7BEEC41751DC4B13EB042BF25C588DE33A8B2D50582D70ACD35C5895232B7B8Fb0S2J" TargetMode="External"/><Relationship Id="rId12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17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25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33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38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46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20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29" Type="http://schemas.openxmlformats.org/officeDocument/2006/relationships/hyperlink" Target="consultantplus://offline/ref=5833A140D77C04E34C747BCBED7BEEC41550D24A16EC042BF25C588DE33A8B2D4258757CADD747599E367D2AC955E664349A0AFA53AAFCAAb1S8J" TargetMode="External"/><Relationship Id="rId41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54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5EB4D51134F2B94F39DF77734029C3AECB19AD74DF2EBE7217E8F73E21088D03EBB3245796CFC8C84CF2A5E4818EEEACE7283C49EAEABaASBJ" TargetMode="External"/><Relationship Id="rId11" Type="http://schemas.openxmlformats.org/officeDocument/2006/relationships/hyperlink" Target="consultantplus://offline/ref=5833A140D77C04E34C747BCBED7BEEC41550D24A16EC042BF25C588DE33A8B2D50582D70ACD35C5895232B7B8Fb0S2J" TargetMode="External"/><Relationship Id="rId24" Type="http://schemas.openxmlformats.org/officeDocument/2006/relationships/hyperlink" Target="consultantplus://offline/ref=5833A140D77C04E34C747BCBED7BEEC41550D24A16EC042BF25C588DE33A8B2D4258757CA5D4490CC7797C768C04F565339A08F94FbASAJ" TargetMode="External"/><Relationship Id="rId32" Type="http://schemas.openxmlformats.org/officeDocument/2006/relationships/hyperlink" Target="consultantplus://offline/ref=5833A140D77C04E34C747BCBED7BEEC41550D24A16EC042BF25C588DE33A8B2D50582D70ACD35C5895232B7B8Fb0S2J" TargetMode="External"/><Relationship Id="rId37" Type="http://schemas.openxmlformats.org/officeDocument/2006/relationships/hyperlink" Target="consultantplus://offline/ref=5833A140D77C04E34C747BCBED7BEEC41550D24A16EC042BF25C588DE33A8B2D50582D70ACD35C5895232B7B8Fb0S2J" TargetMode="External"/><Relationship Id="rId40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45" Type="http://schemas.openxmlformats.org/officeDocument/2006/relationships/hyperlink" Target="consultantplus://offline/ref=5833A140D77C04E34C747BCBED7BEEC41550D24A16EC042BF25C588DE33A8B2D4258757CADD746519E367D2AC955E664349A0AFA53AAFCAAb1S8J" TargetMode="External"/><Relationship Id="rId53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5" Type="http://schemas.openxmlformats.org/officeDocument/2006/relationships/hyperlink" Target="consultantplus://offline/ref=D1A5EB4D51134F2B94F39DF77734029C3AEDB09DD149F2EBE7217E8F73E21088D03EBB32457968F88A84CF2A5E4818EEEACE7283C49EAEABaASBJ" TargetMode="External"/><Relationship Id="rId15" Type="http://schemas.openxmlformats.org/officeDocument/2006/relationships/hyperlink" Target="consultantplus://offline/ref=5833A140D77C04E34C747BCBED7BEEC41258DD4B1FEA042BF25C588DE33A8B2D4258757CADD7425A94367D2AC955E664349A0AFA53AAFCAAb1S8J" TargetMode="External"/><Relationship Id="rId23" Type="http://schemas.openxmlformats.org/officeDocument/2006/relationships/hyperlink" Target="consultantplus://offline/ref=5833A140D77C04E34C747BCBED7BEEC41550D24A16EC042BF25C588DE33A8B2D4258757CA5D4490CC7797C768C04F565339A08F94FbASAJ" TargetMode="External"/><Relationship Id="rId28" Type="http://schemas.openxmlformats.org/officeDocument/2006/relationships/hyperlink" Target="consultantplus://offline/ref=5833A140D77C04E34C747BCBED7BEEC41550D24A16EC042BF25C588DE33A8B2D4258757CABD2490CC7797C768C04F565339A08F94FbASAJ" TargetMode="External"/><Relationship Id="rId36" Type="http://schemas.openxmlformats.org/officeDocument/2006/relationships/hyperlink" Target="consultantplus://offline/ref=5833A140D77C04E34C747BCBED7BEEC41550D24A16EC042BF25C588DE33A8B2D4258757CA4D6490CC7797C768C04F565339A08F94FbASAJ" TargetMode="External"/><Relationship Id="rId49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833A140D77C04E34C747BCBED7BEEC41751DC4B15ED042BF25C588DE33A8B2D50582D70ACD35C5895232B7B8Fb0S2J" TargetMode="External"/><Relationship Id="rId19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31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44" Type="http://schemas.openxmlformats.org/officeDocument/2006/relationships/hyperlink" Target="consultantplus://offline/ref=5833A140D77C04E34C747BCBED7BEEC41550D24A16EC042BF25C588DE33A8B2D4258757CA4D6490CC7797C768C04F565339A08F94FbASAJ" TargetMode="External"/><Relationship Id="rId52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33A140D77C04E34C747BCBED7BEEC41750D34813E8042BF25C588DE33A8B2D4258757CADD7435D95367D2AC955E664349A0AFA53AAFCAAb1S8J" TargetMode="External"/><Relationship Id="rId14" Type="http://schemas.openxmlformats.org/officeDocument/2006/relationships/hyperlink" Target="consultantplus://offline/ref=5833A140D77C04E34C747BCBED7BEEC41550D24A16EC042BF25C588DE33A8B2D4258757CADD7455E93367D2AC955E664349A0AFA53AAFCAAb1S8J" TargetMode="External"/><Relationship Id="rId22" Type="http://schemas.openxmlformats.org/officeDocument/2006/relationships/hyperlink" Target="consultantplus://offline/ref=5833A140D77C04E34C747BCBED7BEEC41550D24A16EC042BF25C588DE33A8B2D4258757CADD7415B90367D2AC955E664349A0AFA53AAFCAAb1S8J" TargetMode="External"/><Relationship Id="rId27" Type="http://schemas.openxmlformats.org/officeDocument/2006/relationships/hyperlink" Target="consultantplus://offline/ref=5833A140D77C04E34C747BCBED7BEEC41550D24A16EC042BF25C588DE33A8B2D4258757CADD747599E367D2AC955E664349A0AFA53AAFCAAb1S8J" TargetMode="External"/><Relationship Id="rId30" Type="http://schemas.openxmlformats.org/officeDocument/2006/relationships/hyperlink" Target="consultantplus://offline/ref=5833A140D77C04E34C747BCBED7BEEC41550D24A16EC042BF25C588DE33A8B2D4258757CA4D6490CC7797C768C04F565339A08F94FbASAJ" TargetMode="External"/><Relationship Id="rId35" Type="http://schemas.openxmlformats.org/officeDocument/2006/relationships/hyperlink" Target="consultantplus://offline/ref=5833A140D77C04E34C747BCBED7BEEC41550D24A16EC042BF25C588DE33A8B2D4258757CADD747599E367D2AC955E664349A0AFA53AAFCAAb1S8J" TargetMode="External"/><Relationship Id="rId43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48" Type="http://schemas.openxmlformats.org/officeDocument/2006/relationships/hyperlink" Target="consultantplus://offline/ref=5833A140D77C04E34C747BCBED7BEEC41550D24A16EC042BF25C588DE33A8B2D4258757CADD7475B97367D2AC955E664349A0AFA53AAFCAAb1S8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833A140D77C04E34C747BCBED7BEEC4175FDA4A10E7042BF25C588DE33A8B2D4258757CADD7425997367D2AC955E664349A0AFA53AAFCAAb1S8J" TargetMode="External"/><Relationship Id="rId51" Type="http://schemas.openxmlformats.org/officeDocument/2006/relationships/hyperlink" Target="consultantplus://offline/ref=5833A140D77C04E34C747BCBED7BEEC41550D24A16EC042BF25C588DE33A8B2D4258757CADD7455C95367D2AC955E664349A0AFA53AAFCAAb1S8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16507</Words>
  <Characters>94092</Characters>
  <Application>Microsoft Office Word</Application>
  <DocSecurity>0</DocSecurity>
  <Lines>784</Lines>
  <Paragraphs>220</Paragraphs>
  <ScaleCrop>false</ScaleCrop>
  <Company/>
  <LinksUpToDate>false</LinksUpToDate>
  <CharactersWithSpaces>110379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2022-03-14T09:18:00Z</dcterms:created>
  <dcterms:modified xsi:type="dcterms:W3CDTF">2022-03-14T09:18:00Z</dcterms:modified>
</cp:coreProperties>
</file>