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CF" w:rsidRDefault="002D18CF" w:rsidP="002D18CF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2D18CF" w:rsidRPr="00CF682E" w:rsidRDefault="002D18CF" w:rsidP="002D18C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E08DE">
        <w:rPr>
          <w:rFonts w:ascii="Times New Roman" w:hAnsi="Times New Roman" w:cs="Times New Roman"/>
          <w:sz w:val="20"/>
          <w:szCs w:val="20"/>
        </w:rPr>
        <w:t>3</w:t>
      </w:r>
    </w:p>
    <w:p w:rsidR="002D18CF" w:rsidRPr="00CF682E" w:rsidRDefault="002D18CF" w:rsidP="002D18C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2D18CF" w:rsidRPr="00CF682E" w:rsidRDefault="002D18CF" w:rsidP="002D18C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</w:t>
      </w:r>
      <w:r w:rsidRPr="006C609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6C6099">
        <w:rPr>
          <w:rFonts w:ascii="Times New Roman" w:hAnsi="Times New Roman" w:cs="Times New Roman"/>
          <w:sz w:val="20"/>
          <w:szCs w:val="20"/>
        </w:rPr>
        <w:t>1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Pr="006C6099">
        <w:rPr>
          <w:rFonts w:ascii="Times New Roman" w:hAnsi="Times New Roman" w:cs="Times New Roman"/>
          <w:sz w:val="20"/>
          <w:szCs w:val="20"/>
        </w:rPr>
        <w:t>4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Pr="006C6099">
        <w:rPr>
          <w:rFonts w:ascii="Times New Roman" w:hAnsi="Times New Roman" w:cs="Times New Roman"/>
          <w:sz w:val="20"/>
          <w:szCs w:val="20"/>
        </w:rPr>
        <w:t>6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2D18CF" w:rsidRPr="00CF682E" w:rsidRDefault="002D18CF" w:rsidP="002D18C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D18CF" w:rsidRPr="00CF682E" w:rsidRDefault="002D18CF" w:rsidP="002D18CF">
      <w:pPr>
        <w:pStyle w:val="a3"/>
        <w:tabs>
          <w:tab w:val="left" w:pos="9923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2D18CF" w:rsidRPr="00CF682E" w:rsidRDefault="002D18CF" w:rsidP="002D18C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2D18CF" w:rsidRPr="00CF682E" w:rsidRDefault="002D18CF" w:rsidP="002D18CF">
      <w:pPr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2D18CF" w:rsidRPr="00C479F3" w:rsidRDefault="002D18CF" w:rsidP="002D1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Приложение 10/2</w:t>
      </w:r>
    </w:p>
    <w:p w:rsidR="002D18CF" w:rsidRPr="00C479F3" w:rsidRDefault="002D18CF" w:rsidP="002D1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D18CF" w:rsidRPr="00C479F3" w:rsidRDefault="002D18CF" w:rsidP="002D18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2D18CF" w:rsidRPr="00C479F3" w:rsidRDefault="002D18CF" w:rsidP="002D18C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2D18CF" w:rsidRPr="004D6DD8" w:rsidRDefault="002D18CF" w:rsidP="002D18CF">
      <w:pPr>
        <w:pStyle w:val="a3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2D18CF" w:rsidRPr="00C479F3" w:rsidRDefault="002D18CF" w:rsidP="002D18CF">
      <w:pPr>
        <w:pStyle w:val="a3"/>
        <w:rPr>
          <w:rFonts w:ascii="Courier New" w:hAnsi="Courier New" w:cs="Courier New"/>
          <w:sz w:val="14"/>
          <w:szCs w:val="14"/>
        </w:rPr>
      </w:pPr>
    </w:p>
    <w:p w:rsidR="002D18CF" w:rsidRPr="006C6099" w:rsidRDefault="002D18CF" w:rsidP="002D18C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</w:t>
      </w:r>
    </w:p>
    <w:p w:rsidR="002D18CF" w:rsidRPr="00C479F3" w:rsidRDefault="002D18CF" w:rsidP="002D18C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 xml:space="preserve">1, 2, 3 уровней оказания медицинской помощи, не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</w:p>
    <w:p w:rsidR="002D18CF" w:rsidRPr="00E60D3C" w:rsidRDefault="002D18CF" w:rsidP="002D18C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18CF" w:rsidRPr="006C6099" w:rsidRDefault="002D18CF" w:rsidP="002D18C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</w:t>
      </w:r>
      <w:r w:rsidR="002D18CF" w:rsidRPr="006C6099">
        <w:rPr>
          <w:rFonts w:ascii="Courier New" w:hAnsi="Courier New" w:cs="Courier New"/>
          <w:sz w:val="12"/>
          <w:szCs w:val="12"/>
        </w:rPr>
        <w:t xml:space="preserve">                   </w:t>
      </w:r>
      <w:r w:rsidRPr="002D18CF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2D18CF">
        <w:rPr>
          <w:rFonts w:ascii="Courier New" w:hAnsi="Courier New" w:cs="Courier New"/>
          <w:sz w:val="14"/>
          <w:szCs w:val="14"/>
        </w:rPr>
        <w:t xml:space="preserve">(рублей) 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№ │               Наименование тарифа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│Тип│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Лечебно-диагностическая цель            │   Тариф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оплату МП│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2D18CF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2D18CF">
        <w:rPr>
          <w:rFonts w:ascii="Courier New" w:hAnsi="Courier New" w:cs="Courier New"/>
          <w:sz w:val="14"/>
          <w:szCs w:val="14"/>
        </w:rPr>
        <w:t xml:space="preserve"> на оплату МП за обращение,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посещение│</w:t>
      </w:r>
      <w:proofErr w:type="spellEnd"/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оплату МП│              включающего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│с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проф</w:t>
      </w:r>
      <w:proofErr w:type="gramStart"/>
      <w:r w:rsidRPr="002D18CF">
        <w:rPr>
          <w:rFonts w:ascii="Courier New" w:hAnsi="Courier New" w:cs="Courier New"/>
          <w:sz w:val="14"/>
          <w:szCs w:val="14"/>
        </w:rPr>
        <w:t>.ц</w:t>
      </w:r>
      <w:proofErr w:type="gramEnd"/>
      <w:r w:rsidRPr="002D18CF">
        <w:rPr>
          <w:rFonts w:ascii="Courier New" w:hAnsi="Courier New" w:cs="Courier New"/>
          <w:sz w:val="14"/>
          <w:szCs w:val="14"/>
        </w:rPr>
        <w:t>елью│</w:t>
      </w:r>
      <w:proofErr w:type="spellEnd"/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посещение│─────────┬─────────┬─────────┬─────────│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│2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│3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│4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│5 и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более│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 │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│ 1 │                        2                         │ 3 │     4      │    5    │    6    │    7    │    8    │     9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1│Акушер-гинеколог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385.00│   770.00│  1155.00│  1540.00│  1925.00│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2│Акушер-гинеколог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385.00│   770.00│  1155.00│  1540.00│  1925.00│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3│Акушерка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270.00│   540.00│   810.00│  1080.00│  1350.00│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4│Акушерка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2D18CF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270.00│   540.00│   810.00│  1080.00│  1350.00│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5│Акушерка ФП/ФАП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270.00│   540.00│   810.00│  1080.00│  1350.00│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6│Аллерголог-иммунолог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331.00│   662.00│   993.00│  1324.00│  1655.00│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7│Аллерголог-иммунолог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331.00│   662.00│   993.00│  1324.00│  1655.00│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8│Врач общей практики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9│Врач общей практики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10│Врач общей практики (фельдшер)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11│Врач общей практики (фельдшер)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12│Гастроэнтеролог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13│Гастроэнтеролог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14│Гериатр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352.00│   704.00│  1056.00│  1408.00│  1760.00│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15│Дерматовенеролог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300.00│   600.00│   900.00│  1200.00│  1500.00│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16│Дерматовенеролог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300.00│   600.00│   900.00│  1200.00│  1500.00│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17│Детский кардиолог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311.00│   622.00│   933.00│  1244.00│  1555.00│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18│Детский онколог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19│Детский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320.00│   640.00│   960.00│  1280.00│  1600.00│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20│Детский хирург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314.00│   628.00│   942.00│  1256.00│  1570.00│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21│Детский эндокринолог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313.00│   626.00│   939.00│  1252.00│  1565.00│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22│Инфекционист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328.00│   656.00│   984.00│  1312.00│  1640.00│      202.00│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23│Инфекционист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328.00│   656.00│   984.00│  1312.00│  1640.00│      202.00│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24│Кардиолог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311.00│   622.00│   933.00│  1244.00│  1555.00│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25│Колопроктолог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26│Невролог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320.00│   640.00│   960.00│  1280.00│  1600.00│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27│Невролог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320.00│   640.00│   960.00│  1280.00│  1600.00│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28│Онколог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29│Онколог (консультативно-диагностический прием)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450.00│   900.00│  1350.00│  1800.00│  2250.00│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30│Оториноларинголог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313.00│   626.00│   939.00│  1252.00│  1565.00│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31│Оториноларинголог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313.00│   626.00│   939.00│  1252.00│  1565.00│      284.00│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32│Офтальмолог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347.00│   694.00│  1041.00│  1388.00│  1735.00│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33│Офтальмолог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347.00│   694.00│  1041.00│  1388.00│  1735.00│            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34│Педиатр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35│Педиатр участковый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A21567" w:rsidRPr="002D18CF" w:rsidRDefault="00A21567" w:rsidP="006F30F8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36│Пульмонолог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2D18CF" w:rsidRPr="002D18CF" w:rsidRDefault="002D18CF" w:rsidP="002D18CF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6C6099" w:rsidRDefault="006C6099" w:rsidP="006C6099">
      <w:pPr>
        <w:pStyle w:val="a3"/>
        <w:rPr>
          <w:rFonts w:ascii="Courier New" w:hAnsi="Courier New" w:cs="Courier New"/>
          <w:sz w:val="12"/>
          <w:szCs w:val="12"/>
        </w:rPr>
      </w:pPr>
      <w:r w:rsidRPr="002D18CF">
        <w:rPr>
          <w:rFonts w:ascii="Courier New" w:hAnsi="Courier New" w:cs="Courier New"/>
          <w:sz w:val="12"/>
          <w:szCs w:val="12"/>
        </w:rPr>
        <w:t xml:space="preserve">          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2"/>
          <w:szCs w:val="12"/>
        </w:rPr>
        <w:lastRenderedPageBreak/>
        <w:t xml:space="preserve">                                                                              </w:t>
      </w:r>
      <w:r w:rsidRPr="006C6099">
        <w:rPr>
          <w:rFonts w:ascii="Courier New" w:hAnsi="Courier New" w:cs="Courier New"/>
          <w:sz w:val="12"/>
          <w:szCs w:val="12"/>
        </w:rPr>
        <w:t xml:space="preserve">                   </w:t>
      </w:r>
      <w:r w:rsidRPr="002D18CF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2D18CF">
        <w:rPr>
          <w:rFonts w:ascii="Courier New" w:hAnsi="Courier New" w:cs="Courier New"/>
          <w:sz w:val="14"/>
          <w:szCs w:val="14"/>
        </w:rPr>
        <w:t xml:space="preserve">(рублей) 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№ │               Наименование тарифа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│Тип│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Лечебно-диагностическая цель            │   Тариф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оплату МП│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2D18CF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2D18CF">
        <w:rPr>
          <w:rFonts w:ascii="Courier New" w:hAnsi="Courier New" w:cs="Courier New"/>
          <w:sz w:val="14"/>
          <w:szCs w:val="14"/>
        </w:rPr>
        <w:t xml:space="preserve"> на оплату МП за обращение,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посещение│</w:t>
      </w:r>
      <w:proofErr w:type="spellEnd"/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оплату МП│              включающего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│с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проф</w:t>
      </w:r>
      <w:proofErr w:type="gramStart"/>
      <w:r w:rsidRPr="002D18CF">
        <w:rPr>
          <w:rFonts w:ascii="Courier New" w:hAnsi="Courier New" w:cs="Courier New"/>
          <w:sz w:val="14"/>
          <w:szCs w:val="14"/>
        </w:rPr>
        <w:t>.ц</w:t>
      </w:r>
      <w:proofErr w:type="gramEnd"/>
      <w:r w:rsidRPr="002D18CF">
        <w:rPr>
          <w:rFonts w:ascii="Courier New" w:hAnsi="Courier New" w:cs="Courier New"/>
          <w:sz w:val="14"/>
          <w:szCs w:val="14"/>
        </w:rPr>
        <w:t>елью│</w:t>
      </w:r>
      <w:proofErr w:type="spellEnd"/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посещение│─────────┬─────────┬─────────┬─────────│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│2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│3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│4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│5 и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более│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посещ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.  │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┼───┼────────────┼─────────┼─────────┼─────────┼─────────┼────────────┤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│ 1 │                        2                         │ 3 │     4      │    5    │    6    │    7    │    8    │     9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┬───┬────────────────────────────────────────────────────┬────────────┐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37│Пульмонолог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38│Ревматолог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311.00│   622.00│   933.00│  1244.00│  1555.00│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39│Ревматолог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311.00│   622.00│   933.00│  1244.00│  1555.00│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40│Терапевт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41│Терапевт участковый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312.00│   624.00│   936.00│  1248.00│  1560.00│      312.00│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42│Травматолог-ортопед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314.00│   628.00│   942.00│  1256.00│  1570.00│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43│Травматолог-ортопед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314.00│   628.00│   942.00│  1256.00│  1570.00│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44│Уролог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320.00│   640.00│   960.00│  1280.00│  1600.00│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45│Фельдшер (педиатр)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46│Фельдшер (педиатр) участковый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47│Фельдшер (терапевт)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48│Фельдшер (терапевт) участковый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49│Фельдшер ФП/ФАП (педиатр)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50│Фельдшер ФП/ФАП (терапевт)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218.00│   436.00│   654.00│   872.00│  1090.00│      218.00│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51│Хирург      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314.00│   628.00│   942.00│  1256.00│  1570.00│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 xml:space="preserve">│ 52│Эндокринолог                                      </w:t>
      </w:r>
      <w:proofErr w:type="spellStart"/>
      <w:r w:rsidRPr="002D18CF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2D18CF">
        <w:rPr>
          <w:rFonts w:ascii="Courier New" w:hAnsi="Courier New" w:cs="Courier New"/>
          <w:sz w:val="14"/>
          <w:szCs w:val="14"/>
        </w:rPr>
        <w:t xml:space="preserve">      313.00│   626.00│   939.00│  1252.00│  1565.00│            │</w:t>
      </w:r>
    </w:p>
    <w:p w:rsidR="006C6099" w:rsidRPr="002D18CF" w:rsidRDefault="006C6099" w:rsidP="006C6099">
      <w:pPr>
        <w:pStyle w:val="a3"/>
        <w:rPr>
          <w:rFonts w:ascii="Courier New" w:hAnsi="Courier New" w:cs="Courier New"/>
          <w:sz w:val="14"/>
          <w:szCs w:val="14"/>
        </w:rPr>
      </w:pPr>
      <w:r w:rsidRPr="002D18CF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┴───┴────────────┴─────────┴─────────┴─────────┴─────────┴────────────┘</w:t>
      </w:r>
    </w:p>
    <w:p w:rsidR="006C6099" w:rsidRDefault="006C6099" w:rsidP="006C6099">
      <w:pPr>
        <w:pStyle w:val="a3"/>
        <w:rPr>
          <w:rFonts w:ascii="Courier New" w:hAnsi="Courier New" w:cs="Courier New"/>
          <w:sz w:val="12"/>
          <w:szCs w:val="12"/>
        </w:rPr>
      </w:pPr>
      <w:r w:rsidRPr="002D18CF">
        <w:rPr>
          <w:rFonts w:ascii="Courier New" w:hAnsi="Courier New" w:cs="Courier New"/>
          <w:sz w:val="12"/>
          <w:szCs w:val="12"/>
        </w:rPr>
        <w:t xml:space="preserve">            </w:t>
      </w:r>
    </w:p>
    <w:p w:rsidR="006C6099" w:rsidRPr="006C6099" w:rsidRDefault="006C6099" w:rsidP="006C60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6C6099" w:rsidRPr="006C6099" w:rsidSect="00AA0E1D">
      <w:footerReference w:type="default" r:id="rId7"/>
      <w:pgSz w:w="12240" w:h="15840"/>
      <w:pgMar w:top="1134" w:right="567" w:bottom="1134" w:left="851" w:header="720" w:footer="720" w:gutter="0"/>
      <w:pgNumType w:start="9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CBF" w:rsidRDefault="00AB2CBF" w:rsidP="00AB2CBF">
      <w:pPr>
        <w:spacing w:after="0" w:line="240" w:lineRule="auto"/>
      </w:pPr>
      <w:r>
        <w:separator/>
      </w:r>
    </w:p>
  </w:endnote>
  <w:endnote w:type="continuationSeparator" w:id="0">
    <w:p w:rsidR="00AB2CBF" w:rsidRDefault="00AB2CBF" w:rsidP="00AB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424"/>
      <w:docPartObj>
        <w:docPartGallery w:val="Page Numbers (Bottom of Page)"/>
        <w:docPartUnique/>
      </w:docPartObj>
    </w:sdtPr>
    <w:sdtContent>
      <w:p w:rsidR="00AB2CBF" w:rsidRDefault="00225D96">
        <w:pPr>
          <w:pStyle w:val="a7"/>
          <w:jc w:val="center"/>
        </w:pPr>
        <w:fldSimple w:instr=" PAGE   \* MERGEFORMAT ">
          <w:r w:rsidR="00AA0E1D">
            <w:rPr>
              <w:noProof/>
            </w:rPr>
            <w:t>97</w:t>
          </w:r>
        </w:fldSimple>
      </w:p>
    </w:sdtContent>
  </w:sdt>
  <w:p w:rsidR="00AB2CBF" w:rsidRDefault="00AB2CB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CBF" w:rsidRDefault="00AB2CBF" w:rsidP="00AB2CBF">
      <w:pPr>
        <w:spacing w:after="0" w:line="240" w:lineRule="auto"/>
      </w:pPr>
      <w:r>
        <w:separator/>
      </w:r>
    </w:p>
  </w:footnote>
  <w:footnote w:type="continuationSeparator" w:id="0">
    <w:p w:rsidR="00AB2CBF" w:rsidRDefault="00AB2CBF" w:rsidP="00AB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B29"/>
    <w:rsid w:val="000C3B29"/>
    <w:rsid w:val="00125103"/>
    <w:rsid w:val="00225D96"/>
    <w:rsid w:val="002D18CF"/>
    <w:rsid w:val="00430AE6"/>
    <w:rsid w:val="005D4905"/>
    <w:rsid w:val="006C6099"/>
    <w:rsid w:val="006E08DE"/>
    <w:rsid w:val="006F30F8"/>
    <w:rsid w:val="0088124B"/>
    <w:rsid w:val="00A21567"/>
    <w:rsid w:val="00A65B4E"/>
    <w:rsid w:val="00AA0E1D"/>
    <w:rsid w:val="00AB2CBF"/>
    <w:rsid w:val="00C84519"/>
    <w:rsid w:val="00D104B0"/>
    <w:rsid w:val="00D3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9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298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AB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2CBF"/>
  </w:style>
  <w:style w:type="paragraph" w:styleId="a7">
    <w:name w:val="footer"/>
    <w:basedOn w:val="a"/>
    <w:link w:val="a8"/>
    <w:uiPriority w:val="99"/>
    <w:unhideWhenUsed/>
    <w:rsid w:val="00AB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2C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5DBA5-E046-4A99-9A29-A6993E1E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oybodrova</cp:lastModifiedBy>
  <cp:revision>7</cp:revision>
  <dcterms:created xsi:type="dcterms:W3CDTF">2020-04-22T03:57:00Z</dcterms:created>
  <dcterms:modified xsi:type="dcterms:W3CDTF">2020-04-22T09:29:00Z</dcterms:modified>
</cp:coreProperties>
</file>