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9F" w:rsidRDefault="00926FA0" w:rsidP="009F2B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A0">
        <w:rPr>
          <w:rFonts w:ascii="Times New Roman" w:hAnsi="Times New Roman" w:cs="Times New Roman"/>
          <w:b/>
          <w:sz w:val="28"/>
          <w:szCs w:val="28"/>
        </w:rPr>
        <w:t xml:space="preserve">28.06.2022. </w:t>
      </w:r>
      <w:r w:rsidRPr="00926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O </w:t>
      </w:r>
      <w:proofErr w:type="gramStart"/>
      <w:r w:rsidRPr="00926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результатах</w:t>
      </w:r>
      <w:proofErr w:type="gramEnd"/>
      <w:r w:rsidRPr="00926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контрольно-экспертных мероприятий, проведенных с использованием </w:t>
      </w:r>
      <w:proofErr w:type="spellStart"/>
      <w:r w:rsidRPr="00926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чек-листов</w:t>
      </w:r>
      <w:proofErr w:type="spellEnd"/>
      <w:r w:rsidRPr="00926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по случаям оказания медицинской помощи пациентам с новой </w:t>
      </w:r>
      <w:proofErr w:type="spellStart"/>
      <w:r w:rsidRPr="00926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926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инфекцией COVID-19</w:t>
      </w:r>
      <w:r w:rsidRPr="00926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F2B15" w:rsidRDefault="009F2B15">
      <w:pPr>
        <w:rPr>
          <w:rFonts w:ascii="Times New Roman" w:hAnsi="Times New Roman" w:cs="Times New Roman"/>
          <w:sz w:val="28"/>
          <w:szCs w:val="28"/>
        </w:rPr>
      </w:pPr>
    </w:p>
    <w:p w:rsidR="00926FA0" w:rsidRPr="009F2B15" w:rsidRDefault="00B401BE" w:rsidP="009F2B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B15">
        <w:rPr>
          <w:rFonts w:ascii="Times New Roman" w:hAnsi="Times New Roman" w:cs="Times New Roman"/>
          <w:i/>
          <w:sz w:val="28"/>
          <w:szCs w:val="28"/>
        </w:rPr>
        <w:t>Анализ проведенных экспертиз представила</w:t>
      </w:r>
      <w:r w:rsidR="00926FA0" w:rsidRPr="009F2B15">
        <w:rPr>
          <w:rFonts w:ascii="Times New Roman" w:hAnsi="Times New Roman" w:cs="Times New Roman"/>
          <w:i/>
          <w:sz w:val="28"/>
          <w:szCs w:val="28"/>
        </w:rPr>
        <w:t xml:space="preserve"> заместитель директора по вопросам организации ОМС Елена </w:t>
      </w:r>
      <w:proofErr w:type="spellStart"/>
      <w:r w:rsidR="00926FA0" w:rsidRPr="009F2B15">
        <w:rPr>
          <w:rFonts w:ascii="Times New Roman" w:hAnsi="Times New Roman" w:cs="Times New Roman"/>
          <w:i/>
          <w:sz w:val="28"/>
          <w:szCs w:val="28"/>
        </w:rPr>
        <w:t>Недочукова</w:t>
      </w:r>
      <w:proofErr w:type="spellEnd"/>
      <w:r w:rsidR="00926FA0" w:rsidRPr="009F2B15">
        <w:rPr>
          <w:rFonts w:ascii="Times New Roman" w:hAnsi="Times New Roman" w:cs="Times New Roman"/>
          <w:i/>
          <w:sz w:val="28"/>
          <w:szCs w:val="28"/>
        </w:rPr>
        <w:t>.</w:t>
      </w:r>
    </w:p>
    <w:p w:rsidR="009F2B15" w:rsidRDefault="009F2B15" w:rsidP="00B401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1BE" w:rsidRPr="00D16F43" w:rsidRDefault="00B401BE" w:rsidP="00B401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F43">
        <w:rPr>
          <w:rFonts w:ascii="Times New Roman" w:hAnsi="Times New Roman"/>
          <w:sz w:val="28"/>
          <w:szCs w:val="28"/>
        </w:rPr>
        <w:t>За 5 месяцев 2022 года в</w:t>
      </w:r>
      <w:r>
        <w:rPr>
          <w:rFonts w:ascii="Times New Roman" w:hAnsi="Times New Roman"/>
          <w:sz w:val="28"/>
          <w:szCs w:val="28"/>
        </w:rPr>
        <w:t xml:space="preserve"> условиях</w:t>
      </w:r>
      <w:r w:rsidRPr="00D16F43">
        <w:rPr>
          <w:rFonts w:ascii="Times New Roman" w:hAnsi="Times New Roman"/>
          <w:sz w:val="28"/>
          <w:szCs w:val="28"/>
        </w:rPr>
        <w:t xml:space="preserve"> стационар</w:t>
      </w:r>
      <w:r>
        <w:rPr>
          <w:rFonts w:ascii="Times New Roman" w:hAnsi="Times New Roman"/>
          <w:sz w:val="28"/>
          <w:szCs w:val="28"/>
        </w:rPr>
        <w:t>а</w:t>
      </w:r>
      <w:r w:rsidRPr="00D16F43">
        <w:rPr>
          <w:rFonts w:ascii="Times New Roman" w:hAnsi="Times New Roman"/>
          <w:sz w:val="28"/>
          <w:szCs w:val="28"/>
        </w:rPr>
        <w:t xml:space="preserve"> пролечено 22 963 пациентов с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</w:t>
      </w:r>
      <w:r w:rsidRPr="00D16F43">
        <w:rPr>
          <w:rFonts w:ascii="Times New Roman" w:hAnsi="Times New Roman"/>
          <w:sz w:val="28"/>
          <w:szCs w:val="28"/>
        </w:rPr>
        <w:t>, что составило 46% от количества пациентов, пролеченных за</w:t>
      </w:r>
      <w:r>
        <w:rPr>
          <w:rFonts w:ascii="Times New Roman" w:hAnsi="Times New Roman"/>
          <w:sz w:val="28"/>
          <w:szCs w:val="28"/>
        </w:rPr>
        <w:t xml:space="preserve"> аналогичный период 2021 года. </w:t>
      </w:r>
      <w:r w:rsidRPr="00D16F43">
        <w:rPr>
          <w:rFonts w:ascii="Times New Roman" w:hAnsi="Times New Roman"/>
          <w:sz w:val="28"/>
          <w:szCs w:val="28"/>
        </w:rPr>
        <w:t xml:space="preserve">Стоимость </w:t>
      </w:r>
      <w:r>
        <w:rPr>
          <w:rFonts w:ascii="Times New Roman" w:hAnsi="Times New Roman"/>
          <w:sz w:val="28"/>
          <w:szCs w:val="28"/>
        </w:rPr>
        <w:t xml:space="preserve">оказания медицинской помощи пациентам с </w:t>
      </w:r>
      <w:r w:rsidRPr="00D16F43">
        <w:rPr>
          <w:rFonts w:ascii="Times New Roman" w:hAnsi="Times New Roman"/>
          <w:sz w:val="28"/>
          <w:szCs w:val="28"/>
        </w:rPr>
        <w:t xml:space="preserve"> </w:t>
      </w:r>
      <w:r w:rsidRPr="00B40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COVID-19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за 5 месяцев 2022 года  составила</w:t>
      </w:r>
      <w:r w:rsidRPr="00D16F43">
        <w:rPr>
          <w:rFonts w:ascii="Times New Roman" w:hAnsi="Times New Roman"/>
          <w:sz w:val="28"/>
          <w:szCs w:val="28"/>
        </w:rPr>
        <w:t xml:space="preserve"> 1,7 миллиарда рублей.</w:t>
      </w:r>
    </w:p>
    <w:p w:rsidR="009C3F0D" w:rsidRDefault="00B401BE" w:rsidP="00B401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F43">
        <w:rPr>
          <w:rFonts w:ascii="Times New Roman" w:hAnsi="Times New Roman"/>
          <w:sz w:val="28"/>
          <w:szCs w:val="28"/>
        </w:rPr>
        <w:t>За 5 месяцев 2022 года изм</w:t>
      </w:r>
      <w:r>
        <w:rPr>
          <w:rFonts w:ascii="Times New Roman" w:hAnsi="Times New Roman"/>
          <w:sz w:val="28"/>
          <w:szCs w:val="28"/>
        </w:rPr>
        <w:t xml:space="preserve">енилась структура </w:t>
      </w:r>
      <w:r w:rsidR="00DD3DDD">
        <w:rPr>
          <w:rFonts w:ascii="Times New Roman" w:hAnsi="Times New Roman"/>
          <w:sz w:val="28"/>
          <w:szCs w:val="28"/>
        </w:rPr>
        <w:t>клинико-статистических групп</w:t>
      </w:r>
      <w:r>
        <w:rPr>
          <w:rFonts w:ascii="Times New Roman" w:hAnsi="Times New Roman"/>
          <w:sz w:val="28"/>
          <w:szCs w:val="28"/>
        </w:rPr>
        <w:t xml:space="preserve"> с учетом</w:t>
      </w:r>
      <w:r w:rsidRPr="00D16F43">
        <w:rPr>
          <w:rFonts w:ascii="Times New Roman" w:hAnsi="Times New Roman"/>
          <w:sz w:val="28"/>
          <w:szCs w:val="28"/>
        </w:rPr>
        <w:t xml:space="preserve"> степеней тяжести </w:t>
      </w:r>
      <w:r w:rsidR="009F2B15">
        <w:rPr>
          <w:rFonts w:ascii="Times New Roman" w:hAnsi="Times New Roman"/>
          <w:sz w:val="28"/>
          <w:szCs w:val="28"/>
        </w:rPr>
        <w:t>инфекции</w:t>
      </w:r>
      <w:r w:rsidRPr="00D16F43">
        <w:rPr>
          <w:rFonts w:ascii="Times New Roman" w:hAnsi="Times New Roman"/>
          <w:sz w:val="28"/>
          <w:szCs w:val="28"/>
        </w:rPr>
        <w:t>: увеличилась доля случаев с легким течением до 11</w:t>
      </w:r>
      <w:r>
        <w:rPr>
          <w:rFonts w:ascii="Times New Roman" w:hAnsi="Times New Roman"/>
          <w:sz w:val="28"/>
          <w:szCs w:val="28"/>
        </w:rPr>
        <w:t xml:space="preserve"> </w:t>
      </w:r>
      <w:r w:rsidR="00DD3DDD">
        <w:rPr>
          <w:rFonts w:ascii="Times New Roman" w:hAnsi="Times New Roman"/>
          <w:sz w:val="28"/>
          <w:szCs w:val="28"/>
        </w:rPr>
        <w:t>% (</w:t>
      </w:r>
      <w:r w:rsidRPr="00D16F43">
        <w:rPr>
          <w:rFonts w:ascii="Times New Roman" w:hAnsi="Times New Roman"/>
          <w:sz w:val="28"/>
          <w:szCs w:val="28"/>
        </w:rPr>
        <w:t>в 2021 году составляла  2 %</w:t>
      </w:r>
      <w:r w:rsidR="00DD3DDD">
        <w:rPr>
          <w:rFonts w:ascii="Times New Roman" w:hAnsi="Times New Roman"/>
          <w:sz w:val="28"/>
          <w:szCs w:val="28"/>
        </w:rPr>
        <w:t>)</w:t>
      </w:r>
      <w:r w:rsidRPr="00D16F43">
        <w:rPr>
          <w:rFonts w:ascii="Times New Roman" w:hAnsi="Times New Roman"/>
          <w:sz w:val="28"/>
          <w:szCs w:val="28"/>
        </w:rPr>
        <w:t xml:space="preserve">; уменьшилась доля случаев с тяжелым течением </w:t>
      </w:r>
      <w:r w:rsidR="00DD3DDD">
        <w:rPr>
          <w:rFonts w:ascii="Times New Roman" w:hAnsi="Times New Roman"/>
          <w:sz w:val="28"/>
          <w:szCs w:val="28"/>
        </w:rPr>
        <w:t>до 14 % (</w:t>
      </w:r>
      <w:r w:rsidRPr="00D16F43">
        <w:rPr>
          <w:rFonts w:ascii="Times New Roman" w:hAnsi="Times New Roman"/>
          <w:sz w:val="28"/>
          <w:szCs w:val="28"/>
        </w:rPr>
        <w:t>в 2021 году составляла 20%</w:t>
      </w:r>
      <w:r w:rsidR="00DD3DDD">
        <w:rPr>
          <w:rFonts w:ascii="Times New Roman" w:hAnsi="Times New Roman"/>
          <w:sz w:val="28"/>
          <w:szCs w:val="28"/>
        </w:rPr>
        <w:t>)</w:t>
      </w:r>
      <w:r w:rsidRPr="00D16F43">
        <w:rPr>
          <w:rFonts w:ascii="Times New Roman" w:hAnsi="Times New Roman"/>
          <w:sz w:val="28"/>
          <w:szCs w:val="28"/>
        </w:rPr>
        <w:t xml:space="preserve">. Основную долю в 2022 году </w:t>
      </w:r>
      <w:r w:rsidR="00DD3DDD">
        <w:rPr>
          <w:rFonts w:ascii="Times New Roman" w:hAnsi="Times New Roman"/>
          <w:sz w:val="28"/>
          <w:szCs w:val="28"/>
        </w:rPr>
        <w:t xml:space="preserve"> - </w:t>
      </w:r>
      <w:r w:rsidRPr="00D16F43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</w:t>
      </w:r>
      <w:r w:rsidR="00DD3DDD">
        <w:rPr>
          <w:rFonts w:ascii="Times New Roman" w:hAnsi="Times New Roman"/>
          <w:sz w:val="28"/>
          <w:szCs w:val="28"/>
        </w:rPr>
        <w:t>% -</w:t>
      </w:r>
      <w:r w:rsidRPr="00D16F43">
        <w:rPr>
          <w:rFonts w:ascii="Times New Roman" w:hAnsi="Times New Roman"/>
          <w:sz w:val="28"/>
          <w:szCs w:val="28"/>
        </w:rPr>
        <w:t xml:space="preserve">занимают случаи лечения среднетяжелого течения </w:t>
      </w:r>
      <w:proofErr w:type="spellStart"/>
      <w:r w:rsidR="00DD3DD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DD3DDD">
        <w:rPr>
          <w:rFonts w:ascii="Times New Roman" w:hAnsi="Times New Roman"/>
          <w:sz w:val="28"/>
          <w:szCs w:val="28"/>
        </w:rPr>
        <w:t xml:space="preserve"> инфекции (в 2021 году этот показатель практически тот же</w:t>
      </w:r>
      <w:r w:rsidRPr="00D16F43">
        <w:rPr>
          <w:rFonts w:ascii="Times New Roman" w:hAnsi="Times New Roman"/>
          <w:sz w:val="28"/>
          <w:szCs w:val="28"/>
        </w:rPr>
        <w:t xml:space="preserve"> </w:t>
      </w:r>
      <w:r w:rsidR="00DD3DDD">
        <w:rPr>
          <w:rFonts w:ascii="Times New Roman" w:hAnsi="Times New Roman"/>
          <w:sz w:val="28"/>
          <w:szCs w:val="28"/>
        </w:rPr>
        <w:t xml:space="preserve">- </w:t>
      </w:r>
      <w:r w:rsidRPr="00D16F43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F43">
        <w:rPr>
          <w:rFonts w:ascii="Times New Roman" w:hAnsi="Times New Roman"/>
          <w:sz w:val="28"/>
          <w:szCs w:val="28"/>
        </w:rPr>
        <w:t>%).</w:t>
      </w:r>
      <w:r w:rsidR="009C3F0D">
        <w:rPr>
          <w:rFonts w:ascii="Times New Roman" w:hAnsi="Times New Roman"/>
          <w:sz w:val="28"/>
          <w:szCs w:val="28"/>
        </w:rPr>
        <w:t xml:space="preserve"> При этом з</w:t>
      </w:r>
      <w:r w:rsidR="009C3F0D" w:rsidRPr="00D16F43">
        <w:rPr>
          <w:rFonts w:ascii="Times New Roman" w:hAnsi="Times New Roman"/>
          <w:sz w:val="28"/>
          <w:szCs w:val="28"/>
        </w:rPr>
        <w:t xml:space="preserve">а 5 месяцев 2022 года </w:t>
      </w:r>
      <w:r w:rsidR="009C3F0D">
        <w:rPr>
          <w:rFonts w:ascii="Times New Roman" w:hAnsi="Times New Roman"/>
          <w:sz w:val="28"/>
          <w:szCs w:val="28"/>
        </w:rPr>
        <w:t>л</w:t>
      </w:r>
      <w:r w:rsidRPr="00D16F43">
        <w:rPr>
          <w:rFonts w:ascii="Times New Roman" w:hAnsi="Times New Roman"/>
          <w:sz w:val="28"/>
          <w:szCs w:val="28"/>
        </w:rPr>
        <w:t>етальность в круглосуточном стационаре снизилась и составила  9,7</w:t>
      </w:r>
      <w:r>
        <w:rPr>
          <w:rFonts w:ascii="Times New Roman" w:hAnsi="Times New Roman"/>
          <w:sz w:val="28"/>
          <w:szCs w:val="28"/>
        </w:rPr>
        <w:t xml:space="preserve"> </w:t>
      </w:r>
      <w:r w:rsidR="009C3F0D">
        <w:rPr>
          <w:rFonts w:ascii="Times New Roman" w:hAnsi="Times New Roman"/>
          <w:sz w:val="28"/>
          <w:szCs w:val="28"/>
        </w:rPr>
        <w:t>% (</w:t>
      </w:r>
      <w:r w:rsidRPr="00D16F43">
        <w:rPr>
          <w:rFonts w:ascii="Times New Roman" w:hAnsi="Times New Roman"/>
          <w:sz w:val="28"/>
          <w:szCs w:val="28"/>
        </w:rPr>
        <w:t xml:space="preserve">в 2021 году </w:t>
      </w:r>
      <w:r w:rsidR="009C3F0D">
        <w:rPr>
          <w:rFonts w:ascii="Times New Roman" w:hAnsi="Times New Roman"/>
          <w:sz w:val="28"/>
          <w:szCs w:val="28"/>
        </w:rPr>
        <w:t>-</w:t>
      </w:r>
      <w:r w:rsidRPr="00D16F43">
        <w:rPr>
          <w:rFonts w:ascii="Times New Roman" w:hAnsi="Times New Roman"/>
          <w:sz w:val="28"/>
          <w:szCs w:val="28"/>
        </w:rPr>
        <w:t xml:space="preserve"> 10,9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F43">
        <w:rPr>
          <w:rFonts w:ascii="Times New Roman" w:hAnsi="Times New Roman"/>
          <w:sz w:val="28"/>
          <w:szCs w:val="28"/>
        </w:rPr>
        <w:t>%</w:t>
      </w:r>
      <w:r w:rsidR="009C3F0D">
        <w:rPr>
          <w:rFonts w:ascii="Times New Roman" w:hAnsi="Times New Roman"/>
          <w:sz w:val="28"/>
          <w:szCs w:val="28"/>
        </w:rPr>
        <w:t>)</w:t>
      </w:r>
      <w:r w:rsidRPr="00D16F43">
        <w:rPr>
          <w:rFonts w:ascii="Times New Roman" w:hAnsi="Times New Roman"/>
          <w:sz w:val="28"/>
          <w:szCs w:val="28"/>
        </w:rPr>
        <w:t xml:space="preserve">. </w:t>
      </w:r>
    </w:p>
    <w:p w:rsidR="000C7C99" w:rsidRPr="00D16F43" w:rsidRDefault="003B2715" w:rsidP="000C7C9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16F43">
        <w:rPr>
          <w:rFonts w:ascii="Times New Roman" w:hAnsi="Times New Roman"/>
          <w:sz w:val="28"/>
          <w:szCs w:val="28"/>
        </w:rPr>
        <w:t xml:space="preserve">риказом Минздрава России от 18.02.2022 </w:t>
      </w:r>
      <w:r>
        <w:rPr>
          <w:rFonts w:ascii="Times New Roman" w:hAnsi="Times New Roman"/>
          <w:sz w:val="28"/>
          <w:szCs w:val="28"/>
        </w:rPr>
        <w:t>№</w:t>
      </w:r>
      <w:r w:rsidRPr="00D16F43">
        <w:rPr>
          <w:rFonts w:ascii="Times New Roman" w:hAnsi="Times New Roman"/>
          <w:sz w:val="28"/>
          <w:szCs w:val="28"/>
        </w:rPr>
        <w:t>89н</w:t>
      </w:r>
      <w:r>
        <w:rPr>
          <w:rFonts w:ascii="Times New Roman" w:hAnsi="Times New Roman"/>
          <w:sz w:val="28"/>
          <w:szCs w:val="28"/>
        </w:rPr>
        <w:t xml:space="preserve"> установлен временный порядок организации и проведения</w:t>
      </w:r>
      <w:r w:rsidR="009C3F0D">
        <w:rPr>
          <w:rFonts w:ascii="Times New Roman" w:hAnsi="Times New Roman"/>
          <w:sz w:val="28"/>
          <w:szCs w:val="28"/>
        </w:rPr>
        <w:t xml:space="preserve"> экспертизы качества медицинской помощи</w:t>
      </w:r>
      <w:r>
        <w:rPr>
          <w:rFonts w:ascii="Times New Roman" w:hAnsi="Times New Roman"/>
          <w:sz w:val="28"/>
          <w:szCs w:val="28"/>
        </w:rPr>
        <w:t xml:space="preserve"> пациентам с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инфекцией. </w:t>
      </w:r>
      <w:r w:rsidRPr="00D16F43">
        <w:rPr>
          <w:rFonts w:ascii="Times New Roman" w:hAnsi="Times New Roman"/>
          <w:sz w:val="28"/>
          <w:szCs w:val="28"/>
        </w:rPr>
        <w:t xml:space="preserve">При этом информация о результатах экспертиз, проведенных в соответствии с Порядком проведения контроля, размещается в государственной информационной системе ОМС страховыми медицинскими организациями и территориальными фондами еженедельно </w:t>
      </w:r>
      <w:r w:rsidRPr="00D16F4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(индивидуальные чек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16F4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16F4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листы).</w:t>
      </w:r>
      <w:r w:rsidR="000C7C99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C7C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5 месяцев 2022 года передано </w:t>
      </w:r>
      <w:r w:rsidR="000C7C99" w:rsidRPr="00D16F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сведений по 1762 </w:t>
      </w:r>
      <w:r w:rsidR="000C7C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случаям медицинской помощи в круглосуточном стационаре, 8540 </w:t>
      </w:r>
      <w:r w:rsidR="000C7C99" w:rsidRPr="00D16F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случа</w:t>
      </w:r>
      <w:r w:rsidR="000C7C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ям оказания амбулаторно-поликлинической помощи.</w:t>
      </w:r>
      <w:r w:rsidR="000C7C99" w:rsidRPr="00D16F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C7C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Загружено </w:t>
      </w:r>
      <w:r w:rsidR="000C7C99" w:rsidRPr="00D16F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чек</w:t>
      </w:r>
      <w:r w:rsidR="000C7C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="000C7C99" w:rsidRPr="00D16F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листов</w:t>
      </w:r>
      <w:r w:rsidR="000C7C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C7C99" w:rsidRPr="00D16F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1430 </w:t>
      </w:r>
      <w:r w:rsidR="000C7C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950 соответственно</w:t>
      </w:r>
      <w:r w:rsidR="000C7C99" w:rsidRPr="00D16F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401BE" w:rsidRDefault="003B2715" w:rsidP="00B401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контрольно-экспертных мероприятий з</w:t>
      </w:r>
      <w:r w:rsidR="00B401BE" w:rsidRPr="00D16F43">
        <w:rPr>
          <w:rFonts w:ascii="Times New Roman" w:hAnsi="Times New Roman"/>
          <w:sz w:val="28"/>
          <w:szCs w:val="28"/>
        </w:rPr>
        <w:t xml:space="preserve">а 5 месяцев 2022 года доля нарушений </w:t>
      </w:r>
      <w:r w:rsidR="000C7C99">
        <w:rPr>
          <w:rFonts w:ascii="Times New Roman" w:hAnsi="Times New Roman"/>
          <w:sz w:val="28"/>
          <w:szCs w:val="28"/>
        </w:rPr>
        <w:t xml:space="preserve">при оказании медицинской помощи </w:t>
      </w:r>
      <w:r w:rsidR="00B401BE" w:rsidRPr="00D16F43">
        <w:rPr>
          <w:rFonts w:ascii="Times New Roman" w:hAnsi="Times New Roman"/>
          <w:sz w:val="28"/>
          <w:szCs w:val="28"/>
        </w:rPr>
        <w:t xml:space="preserve">в условиях </w:t>
      </w:r>
      <w:r w:rsidR="000C7C99">
        <w:rPr>
          <w:rFonts w:ascii="Times New Roman" w:hAnsi="Times New Roman"/>
          <w:sz w:val="28"/>
          <w:szCs w:val="28"/>
        </w:rPr>
        <w:t>круглосуточного стационара</w:t>
      </w:r>
      <w:r w:rsidR="00B401BE" w:rsidRPr="00D16F43">
        <w:rPr>
          <w:rFonts w:ascii="Times New Roman" w:hAnsi="Times New Roman"/>
          <w:sz w:val="28"/>
          <w:szCs w:val="28"/>
        </w:rPr>
        <w:t xml:space="preserve"> составила 37,2</w:t>
      </w:r>
      <w:r w:rsidR="00B401BE">
        <w:rPr>
          <w:rFonts w:ascii="Times New Roman" w:hAnsi="Times New Roman"/>
          <w:sz w:val="28"/>
          <w:szCs w:val="28"/>
        </w:rPr>
        <w:t xml:space="preserve"> </w:t>
      </w:r>
      <w:r w:rsidR="00B401BE" w:rsidRPr="00D16F43">
        <w:rPr>
          <w:rFonts w:ascii="Times New Roman" w:hAnsi="Times New Roman"/>
          <w:sz w:val="28"/>
          <w:szCs w:val="28"/>
        </w:rPr>
        <w:t xml:space="preserve">%. В </w:t>
      </w:r>
      <w:r w:rsidR="000C7C99">
        <w:rPr>
          <w:rFonts w:ascii="Times New Roman" w:hAnsi="Times New Roman"/>
          <w:sz w:val="28"/>
          <w:szCs w:val="28"/>
        </w:rPr>
        <w:t xml:space="preserve">амбулаторно-поликлинических </w:t>
      </w:r>
      <w:r w:rsidR="00B401BE" w:rsidRPr="00D16F43">
        <w:rPr>
          <w:rFonts w:ascii="Times New Roman" w:hAnsi="Times New Roman"/>
          <w:sz w:val="28"/>
          <w:szCs w:val="28"/>
        </w:rPr>
        <w:t>условиях доля нарушений по случаям оказания медицинской помощи составила 7,6</w:t>
      </w:r>
      <w:r w:rsidR="00B401BE">
        <w:rPr>
          <w:rFonts w:ascii="Times New Roman" w:hAnsi="Times New Roman"/>
          <w:sz w:val="28"/>
          <w:szCs w:val="28"/>
        </w:rPr>
        <w:t xml:space="preserve"> </w:t>
      </w:r>
      <w:r w:rsidR="00B401BE" w:rsidRPr="00D16F43">
        <w:rPr>
          <w:rFonts w:ascii="Times New Roman" w:hAnsi="Times New Roman"/>
          <w:sz w:val="28"/>
          <w:szCs w:val="28"/>
        </w:rPr>
        <w:t xml:space="preserve">%. </w:t>
      </w:r>
    </w:p>
    <w:p w:rsidR="00E31995" w:rsidRPr="00D16F43" w:rsidRDefault="00314BAA" w:rsidP="00E319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координационного совета принято решение обеспечить проведение мероприятий экспертного контроля по случаям оказания медицинской помощи </w:t>
      </w:r>
      <w:r w:rsidR="00E31995">
        <w:rPr>
          <w:rFonts w:ascii="Times New Roman" w:hAnsi="Times New Roman"/>
          <w:sz w:val="28"/>
          <w:szCs w:val="28"/>
        </w:rPr>
        <w:t xml:space="preserve">пациентам с новой </w:t>
      </w:r>
      <w:proofErr w:type="spellStart"/>
      <w:r w:rsidR="00E3199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E31995">
        <w:rPr>
          <w:rFonts w:ascii="Times New Roman" w:hAnsi="Times New Roman"/>
          <w:sz w:val="28"/>
          <w:szCs w:val="28"/>
        </w:rPr>
        <w:t xml:space="preserve"> инфекцией </w:t>
      </w:r>
      <w:r w:rsidR="00E31995" w:rsidRPr="00D16F43">
        <w:rPr>
          <w:rFonts w:ascii="Times New Roman" w:hAnsi="Times New Roman"/>
          <w:sz w:val="28"/>
          <w:szCs w:val="28"/>
        </w:rPr>
        <w:t xml:space="preserve">в части летальных исходов и применения соответствующих схем лечения при </w:t>
      </w:r>
      <w:proofErr w:type="spellStart"/>
      <w:proofErr w:type="gramStart"/>
      <w:r w:rsidR="00E31995" w:rsidRPr="00D16F43">
        <w:rPr>
          <w:rFonts w:ascii="Times New Roman" w:hAnsi="Times New Roman"/>
          <w:sz w:val="28"/>
          <w:szCs w:val="28"/>
        </w:rPr>
        <w:t>средне-тяжелом</w:t>
      </w:r>
      <w:proofErr w:type="spellEnd"/>
      <w:proofErr w:type="gramEnd"/>
      <w:r w:rsidR="00E31995" w:rsidRPr="00D16F43">
        <w:rPr>
          <w:rFonts w:ascii="Times New Roman" w:hAnsi="Times New Roman"/>
          <w:sz w:val="28"/>
          <w:szCs w:val="28"/>
        </w:rPr>
        <w:t xml:space="preserve">, тяжелом и крайне тяжелом течении заболевания, заполнение и загрузку </w:t>
      </w:r>
      <w:proofErr w:type="spellStart"/>
      <w:r w:rsidR="00E31995" w:rsidRPr="00D16F43">
        <w:rPr>
          <w:rFonts w:ascii="Times New Roman" w:hAnsi="Times New Roman"/>
          <w:sz w:val="28"/>
          <w:szCs w:val="28"/>
        </w:rPr>
        <w:t>чек</w:t>
      </w:r>
      <w:r w:rsidR="00E31995">
        <w:rPr>
          <w:rFonts w:ascii="Times New Roman" w:hAnsi="Times New Roman"/>
          <w:sz w:val="28"/>
          <w:szCs w:val="28"/>
        </w:rPr>
        <w:t>-</w:t>
      </w:r>
      <w:r w:rsidR="00E31995" w:rsidRPr="00D16F43">
        <w:rPr>
          <w:rFonts w:ascii="Times New Roman" w:hAnsi="Times New Roman"/>
          <w:sz w:val="28"/>
          <w:szCs w:val="28"/>
        </w:rPr>
        <w:t>листов</w:t>
      </w:r>
      <w:proofErr w:type="spellEnd"/>
      <w:r w:rsidR="00E31995" w:rsidRPr="00D16F43">
        <w:rPr>
          <w:rFonts w:ascii="Times New Roman" w:hAnsi="Times New Roman"/>
          <w:sz w:val="28"/>
          <w:szCs w:val="28"/>
        </w:rPr>
        <w:t xml:space="preserve"> в ГИС ОМС ежемесячно. </w:t>
      </w:r>
    </w:p>
    <w:sectPr w:rsidR="00E31995" w:rsidRPr="00D16F43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6FA0"/>
    <w:rsid w:val="000C7C99"/>
    <w:rsid w:val="001D647B"/>
    <w:rsid w:val="002C500C"/>
    <w:rsid w:val="00314BAA"/>
    <w:rsid w:val="003B2715"/>
    <w:rsid w:val="005D6832"/>
    <w:rsid w:val="008F5D44"/>
    <w:rsid w:val="00926FA0"/>
    <w:rsid w:val="00994A95"/>
    <w:rsid w:val="009C3F0D"/>
    <w:rsid w:val="009F2B15"/>
    <w:rsid w:val="00B401BE"/>
    <w:rsid w:val="00CA6E9F"/>
    <w:rsid w:val="00DD3DDD"/>
    <w:rsid w:val="00E3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401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B401BE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40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6FD04-E235-4BF8-8F1F-40CB85AB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6</cp:revision>
  <dcterms:created xsi:type="dcterms:W3CDTF">2022-12-01T10:50:00Z</dcterms:created>
  <dcterms:modified xsi:type="dcterms:W3CDTF">2022-12-01T11:51:00Z</dcterms:modified>
</cp:coreProperties>
</file>