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B" w:rsidRPr="00692C16" w:rsidRDefault="004C6C0B" w:rsidP="00E50C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6">
        <w:rPr>
          <w:rFonts w:ascii="Times New Roman" w:hAnsi="Times New Roman" w:cs="Times New Roman"/>
          <w:b/>
          <w:sz w:val="28"/>
          <w:szCs w:val="28"/>
        </w:rPr>
        <w:t>К</w:t>
      </w:r>
      <w:r w:rsidR="00692C16" w:rsidRPr="00692C16">
        <w:rPr>
          <w:rFonts w:ascii="Times New Roman" w:hAnsi="Times New Roman" w:cs="Times New Roman"/>
          <w:b/>
          <w:sz w:val="28"/>
          <w:szCs w:val="28"/>
        </w:rPr>
        <w:t>оординационный совет</w:t>
      </w:r>
      <w:r w:rsidRPr="00692C16">
        <w:rPr>
          <w:rFonts w:ascii="Times New Roman" w:hAnsi="Times New Roman" w:cs="Times New Roman"/>
          <w:b/>
          <w:sz w:val="28"/>
          <w:szCs w:val="28"/>
        </w:rPr>
        <w:t xml:space="preserve"> 29.06</w:t>
      </w:r>
      <w:r w:rsidR="00692C16" w:rsidRPr="00692C16">
        <w:rPr>
          <w:rFonts w:ascii="Times New Roman" w:hAnsi="Times New Roman" w:cs="Times New Roman"/>
          <w:b/>
          <w:sz w:val="28"/>
          <w:szCs w:val="28"/>
        </w:rPr>
        <w:t>.2021</w:t>
      </w:r>
    </w:p>
    <w:p w:rsidR="00CA6E9F" w:rsidRPr="00692C16" w:rsidRDefault="00C8298E" w:rsidP="00E50C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16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proofErr w:type="gramStart"/>
      <w:r w:rsidRPr="00692C16">
        <w:rPr>
          <w:rFonts w:ascii="Times New Roman" w:hAnsi="Times New Roman" w:cs="Times New Roman"/>
          <w:b/>
          <w:sz w:val="28"/>
          <w:szCs w:val="28"/>
        </w:rPr>
        <w:t>застрахованных</w:t>
      </w:r>
      <w:proofErr w:type="gramEnd"/>
      <w:r w:rsidRPr="00692C16">
        <w:rPr>
          <w:rFonts w:ascii="Times New Roman" w:hAnsi="Times New Roman" w:cs="Times New Roman"/>
          <w:b/>
          <w:sz w:val="28"/>
          <w:szCs w:val="28"/>
        </w:rPr>
        <w:t xml:space="preserve"> – в приоритете. Специалисты страховых медицинских организаций представили </w:t>
      </w:r>
      <w:r w:rsidR="001E0C7A" w:rsidRPr="00692C16">
        <w:rPr>
          <w:rFonts w:ascii="Times New Roman" w:hAnsi="Times New Roman" w:cs="Times New Roman"/>
          <w:b/>
          <w:sz w:val="28"/>
          <w:szCs w:val="28"/>
        </w:rPr>
        <w:t>результаты деятельности по защите прав и информационному сопровождению застрахованных лиц в 2020 г.</w:t>
      </w:r>
    </w:p>
    <w:p w:rsidR="000B677B" w:rsidRPr="00692C16" w:rsidRDefault="003B3616" w:rsidP="000B677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92C16">
        <w:rPr>
          <w:i/>
          <w:color w:val="000000"/>
          <w:sz w:val="28"/>
          <w:szCs w:val="28"/>
        </w:rPr>
        <w:t>По поручению</w:t>
      </w:r>
      <w:r w:rsidR="000B677B" w:rsidRPr="00692C16">
        <w:rPr>
          <w:i/>
          <w:color w:val="000000"/>
          <w:sz w:val="28"/>
          <w:szCs w:val="28"/>
        </w:rPr>
        <w:t xml:space="preserve"> первого заместителя губернатора Челябинской области Ирины </w:t>
      </w:r>
      <w:proofErr w:type="spellStart"/>
      <w:r w:rsidR="000B677B" w:rsidRPr="00692C16">
        <w:rPr>
          <w:i/>
          <w:color w:val="000000"/>
          <w:sz w:val="28"/>
          <w:szCs w:val="28"/>
        </w:rPr>
        <w:t>Гехт</w:t>
      </w:r>
      <w:proofErr w:type="spellEnd"/>
      <w:r w:rsidR="000B677B" w:rsidRPr="00692C16">
        <w:rPr>
          <w:i/>
          <w:color w:val="000000"/>
          <w:sz w:val="28"/>
          <w:szCs w:val="28"/>
        </w:rPr>
        <w:t> </w:t>
      </w:r>
      <w:r w:rsidRPr="00692C16">
        <w:rPr>
          <w:i/>
          <w:color w:val="000000"/>
          <w:sz w:val="28"/>
          <w:szCs w:val="28"/>
        </w:rPr>
        <w:t xml:space="preserve">с целью оценки эффективности работы по обеспечению и защите прав застрахованных лиц, а также организации информационного сопровождения, в рамках  </w:t>
      </w:r>
      <w:r w:rsidR="000B677B" w:rsidRPr="00692C16">
        <w:rPr>
          <w:i/>
          <w:color w:val="000000"/>
          <w:sz w:val="28"/>
          <w:szCs w:val="28"/>
        </w:rPr>
        <w:t>очередно</w:t>
      </w:r>
      <w:r w:rsidRPr="00692C16">
        <w:rPr>
          <w:i/>
          <w:color w:val="000000"/>
          <w:sz w:val="28"/>
          <w:szCs w:val="28"/>
        </w:rPr>
        <w:t>го</w:t>
      </w:r>
      <w:r w:rsidR="000B677B" w:rsidRPr="00692C16">
        <w:rPr>
          <w:i/>
          <w:color w:val="000000"/>
          <w:sz w:val="28"/>
          <w:szCs w:val="28"/>
        </w:rPr>
        <w:t xml:space="preserve"> заседани</w:t>
      </w:r>
      <w:r w:rsidRPr="00692C16">
        <w:rPr>
          <w:i/>
          <w:color w:val="000000"/>
          <w:sz w:val="28"/>
          <w:szCs w:val="28"/>
        </w:rPr>
        <w:t>я</w:t>
      </w:r>
      <w:r w:rsidR="000B677B" w:rsidRPr="00692C16">
        <w:rPr>
          <w:i/>
          <w:color w:val="000000"/>
          <w:sz w:val="28"/>
          <w:szCs w:val="28"/>
        </w:rPr>
        <w:t xml:space="preserve"> Координационного совета </w:t>
      </w:r>
      <w:r w:rsidRPr="00692C16">
        <w:rPr>
          <w:i/>
          <w:color w:val="000000"/>
          <w:sz w:val="28"/>
          <w:szCs w:val="28"/>
        </w:rPr>
        <w:t xml:space="preserve">были заслушаны доклады </w:t>
      </w:r>
      <w:r w:rsidRPr="00692C16">
        <w:rPr>
          <w:i/>
          <w:sz w:val="28"/>
          <w:szCs w:val="28"/>
        </w:rPr>
        <w:t xml:space="preserve">руководителей </w:t>
      </w:r>
      <w:r w:rsidRPr="00692C16">
        <w:rPr>
          <w:i/>
          <w:color w:val="000000"/>
          <w:sz w:val="28"/>
          <w:szCs w:val="28"/>
          <w:shd w:val="clear" w:color="auto" w:fill="FFFFFF"/>
        </w:rPr>
        <w:t>Челябинского филиала ООО СМК «</w:t>
      </w:r>
      <w:proofErr w:type="spellStart"/>
      <w:r w:rsidRPr="00692C16">
        <w:rPr>
          <w:i/>
          <w:color w:val="000000"/>
          <w:sz w:val="28"/>
          <w:szCs w:val="28"/>
          <w:shd w:val="clear" w:color="auto" w:fill="FFFFFF"/>
        </w:rPr>
        <w:t>РЕСО-Мед</w:t>
      </w:r>
      <w:proofErr w:type="spellEnd"/>
      <w:r w:rsidRPr="00692C16">
        <w:rPr>
          <w:i/>
          <w:color w:val="000000"/>
          <w:sz w:val="28"/>
          <w:szCs w:val="28"/>
          <w:shd w:val="clear" w:color="auto" w:fill="FFFFFF"/>
        </w:rPr>
        <w:t>» и филиала ООО СК «</w:t>
      </w:r>
      <w:proofErr w:type="spellStart"/>
      <w:r w:rsidRPr="00692C16">
        <w:rPr>
          <w:i/>
          <w:color w:val="000000"/>
          <w:sz w:val="28"/>
          <w:szCs w:val="28"/>
          <w:shd w:val="clear" w:color="auto" w:fill="FFFFFF"/>
        </w:rPr>
        <w:t>Ингосстрах-М</w:t>
      </w:r>
      <w:proofErr w:type="spellEnd"/>
      <w:r w:rsidRPr="00692C16">
        <w:rPr>
          <w:i/>
          <w:color w:val="000000"/>
          <w:sz w:val="28"/>
          <w:szCs w:val="28"/>
          <w:shd w:val="clear" w:color="auto" w:fill="FFFFFF"/>
        </w:rPr>
        <w:t xml:space="preserve">» в </w:t>
      </w:r>
      <w:proofErr w:type="gramStart"/>
      <w:r w:rsidRPr="00692C16">
        <w:rPr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Pr="00692C16">
        <w:rPr>
          <w:i/>
          <w:color w:val="000000"/>
          <w:sz w:val="28"/>
          <w:szCs w:val="28"/>
          <w:shd w:val="clear" w:color="auto" w:fill="FFFFFF"/>
        </w:rPr>
        <w:t>. Челябинске</w:t>
      </w:r>
      <w:r w:rsidR="000B677B" w:rsidRPr="00692C16">
        <w:rPr>
          <w:i/>
          <w:color w:val="000000"/>
          <w:sz w:val="28"/>
          <w:szCs w:val="28"/>
        </w:rPr>
        <w:t>.</w:t>
      </w:r>
    </w:p>
    <w:p w:rsidR="000B677B" w:rsidRPr="00692C16" w:rsidRDefault="000B677B" w:rsidP="000B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77B" w:rsidRPr="00692C16" w:rsidRDefault="00061193" w:rsidP="000B67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2C16">
        <w:rPr>
          <w:color w:val="000000"/>
          <w:sz w:val="28"/>
          <w:szCs w:val="28"/>
          <w:shd w:val="clear" w:color="auto" w:fill="FFFFFF"/>
        </w:rPr>
        <w:t xml:space="preserve">Нужно отметить, что среди пяти страховых </w:t>
      </w:r>
      <w:r w:rsidR="00953354">
        <w:rPr>
          <w:color w:val="000000"/>
          <w:sz w:val="28"/>
          <w:szCs w:val="28"/>
          <w:shd w:val="clear" w:color="auto" w:fill="FFFFFF"/>
        </w:rPr>
        <w:t>медицинских организаций</w:t>
      </w:r>
      <w:r w:rsidRPr="00692C16">
        <w:rPr>
          <w:color w:val="000000"/>
          <w:sz w:val="28"/>
          <w:szCs w:val="28"/>
          <w:shd w:val="clear" w:color="auto" w:fill="FFFFFF"/>
        </w:rPr>
        <w:t xml:space="preserve">, действующих в региональной системе ОМС, </w:t>
      </w:r>
      <w:r w:rsidR="004670A5" w:rsidRPr="00692C16">
        <w:rPr>
          <w:color w:val="000000"/>
          <w:sz w:val="28"/>
          <w:szCs w:val="28"/>
          <w:shd w:val="clear" w:color="auto" w:fill="FFFFFF"/>
        </w:rPr>
        <w:t xml:space="preserve">от общего числа застрахованного населения (3458876 человек) количество застрахованных в Челябинском филиале ООО СМК </w:t>
      </w:r>
      <w:r w:rsidR="00596D1A" w:rsidRPr="00692C1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4670A5" w:rsidRPr="00692C16">
        <w:rPr>
          <w:color w:val="000000"/>
          <w:sz w:val="28"/>
          <w:szCs w:val="28"/>
          <w:shd w:val="clear" w:color="auto" w:fill="FFFFFF"/>
        </w:rPr>
        <w:t>РЕСО-Мед</w:t>
      </w:r>
      <w:proofErr w:type="spellEnd"/>
      <w:r w:rsidR="00596D1A" w:rsidRPr="00692C16">
        <w:rPr>
          <w:color w:val="000000"/>
          <w:sz w:val="28"/>
          <w:szCs w:val="28"/>
          <w:shd w:val="clear" w:color="auto" w:fill="FFFFFF"/>
        </w:rPr>
        <w:t>»</w:t>
      </w:r>
      <w:r w:rsidR="004670A5" w:rsidRPr="00692C16">
        <w:rPr>
          <w:color w:val="000000"/>
          <w:sz w:val="28"/>
          <w:szCs w:val="28"/>
          <w:shd w:val="clear" w:color="auto" w:fill="FFFFFF"/>
        </w:rPr>
        <w:t xml:space="preserve"> составляет 3%, в филиале ООО СК «</w:t>
      </w:r>
      <w:proofErr w:type="spellStart"/>
      <w:r w:rsidR="004670A5" w:rsidRPr="00692C16">
        <w:rPr>
          <w:color w:val="000000"/>
          <w:sz w:val="28"/>
          <w:szCs w:val="28"/>
          <w:shd w:val="clear" w:color="auto" w:fill="FFFFFF"/>
        </w:rPr>
        <w:t>Ингосстрах-М</w:t>
      </w:r>
      <w:proofErr w:type="spellEnd"/>
      <w:r w:rsidR="004670A5" w:rsidRPr="00692C16">
        <w:rPr>
          <w:color w:val="000000"/>
          <w:sz w:val="28"/>
          <w:szCs w:val="28"/>
          <w:shd w:val="clear" w:color="auto" w:fill="FFFFFF"/>
        </w:rPr>
        <w:t xml:space="preserve">» в </w:t>
      </w:r>
      <w:proofErr w:type="gramStart"/>
      <w:r w:rsidR="004670A5" w:rsidRPr="00692C16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4670A5" w:rsidRPr="00692C16">
        <w:rPr>
          <w:color w:val="000000"/>
          <w:sz w:val="28"/>
          <w:szCs w:val="28"/>
          <w:shd w:val="clear" w:color="auto" w:fill="FFFFFF"/>
        </w:rPr>
        <w:t>. Челябинске – 4,6%.</w:t>
      </w:r>
    </w:p>
    <w:p w:rsidR="003B3616" w:rsidRPr="00692C16" w:rsidRDefault="001D26FF" w:rsidP="000B67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16">
        <w:rPr>
          <w:sz w:val="28"/>
          <w:szCs w:val="28"/>
        </w:rPr>
        <w:t xml:space="preserve">В 2020 году </w:t>
      </w:r>
      <w:r w:rsidR="00696FC2">
        <w:rPr>
          <w:sz w:val="28"/>
          <w:szCs w:val="28"/>
        </w:rPr>
        <w:t>этими</w:t>
      </w:r>
      <w:r w:rsidR="00953354">
        <w:rPr>
          <w:sz w:val="28"/>
          <w:szCs w:val="28"/>
        </w:rPr>
        <w:t xml:space="preserve"> </w:t>
      </w:r>
      <w:r w:rsidRPr="00692C16">
        <w:rPr>
          <w:sz w:val="28"/>
          <w:szCs w:val="28"/>
        </w:rPr>
        <w:t xml:space="preserve">страховыми компаниями проинформировано </w:t>
      </w:r>
      <w:r w:rsidR="00B8579A" w:rsidRPr="00692C16">
        <w:rPr>
          <w:sz w:val="28"/>
          <w:szCs w:val="28"/>
        </w:rPr>
        <w:t xml:space="preserve">о необходимости диспансерного наблюдения, диспансеризации и </w:t>
      </w:r>
      <w:proofErr w:type="spellStart"/>
      <w:r w:rsidR="00B8579A" w:rsidRPr="00692C16">
        <w:rPr>
          <w:sz w:val="28"/>
          <w:szCs w:val="28"/>
        </w:rPr>
        <w:t>профосмотров</w:t>
      </w:r>
      <w:proofErr w:type="spellEnd"/>
      <w:r w:rsidR="00B8579A" w:rsidRPr="00692C16">
        <w:rPr>
          <w:sz w:val="28"/>
          <w:szCs w:val="28"/>
        </w:rPr>
        <w:t xml:space="preserve"> посредством телефонных звонков, рассылки по электронной почте, </w:t>
      </w:r>
      <w:r w:rsidR="00B8579A" w:rsidRPr="00692C16">
        <w:rPr>
          <w:sz w:val="28"/>
          <w:szCs w:val="28"/>
          <w:lang w:val="en-US"/>
        </w:rPr>
        <w:t>SMS</w:t>
      </w:r>
      <w:r w:rsidR="00B8579A" w:rsidRPr="00692C16">
        <w:rPr>
          <w:sz w:val="28"/>
          <w:szCs w:val="28"/>
        </w:rPr>
        <w:t xml:space="preserve"> </w:t>
      </w:r>
      <w:r w:rsidRPr="00692C16">
        <w:rPr>
          <w:sz w:val="28"/>
          <w:szCs w:val="28"/>
        </w:rPr>
        <w:t>в общей сложности</w:t>
      </w:r>
      <w:r w:rsidR="00B8579A" w:rsidRPr="00692C16">
        <w:rPr>
          <w:sz w:val="28"/>
          <w:szCs w:val="28"/>
        </w:rPr>
        <w:t xml:space="preserve"> 115 348 застрахованных граждан (46094 –</w:t>
      </w:r>
      <w:r w:rsidR="00696FC2">
        <w:rPr>
          <w:sz w:val="28"/>
          <w:szCs w:val="28"/>
        </w:rPr>
        <w:t xml:space="preserve"> </w:t>
      </w:r>
      <w:proofErr w:type="spellStart"/>
      <w:r w:rsidR="00B8579A" w:rsidRPr="00692C16">
        <w:rPr>
          <w:sz w:val="28"/>
          <w:szCs w:val="28"/>
        </w:rPr>
        <w:t>РЕСО-Мед</w:t>
      </w:r>
      <w:proofErr w:type="spellEnd"/>
      <w:r w:rsidR="00B8579A" w:rsidRPr="00692C16">
        <w:rPr>
          <w:sz w:val="28"/>
          <w:szCs w:val="28"/>
        </w:rPr>
        <w:t xml:space="preserve"> и 69250 – </w:t>
      </w:r>
      <w:proofErr w:type="spellStart"/>
      <w:r w:rsidR="00B8579A" w:rsidRPr="00692C16">
        <w:rPr>
          <w:sz w:val="28"/>
          <w:szCs w:val="28"/>
        </w:rPr>
        <w:t>Ингосстрах-М</w:t>
      </w:r>
      <w:proofErr w:type="spellEnd"/>
      <w:r w:rsidR="00B8579A" w:rsidRPr="00692C16">
        <w:rPr>
          <w:sz w:val="28"/>
          <w:szCs w:val="28"/>
        </w:rPr>
        <w:t xml:space="preserve">). </w:t>
      </w:r>
    </w:p>
    <w:p w:rsidR="00B8579A" w:rsidRPr="00692C16" w:rsidRDefault="00B8579A" w:rsidP="000B67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2C16">
        <w:rPr>
          <w:sz w:val="28"/>
          <w:szCs w:val="28"/>
        </w:rPr>
        <w:t>За</w:t>
      </w:r>
      <w:r w:rsidR="00FA04C9" w:rsidRPr="00692C16">
        <w:rPr>
          <w:sz w:val="28"/>
          <w:szCs w:val="28"/>
        </w:rPr>
        <w:t xml:space="preserve"> указанный период в </w:t>
      </w:r>
      <w:r w:rsidR="00FA04C9" w:rsidRPr="00692C16">
        <w:rPr>
          <w:color w:val="000000"/>
          <w:sz w:val="28"/>
          <w:szCs w:val="28"/>
          <w:shd w:val="clear" w:color="auto" w:fill="FFFFFF"/>
        </w:rPr>
        <w:t>Челябинский филиал ООО СМК «</w:t>
      </w:r>
      <w:proofErr w:type="spellStart"/>
      <w:r w:rsidR="00FA04C9" w:rsidRPr="00692C16">
        <w:rPr>
          <w:color w:val="000000"/>
          <w:sz w:val="28"/>
          <w:szCs w:val="28"/>
          <w:shd w:val="clear" w:color="auto" w:fill="FFFFFF"/>
        </w:rPr>
        <w:t>РЕСО-Мед</w:t>
      </w:r>
      <w:proofErr w:type="spellEnd"/>
      <w:r w:rsidR="00FA04C9" w:rsidRPr="00692C16">
        <w:rPr>
          <w:color w:val="000000"/>
          <w:sz w:val="28"/>
          <w:szCs w:val="28"/>
          <w:shd w:val="clear" w:color="auto" w:fill="FFFFFF"/>
        </w:rPr>
        <w:t xml:space="preserve">» поступило 1562 обращения, в том числе 11 жалоб, 75 обращений – по теме новой </w:t>
      </w:r>
      <w:proofErr w:type="spellStart"/>
      <w:r w:rsidR="00FA04C9" w:rsidRPr="00692C16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FA04C9" w:rsidRPr="00692C16">
        <w:rPr>
          <w:color w:val="000000"/>
          <w:sz w:val="28"/>
          <w:szCs w:val="28"/>
          <w:shd w:val="clear" w:color="auto" w:fill="FFFFFF"/>
        </w:rPr>
        <w:t xml:space="preserve"> инфекции. Филиалом ООО СК «</w:t>
      </w:r>
      <w:proofErr w:type="spellStart"/>
      <w:r w:rsidR="00FA04C9" w:rsidRPr="00692C16">
        <w:rPr>
          <w:color w:val="000000"/>
          <w:sz w:val="28"/>
          <w:szCs w:val="28"/>
          <w:shd w:val="clear" w:color="auto" w:fill="FFFFFF"/>
        </w:rPr>
        <w:t>Ингосстрах-М</w:t>
      </w:r>
      <w:proofErr w:type="spellEnd"/>
      <w:r w:rsidR="00FA04C9" w:rsidRPr="00692C16">
        <w:rPr>
          <w:color w:val="000000"/>
          <w:sz w:val="28"/>
          <w:szCs w:val="28"/>
          <w:shd w:val="clear" w:color="auto" w:fill="FFFFFF"/>
        </w:rPr>
        <w:t xml:space="preserve">» в </w:t>
      </w:r>
      <w:proofErr w:type="gramStart"/>
      <w:r w:rsidR="00FA04C9" w:rsidRPr="00692C16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FA04C9" w:rsidRPr="00692C16">
        <w:rPr>
          <w:color w:val="000000"/>
          <w:sz w:val="28"/>
          <w:szCs w:val="28"/>
          <w:shd w:val="clear" w:color="auto" w:fill="FFFFFF"/>
        </w:rPr>
        <w:t>. Челябинске рассмотрено 892 обращения, среди них 866 обращений за разъяснениями и 26 жалоб по вопросам оказания медицинской помощи.</w:t>
      </w:r>
    </w:p>
    <w:p w:rsidR="00FA04C9" w:rsidRPr="00692C16" w:rsidRDefault="00FA04C9" w:rsidP="000B67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2C16">
        <w:rPr>
          <w:color w:val="000000"/>
          <w:sz w:val="28"/>
          <w:szCs w:val="28"/>
          <w:shd w:val="clear" w:color="auto" w:fill="FFFFFF"/>
        </w:rPr>
        <w:t xml:space="preserve">Важным направлением работы страховых медицинских организаций в части обеспечения прав застрахованных лиц в системе ОМС является проведение контрольно-экспертных мероприятий. </w:t>
      </w:r>
      <w:r w:rsidR="00587180" w:rsidRPr="00692C16">
        <w:rPr>
          <w:color w:val="000000"/>
          <w:sz w:val="28"/>
          <w:szCs w:val="28"/>
          <w:shd w:val="clear" w:color="auto" w:fill="FFFFFF"/>
        </w:rPr>
        <w:t xml:space="preserve">В 2020 году </w:t>
      </w:r>
      <w:r w:rsidR="000818B0" w:rsidRPr="00692C16">
        <w:rPr>
          <w:color w:val="000000"/>
          <w:sz w:val="28"/>
          <w:szCs w:val="28"/>
          <w:shd w:val="clear" w:color="auto" w:fill="FFFFFF"/>
        </w:rPr>
        <w:t>филиалом ООО СМК «</w:t>
      </w:r>
      <w:proofErr w:type="spellStart"/>
      <w:r w:rsidR="000818B0" w:rsidRPr="00692C16">
        <w:rPr>
          <w:color w:val="000000"/>
          <w:sz w:val="28"/>
          <w:szCs w:val="28"/>
          <w:shd w:val="clear" w:color="auto" w:fill="FFFFFF"/>
        </w:rPr>
        <w:t>РЕСО-Мед</w:t>
      </w:r>
      <w:proofErr w:type="spellEnd"/>
      <w:r w:rsidR="000818B0" w:rsidRPr="00692C16">
        <w:rPr>
          <w:color w:val="000000"/>
          <w:sz w:val="28"/>
          <w:szCs w:val="28"/>
          <w:shd w:val="clear" w:color="auto" w:fill="FFFFFF"/>
        </w:rPr>
        <w:t>» проведено 3000 экспертиз качества медицинской помощи</w:t>
      </w:r>
      <w:r w:rsidRPr="00692C16">
        <w:rPr>
          <w:color w:val="000000"/>
          <w:sz w:val="28"/>
          <w:szCs w:val="28"/>
          <w:shd w:val="clear" w:color="auto" w:fill="FFFFFF"/>
        </w:rPr>
        <w:t xml:space="preserve"> </w:t>
      </w:r>
      <w:r w:rsidR="000818B0" w:rsidRPr="00692C16">
        <w:rPr>
          <w:color w:val="000000"/>
          <w:sz w:val="28"/>
          <w:szCs w:val="28"/>
          <w:shd w:val="clear" w:color="auto" w:fill="FFFFFF"/>
        </w:rPr>
        <w:t xml:space="preserve">и более 9000 медико-экономических экспертиз. </w:t>
      </w:r>
      <w:r w:rsidR="00F2630A" w:rsidRPr="00692C16">
        <w:rPr>
          <w:color w:val="000000"/>
          <w:sz w:val="28"/>
          <w:szCs w:val="28"/>
          <w:shd w:val="clear" w:color="auto" w:fill="FFFFFF"/>
        </w:rPr>
        <w:t>При этом количество экспертиз качества медицинской помощи, проведенных филиалом ООО СК «</w:t>
      </w:r>
      <w:proofErr w:type="spellStart"/>
      <w:r w:rsidR="00F2630A" w:rsidRPr="00692C16">
        <w:rPr>
          <w:color w:val="000000"/>
          <w:sz w:val="28"/>
          <w:szCs w:val="28"/>
          <w:shd w:val="clear" w:color="auto" w:fill="FFFFFF"/>
        </w:rPr>
        <w:t>Ингосстрах-М</w:t>
      </w:r>
      <w:proofErr w:type="spellEnd"/>
      <w:r w:rsidR="00F2630A" w:rsidRPr="00692C16">
        <w:rPr>
          <w:color w:val="000000"/>
          <w:sz w:val="28"/>
          <w:szCs w:val="28"/>
          <w:shd w:val="clear" w:color="auto" w:fill="FFFFFF"/>
        </w:rPr>
        <w:t xml:space="preserve">», составило 40 000, число медико-экономических экспертиз – свыше 65 000. Таким образом, число ЭКМП </w:t>
      </w:r>
      <w:proofErr w:type="spellStart"/>
      <w:r w:rsidR="00F2630A" w:rsidRPr="00692C16">
        <w:rPr>
          <w:color w:val="000000"/>
          <w:sz w:val="28"/>
          <w:szCs w:val="28"/>
          <w:shd w:val="clear" w:color="auto" w:fill="FFFFFF"/>
        </w:rPr>
        <w:t>Ингосстрах-М</w:t>
      </w:r>
      <w:proofErr w:type="spellEnd"/>
      <w:r w:rsidR="00F2630A" w:rsidRPr="00692C16">
        <w:rPr>
          <w:color w:val="000000"/>
          <w:sz w:val="28"/>
          <w:szCs w:val="28"/>
          <w:shd w:val="clear" w:color="auto" w:fill="FFFFFF"/>
        </w:rPr>
        <w:t xml:space="preserve"> превышает аналогичный результат </w:t>
      </w:r>
      <w:proofErr w:type="spellStart"/>
      <w:r w:rsidR="00F2630A" w:rsidRPr="00692C16">
        <w:rPr>
          <w:color w:val="000000"/>
          <w:sz w:val="28"/>
          <w:szCs w:val="28"/>
          <w:shd w:val="clear" w:color="auto" w:fill="FFFFFF"/>
        </w:rPr>
        <w:t>РЕСО-Мед</w:t>
      </w:r>
      <w:proofErr w:type="spellEnd"/>
      <w:r w:rsidR="00F2630A" w:rsidRPr="00692C16">
        <w:rPr>
          <w:color w:val="000000"/>
          <w:sz w:val="28"/>
          <w:szCs w:val="28"/>
          <w:shd w:val="clear" w:color="auto" w:fill="FFFFFF"/>
        </w:rPr>
        <w:t xml:space="preserve"> более чем в 13 раз, МЭЭ – в 7,2 раза.</w:t>
      </w:r>
    </w:p>
    <w:p w:rsidR="00F2630A" w:rsidRPr="00692C16" w:rsidRDefault="0080705D" w:rsidP="000B67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16">
        <w:rPr>
          <w:color w:val="000000"/>
          <w:sz w:val="28"/>
          <w:szCs w:val="28"/>
          <w:shd w:val="clear" w:color="auto" w:fill="FFFFFF"/>
        </w:rPr>
        <w:t xml:space="preserve">В качестве основных задач по повышению эффективности работы в части обеспечения прав застрахованных граждан и информационного сопровождения страховыми компаниями обозначены 100% проведение экспертного контроля, обучение страховых представителей, а также установка телефонов «Горячей линии» в медицинских организациях с целью повысить для пациентов доступность </w:t>
      </w:r>
      <w:proofErr w:type="spellStart"/>
      <w:proofErr w:type="gramStart"/>
      <w:r w:rsidRPr="00692C16">
        <w:rPr>
          <w:color w:val="000000"/>
          <w:sz w:val="28"/>
          <w:szCs w:val="28"/>
          <w:shd w:val="clear" w:color="auto" w:fill="FFFFFF"/>
        </w:rPr>
        <w:t>контакт-центра</w:t>
      </w:r>
      <w:proofErr w:type="spellEnd"/>
      <w:proofErr w:type="gramEnd"/>
      <w:r w:rsidRPr="00692C16">
        <w:rPr>
          <w:color w:val="000000"/>
          <w:sz w:val="28"/>
          <w:szCs w:val="28"/>
          <w:shd w:val="clear" w:color="auto" w:fill="FFFFFF"/>
        </w:rPr>
        <w:t xml:space="preserve"> СМО в режиме полного рабочего времени. </w:t>
      </w:r>
    </w:p>
    <w:sectPr w:rsidR="00F2630A" w:rsidRPr="00692C16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298E"/>
    <w:rsid w:val="00061193"/>
    <w:rsid w:val="000818B0"/>
    <w:rsid w:val="00095D4A"/>
    <w:rsid w:val="000B677B"/>
    <w:rsid w:val="000C0625"/>
    <w:rsid w:val="00126D19"/>
    <w:rsid w:val="001D26FF"/>
    <w:rsid w:val="001D647B"/>
    <w:rsid w:val="001E0C7A"/>
    <w:rsid w:val="003B3616"/>
    <w:rsid w:val="004670A5"/>
    <w:rsid w:val="004C6C0B"/>
    <w:rsid w:val="00587180"/>
    <w:rsid w:val="00596D1A"/>
    <w:rsid w:val="005D6832"/>
    <w:rsid w:val="00692C16"/>
    <w:rsid w:val="00696FC2"/>
    <w:rsid w:val="0080705D"/>
    <w:rsid w:val="00953354"/>
    <w:rsid w:val="00A23D74"/>
    <w:rsid w:val="00B20E06"/>
    <w:rsid w:val="00B8579A"/>
    <w:rsid w:val="00C8298E"/>
    <w:rsid w:val="00CA6E9F"/>
    <w:rsid w:val="00D55D0D"/>
    <w:rsid w:val="00DA5560"/>
    <w:rsid w:val="00E50C4D"/>
    <w:rsid w:val="00F2630A"/>
    <w:rsid w:val="00FA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20</cp:revision>
  <cp:lastPrinted>2021-08-18T11:34:00Z</cp:lastPrinted>
  <dcterms:created xsi:type="dcterms:W3CDTF">2021-08-17T12:04:00Z</dcterms:created>
  <dcterms:modified xsi:type="dcterms:W3CDTF">2021-09-06T04:19:00Z</dcterms:modified>
</cp:coreProperties>
</file>