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D5E" w:rsidRPr="00DD1D5E" w:rsidRDefault="00DD1D5E" w:rsidP="00DD1D5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bookmarkStart w:id="0" w:name="_GoBack"/>
      <w:bookmarkEnd w:id="0"/>
      <w:r w:rsidRPr="00DD1D5E"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t xml:space="preserve">Приложение </w:t>
      </w:r>
      <w:r w:rsidR="008C48FD"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t>2</w:t>
      </w:r>
    </w:p>
    <w:p w:rsidR="00DD1D5E" w:rsidRPr="00DD1D5E" w:rsidRDefault="00DD1D5E" w:rsidP="00DD1D5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 w:themeColor="text1"/>
          <w:sz w:val="20"/>
        </w:rPr>
        <w:t>к Дополнительному соглашению</w:t>
      </w:r>
    </w:p>
    <w:p w:rsidR="00DD1D5E" w:rsidRPr="00DD1D5E" w:rsidRDefault="00DD1D5E" w:rsidP="00DD1D5E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 w:themeColor="text1"/>
          <w:sz w:val="20"/>
        </w:rPr>
        <w:t>от 31.0</w:t>
      </w:r>
      <w:r>
        <w:rPr>
          <w:rFonts w:ascii="Times New Roman" w:hAnsi="Times New Roman" w:cs="Times New Roman"/>
          <w:color w:val="000000" w:themeColor="text1"/>
          <w:sz w:val="20"/>
        </w:rPr>
        <w:t>7</w:t>
      </w:r>
      <w:r w:rsidRPr="00DD1D5E">
        <w:rPr>
          <w:rFonts w:ascii="Times New Roman" w:hAnsi="Times New Roman" w:cs="Times New Roman"/>
          <w:color w:val="000000" w:themeColor="text1"/>
          <w:sz w:val="20"/>
        </w:rPr>
        <w:t xml:space="preserve">.2023 № </w:t>
      </w: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Pr="00DD1D5E">
        <w:rPr>
          <w:rFonts w:ascii="Times New Roman" w:hAnsi="Times New Roman" w:cs="Times New Roman"/>
          <w:color w:val="000000" w:themeColor="text1"/>
          <w:sz w:val="20"/>
        </w:rPr>
        <w:t>/199-ОМС</w:t>
      </w:r>
    </w:p>
    <w:p w:rsidR="00DD1D5E" w:rsidRPr="00DD1D5E" w:rsidRDefault="00DD1D5E" w:rsidP="00DD1D5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к Тарифному соглашению</w:t>
      </w:r>
    </w:p>
    <w:p w:rsidR="00DD1D5E" w:rsidRPr="00DD1D5E" w:rsidRDefault="00DD1D5E" w:rsidP="00DD1D5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обязательного</w:t>
      </w:r>
      <w:proofErr w:type="gramEnd"/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медицинского</w:t>
      </w:r>
    </w:p>
    <w:p w:rsidR="00DD1D5E" w:rsidRPr="00DD1D5E" w:rsidRDefault="00DD1D5E" w:rsidP="00DD1D5E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страхования Челябинской области</w:t>
      </w:r>
    </w:p>
    <w:p w:rsidR="00DD1D5E" w:rsidRPr="00DD1D5E" w:rsidRDefault="00DD1D5E" w:rsidP="00DD1D5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1D5E">
        <w:rPr>
          <w:rFonts w:ascii="Times New Roman" w:hAnsi="Times New Roman" w:cs="Times New Roman"/>
          <w:color w:val="000000"/>
          <w:sz w:val="20"/>
        </w:rPr>
        <w:t xml:space="preserve">     от 30.12.2022 № 199-ОМС</w:t>
      </w:r>
    </w:p>
    <w:p w:rsidR="00DD1D5E" w:rsidRDefault="00DD1D5E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/1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2F1CD9" w:rsidRPr="00A95C52" w:rsidRDefault="002F1CD9" w:rsidP="002F1CD9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970C8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2F1CD9" w:rsidRPr="00A95C52" w:rsidRDefault="002F1CD9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5E58" w:rsidRPr="00A95C52" w:rsidRDefault="00455E58" w:rsidP="00455E58">
      <w:pPr>
        <w:pStyle w:val="a3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Тарифы на оплату медицинской помощи (с учетом лабораторных и инструментальных исследований), оказанной взрослому и детскому застрахованному населению в поликлинике, медицинскими  организациями 1, 2, 3 уровней оказания медицинской помощи, не участвующими в подушевом финансировании амбулаторной медицинской помощи, а также медицинскими организациями, участвующими в подушевом финансировании (в том числе на оплату внешней медицинской помощи (взаиморасчетов))</w:t>
      </w:r>
      <w:proofErr w:type="gramEnd"/>
    </w:p>
    <w:p w:rsidR="00455E58" w:rsidRPr="00A95C52" w:rsidRDefault="00455E58" w:rsidP="00455E58">
      <w:pPr>
        <w:pStyle w:val="a3"/>
        <w:jc w:val="center"/>
        <w:rPr>
          <w:rFonts w:ascii="Courier New" w:eastAsia="Calibri" w:hAnsi="Courier New" w:cs="Courier New"/>
          <w:color w:val="000000" w:themeColor="text1"/>
          <w:sz w:val="14"/>
          <w:szCs w:val="14"/>
        </w:rPr>
      </w:pP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 01.0</w:t>
      </w:r>
      <w:r w:rsidR="0096778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8</w:t>
      </w:r>
      <w:r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.202</w:t>
      </w:r>
      <w:r w:rsidR="00677A4E" w:rsidRPr="00A95C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</w:t>
      </w:r>
    </w:p>
    <w:p w:rsidR="00575834" w:rsidRPr="00A95C52" w:rsidRDefault="00DC2102" w:rsidP="00514718">
      <w:pPr>
        <w:pStyle w:val="a3"/>
        <w:rPr>
          <w:rFonts w:ascii="Courier New" w:eastAsia="Calibri" w:hAnsi="Courier New" w:cs="Courier New"/>
          <w:color w:val="000000" w:themeColor="text1"/>
          <w:sz w:val="16"/>
          <w:szCs w:val="16"/>
        </w:rPr>
      </w:pPr>
      <w:r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                                                                                           </w:t>
      </w:r>
      <w:r w:rsidR="00514718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  </w:t>
      </w:r>
      <w:r w:rsidR="00853CF2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   </w:t>
      </w:r>
      <w:r w:rsidR="00164E8A" w:rsidRPr="00A95C52">
        <w:rPr>
          <w:rFonts w:ascii="Courier New" w:eastAsia="Calibri" w:hAnsi="Courier New" w:cs="Courier New"/>
          <w:color w:val="000000" w:themeColor="text1"/>
          <w:sz w:val="14"/>
          <w:szCs w:val="14"/>
        </w:rPr>
        <w:t xml:space="preserve">  </w:t>
      </w:r>
      <w:r w:rsidR="00575834" w:rsidRPr="00A95C52">
        <w:rPr>
          <w:rFonts w:ascii="Courier New" w:eastAsia="Calibri" w:hAnsi="Courier New" w:cs="Courier New"/>
          <w:color w:val="000000" w:themeColor="text1"/>
          <w:sz w:val="16"/>
          <w:szCs w:val="16"/>
        </w:rPr>
        <w:t>(рублей)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1|Акушер-гинеколог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2|Акушер-гинеколог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385.00|      770.00|      300.00|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3|Акушер-гинеколог (консультативно-диагностический прием)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4|Акушер-гинеколог (консультативно-диагностический прием)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5|Акушер-гинеколог (по ведению беременности)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565.00|     1130.00|      565.00|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6|Акушерка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7|Акушерка 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8|Акушерка (по ведению беременности)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396.00|      792.00|      396.00|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9|Акушерка ФП/ФАП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10|Акушерка ФП/ФАП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270.00|      540.00|      210.00|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11|Аллерголог-иммунолог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12|Аллерголог-иммунолог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331.00|      662.00|      262.00|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13|Аллерголог-иммунолог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14|Аллерголог-иммунолог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15|Врач общей практики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16|Врач общей практики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17|Врач общей практики (фельдшер)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18|Врач общей практики (фельдшер)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19|Врач по медицинской реабилитации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20|Врач по медицинской реабилитации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248.00|      496.00|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2</w:t>
      </w:r>
      <w:r w:rsidR="00CE620A">
        <w:rPr>
          <w:rFonts w:ascii="Courier New" w:hAnsi="Courier New" w:cs="Courier New"/>
          <w:color w:val="000000" w:themeColor="text1"/>
          <w:sz w:val="15"/>
          <w:szCs w:val="15"/>
        </w:rPr>
        <w:t>1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|Врач приемного отделения (при укусе животного с обязательной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с-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195140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|тановкой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</w:t>
      </w:r>
      <w:proofErr w:type="gramStart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gramEnd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повторный прием)                |   |            |            |            |</w:t>
      </w:r>
    </w:p>
    <w:p w:rsidR="0014673B" w:rsidRPr="00195140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| 2</w:t>
      </w:r>
      <w:r w:rsidR="008C48FD" w:rsidRPr="00195140">
        <w:rPr>
          <w:rFonts w:ascii="Courier New" w:hAnsi="Courier New" w:cs="Courier New"/>
          <w:color w:val="000000" w:themeColor="text1"/>
          <w:sz w:val="15"/>
          <w:szCs w:val="15"/>
        </w:rPr>
        <w:t>2</w:t>
      </w:r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 xml:space="preserve">|Врач приемного отделения (при укусе животного с обязательной </w:t>
      </w:r>
      <w:proofErr w:type="spellStart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по</w:t>
      </w:r>
      <w:proofErr w:type="gramStart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с-</w:t>
      </w:r>
      <w:proofErr w:type="gramEnd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|тановкой</w:t>
      </w:r>
      <w:proofErr w:type="spellEnd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</w:t>
      </w:r>
      <w:proofErr w:type="gramStart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)(</w:t>
      </w:r>
      <w:proofErr w:type="gramEnd"/>
      <w:r w:rsidRPr="00195140">
        <w:rPr>
          <w:rFonts w:ascii="Courier New" w:hAnsi="Courier New" w:cs="Courier New"/>
          <w:color w:val="000000" w:themeColor="text1"/>
          <w:sz w:val="15"/>
          <w:szCs w:val="15"/>
        </w:rPr>
        <w:t>повторный прием)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2</w:t>
      </w:r>
      <w:r w:rsidR="008C48FD">
        <w:rPr>
          <w:rFonts w:ascii="Courier New" w:hAnsi="Courier New" w:cs="Courier New"/>
          <w:color w:val="000000" w:themeColor="text1"/>
          <w:sz w:val="15"/>
          <w:szCs w:val="15"/>
        </w:rPr>
        <w:t>3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|Гастроэнтеролог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2</w:t>
      </w:r>
      <w:r w:rsidR="008C48FD">
        <w:rPr>
          <w:rFonts w:ascii="Courier New" w:hAnsi="Courier New" w:cs="Courier New"/>
          <w:color w:val="000000" w:themeColor="text1"/>
          <w:sz w:val="15"/>
          <w:szCs w:val="15"/>
        </w:rPr>
        <w:t>4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|Гастроэнтеролог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2</w:t>
      </w:r>
      <w:r w:rsidR="008C48FD">
        <w:rPr>
          <w:rFonts w:ascii="Courier New" w:hAnsi="Courier New" w:cs="Courier New"/>
          <w:color w:val="000000" w:themeColor="text1"/>
          <w:sz w:val="15"/>
          <w:szCs w:val="15"/>
        </w:rPr>
        <w:t>5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|Гастроэнтеролог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8C48FD">
        <w:rPr>
          <w:rFonts w:ascii="Courier New" w:hAnsi="Courier New" w:cs="Courier New"/>
          <w:color w:val="000000" w:themeColor="text1"/>
          <w:sz w:val="15"/>
          <w:szCs w:val="15"/>
        </w:rPr>
        <w:t>26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|Гастроэнтеролог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8C48FD">
        <w:rPr>
          <w:rFonts w:ascii="Courier New" w:hAnsi="Courier New" w:cs="Courier New"/>
          <w:color w:val="000000" w:themeColor="text1"/>
          <w:sz w:val="15"/>
          <w:szCs w:val="15"/>
        </w:rPr>
        <w:t>27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|Гематолог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28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|Гематолог   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29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|Гематолог (консультативно-диагностический прием)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|Гематолог (консультативно-диагностический прием)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|Гериатр 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352.00|      704.00|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|Дерматовенеролог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|Дерматовенеролог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300.00|      600.00|      252.00|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|Дерматовенеролог планового профилактического осмотра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35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|Дерматовенеролог планового профилактического осмотра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дет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            |      121.00|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36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кардиолог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>
        <w:rPr>
          <w:rFonts w:ascii="Courier New" w:hAnsi="Courier New" w:cs="Courier New"/>
          <w:color w:val="000000" w:themeColor="text1"/>
          <w:sz w:val="15"/>
          <w:szCs w:val="15"/>
        </w:rPr>
        <w:t>| 37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кардиолог (комплексное обследование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сердечно-сосудистой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942.00|     1884.00|            |</w:t>
      </w:r>
      <w:proofErr w:type="gram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|системы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)                                                         |   |            |            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38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кардиолог (консультативно-диагностический прием)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3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9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онколог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0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онколог (консультативно-диагностический прием)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1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уролог-андролог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2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уролог-андролог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(консультативно-диагностический прием)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3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хирург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4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хирург (консультативно-диагностический прием)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CE620A" w:rsidRPr="00A95C52" w:rsidRDefault="00CE620A" w:rsidP="00CE620A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4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5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эндокринолог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46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|Детский эндокринолог (консультативно-диагностический прием)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47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|Инфекционист       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48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|Инфекционист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328.00|      656.00|      202.00|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49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|Инфекционист (с исследованием на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фиброскане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)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1406.00|            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|Кардиолог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|Кардиолог (комплексное обследование </w:t>
      </w:r>
      <w:proofErr w:type="spellStart"/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сердечно-сосудистой</w:t>
      </w:r>
      <w:proofErr w:type="spellEnd"/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системы)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942.00|     1884.00|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|Кардиолог (консультативно-диагностический прием)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|Колопроктолог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202.00|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|Колопроктолог (консультативно-диагностический прием)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55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|Невролог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|Невролог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265.00|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|Невролог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|Невролог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59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|Нейрохирург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296.00|      592.00|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|Нейрохирург (консультативно-диагностический прием)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|Нейрохирург (консультативно-диагностический прием)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|Нефролог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|Нефролог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|Нефролог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65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|Нефролог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|Онколог 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|Онколог (консультативно-диагностический прием)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|Онколог (проведение консилиума врачей)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1155.00|            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69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|Онколог-химиотерапевт (консультативно-диагностический прием)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|Оториноларинголог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|Оториноларинголог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284.00|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|Оториноларинголог (консультативно-диагностический прием)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|Оториноларинголог (консультативно-диагностический прием)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75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      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347.00|      694.00|      272.00|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76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(консультативно-диагностический прием пациентов с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с</w:t>
      </w:r>
      <w:proofErr w:type="gram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а-</w:t>
      </w:r>
      <w:proofErr w:type="gram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       |            |</w:t>
      </w:r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|харным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диабетом)                                                 |   |            |            |            |</w:t>
      </w:r>
      <w:proofErr w:type="gramEnd"/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77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(консультативно-диагностический прием)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78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(консультативно-диагностический прием)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79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|Офтальмолог (</w:t>
      </w:r>
      <w:proofErr w:type="gram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) (повторный прием)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   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596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.00| 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1192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.00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proofErr w:type="gramStart"/>
      <w:r>
        <w:rPr>
          <w:rFonts w:ascii="Courier New" w:hAnsi="Courier New" w:cs="Courier New"/>
          <w:color w:val="000000" w:themeColor="text1"/>
          <w:sz w:val="15"/>
          <w:szCs w:val="15"/>
        </w:rPr>
        <w:t>| 80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|Офтальмолог (фокальная лазерная коагуляция пациентам с сахарным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1798.00|            |            |</w:t>
      </w:r>
      <w:proofErr w:type="gramEnd"/>
    </w:p>
    <w:p w:rsidR="0014673B" w:rsidRPr="00743499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|диабетом</w:t>
      </w:r>
      <w:proofErr w:type="spellEnd"/>
      <w:r w:rsidRPr="00743499">
        <w:rPr>
          <w:rFonts w:ascii="Courier New" w:hAnsi="Courier New" w:cs="Courier New"/>
          <w:color w:val="000000" w:themeColor="text1"/>
          <w:sz w:val="15"/>
          <w:szCs w:val="15"/>
        </w:rPr>
        <w:t>)                                                        |   |            |            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81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|Педиатр           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82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|Педиатр (кабинет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катамнеза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)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1095.00|     2190.00|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83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|Педиатр (консультативно-диагностический прием)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84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|Педиатр участковый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85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|Пульмонолог       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86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|Пульмонолог       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87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|Пульмонолог (консультативно-диагностический прием)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88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|Пульмонолог (консультативно-диагностический прием)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89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|Пульмонолог (областного пульмонологического центра)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1243.00|            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90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|Радиолог                  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|Радиолог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|Ревматолог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|Ревматолог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311.00|      622.00|      311.00|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|Ревматолог (консультативно-диагностический прием)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95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|Ревматолог (консультативно-диагностический прием)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хирург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хирург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Сердечно-сосудистый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хирург (консультативно-диагностический прием)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 99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|Сурдолог-оториноларинголог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|Сурдолог-оториноларинголог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|Сурдолог-оториноларинголог (консультативно-диагностический прием)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|Сурдолог-оториноларинголог (консультативно-диагностический прием)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|Сурдолог-оториноларинголог (с проведением II этапа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аудиологиче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с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-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1454.00|     2908.00|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|кого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скрининга)                                                  |   |            |            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|Терапевт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|105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|Терапевт (консультативно-диагностический прием)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r w:rsidR="00195140">
        <w:rPr>
          <w:rFonts w:ascii="Courier New" w:hAnsi="Courier New" w:cs="Courier New"/>
          <w:color w:val="000000" w:themeColor="text1"/>
          <w:sz w:val="15"/>
          <w:szCs w:val="15"/>
        </w:rPr>
        <w:t>106</w:t>
      </w: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|Терапевт участковый                       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312.00|      624.00|      312.00|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|Торакальный хирург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|109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(консультативно-диагностический прием)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(консультативно-диагностический прием)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(при укусе животного с обязательной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(при укусе животного с обязательной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постано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в-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1084.00|     2168.00|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|кой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антирабической вакцины) (повторный прием)                    |   |            |            |            |</w:t>
      </w:r>
    </w:p>
    <w:p w:rsidR="0014673B" w:rsidRPr="008C48FD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|114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</w:t>
      </w:r>
      <w:proofErr w:type="gram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|</w:t>
      </w:r>
      <w:proofErr w:type="spellEnd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   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596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.00|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1192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.00|            |</w:t>
      </w:r>
    </w:p>
    <w:p w:rsidR="0014673B" w:rsidRPr="00A95C52" w:rsidRDefault="00195140" w:rsidP="0014673B">
      <w:pPr>
        <w:pStyle w:val="a3"/>
        <w:pBdr>
          <w:bottom w:val="single" w:sz="6" w:space="1" w:color="auto"/>
        </w:pBdr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|115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|Травматолог-ортопед </w:t>
      </w:r>
      <w:proofErr w:type="gramStart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круглосуточного</w:t>
      </w:r>
      <w:proofErr w:type="gramEnd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травмпункта</w:t>
      </w:r>
      <w:proofErr w:type="spellEnd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(повторный прием)</w:t>
      </w:r>
      <w:proofErr w:type="spellStart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    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596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 xml:space="preserve">.00|     </w:t>
      </w:r>
      <w:r w:rsidR="00C57AD5" w:rsidRPr="008C48FD">
        <w:rPr>
          <w:rFonts w:ascii="Courier New" w:hAnsi="Courier New" w:cs="Courier New"/>
          <w:color w:val="000000" w:themeColor="text1"/>
          <w:sz w:val="15"/>
          <w:szCs w:val="15"/>
        </w:rPr>
        <w:t>1192</w:t>
      </w:r>
      <w:r w:rsidR="0014673B" w:rsidRPr="008C48FD">
        <w:rPr>
          <w:rFonts w:ascii="Courier New" w:hAnsi="Courier New" w:cs="Courier New"/>
          <w:color w:val="000000" w:themeColor="text1"/>
          <w:sz w:val="15"/>
          <w:szCs w:val="15"/>
        </w:rPr>
        <w:t>.00|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CE620A" w:rsidRDefault="00CE620A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CE620A" w:rsidRDefault="00CE620A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CE620A" w:rsidRDefault="00CE620A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CE620A" w:rsidRDefault="00CE620A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lastRenderedPageBreak/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№ |                       Наименование тарифа            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|Тип|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Лечебно-диагностическая</w:t>
      </w:r>
      <w:proofErr w:type="spellEnd"/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|   Тариф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       цель       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  |                                                                 |   |-------------------------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|   Тариф    |   </w:t>
      </w:r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Тариф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|с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проф.целью|</w:t>
      </w:r>
      <w:proofErr w:type="spellEnd"/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</w:t>
      </w:r>
      <w:proofErr w:type="spellStart"/>
      <w:proofErr w:type="gram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МП</w:t>
      </w:r>
      <w:proofErr w:type="gram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|на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оплату МП|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   |                                                                 |  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посещение|за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</w:t>
      </w:r>
      <w:proofErr w:type="spellStart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обращение|</w:t>
      </w:r>
      <w:proofErr w:type="spellEnd"/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| 1 |                                2                                | 3 |     4      |     5      |     6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|Уролог  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320.00|      640.00|      306.00|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|Уролог (консультативно-диагностический прием)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(педиатр)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|119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(педиатр) участковый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(терапевт)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(терапевт) участковый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ФП/ФАП (педиатр)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|123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ФП/ФАП (педиатр) участковый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743499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|124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ФП/ФАП (терапевт)           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|125</w:t>
      </w:r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|Фельдшер ФП/ФАП (терапевт) участковый                            </w:t>
      </w:r>
      <w:proofErr w:type="spellStart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743499">
        <w:rPr>
          <w:rFonts w:ascii="Courier New" w:hAnsi="Courier New" w:cs="Courier New"/>
          <w:color w:val="000000" w:themeColor="text1"/>
          <w:sz w:val="15"/>
          <w:szCs w:val="15"/>
        </w:rPr>
        <w:t xml:space="preserve">      218.00|      436.00|      218.00|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|126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|Хирург      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263.00|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|127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|Хирург (консультативно-диагностический прием)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|128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|Челюстно-лицевой хирург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|129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|Челюстно-лицевой хирург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314.00|      628.00|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|130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|Челюстно-лицевой хирург (консультативно-диагностический прием)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|131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|Челюстно-лицевой хирург (консультативно-диагностический прием)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|дет|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|132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|Эндокринолог                                       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313.00|      626.00|      257.00|</w:t>
      </w:r>
    </w:p>
    <w:p w:rsidR="0014673B" w:rsidRPr="00A95C52" w:rsidRDefault="00195140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>
        <w:rPr>
          <w:rFonts w:ascii="Courier New" w:hAnsi="Courier New" w:cs="Courier New"/>
          <w:color w:val="000000" w:themeColor="text1"/>
          <w:sz w:val="15"/>
          <w:szCs w:val="15"/>
        </w:rPr>
        <w:t>|133</w:t>
      </w:r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|Эндокринолог (консультативно-диагностический прием)              </w:t>
      </w:r>
      <w:proofErr w:type="spellStart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>|взр|</w:t>
      </w:r>
      <w:proofErr w:type="spellEnd"/>
      <w:r w:rsidR="0014673B" w:rsidRPr="00A95C52">
        <w:rPr>
          <w:rFonts w:ascii="Courier New" w:hAnsi="Courier New" w:cs="Courier New"/>
          <w:color w:val="000000" w:themeColor="text1"/>
          <w:sz w:val="15"/>
          <w:szCs w:val="15"/>
        </w:rPr>
        <w:t xml:space="preserve">      900.00|     1800.00|            |</w:t>
      </w:r>
    </w:p>
    <w:p w:rsidR="0014673B" w:rsidRPr="00A95C52" w:rsidRDefault="0014673B" w:rsidP="0014673B">
      <w:pPr>
        <w:pStyle w:val="a3"/>
        <w:rPr>
          <w:rFonts w:ascii="Courier New" w:hAnsi="Courier New" w:cs="Courier New"/>
          <w:color w:val="000000" w:themeColor="text1"/>
          <w:sz w:val="15"/>
          <w:szCs w:val="15"/>
        </w:rPr>
      </w:pPr>
      <w:r w:rsidRPr="00A95C52">
        <w:rPr>
          <w:rFonts w:ascii="Courier New" w:hAnsi="Courier New" w:cs="Courier New"/>
          <w:color w:val="000000" w:themeColor="text1"/>
          <w:sz w:val="15"/>
          <w:szCs w:val="15"/>
        </w:rPr>
        <w:t>------------------------------------------------------------------------------------------------------------------</w:t>
      </w:r>
    </w:p>
    <w:p w:rsidR="00B26887" w:rsidRPr="00A95C52" w:rsidRDefault="002F1DD4" w:rsidP="00B26887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</w:t>
      </w:r>
      <w:r w:rsidR="00B26887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</w:p>
    <w:p w:rsidR="008779F3" w:rsidRPr="00A95C52" w:rsidRDefault="008779F3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74F1C" w:rsidRPr="00A95C52" w:rsidRDefault="00A74F1C" w:rsidP="008779F3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ADA" w:rsidRPr="00A95C52" w:rsidRDefault="00A16ADA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37D3" w:rsidRPr="00A95C52" w:rsidRDefault="002D37D3" w:rsidP="002F1CD9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A16ADA" w:rsidRPr="00A95C52" w:rsidRDefault="00A16ADA" w:rsidP="00C05543">
      <w:pPr>
        <w:tabs>
          <w:tab w:val="left" w:pos="10065"/>
        </w:tabs>
        <w:spacing w:after="0" w:line="240" w:lineRule="auto"/>
        <w:jc w:val="right"/>
        <w:rPr>
          <w:rFonts w:ascii="Courier New" w:hAnsi="Courier New" w:cs="Courier New"/>
          <w:color w:val="000000" w:themeColor="text1"/>
          <w:sz w:val="14"/>
          <w:szCs w:val="14"/>
        </w:rPr>
      </w:pPr>
    </w:p>
    <w:p w:rsidR="00530F0B" w:rsidRPr="00A95C52" w:rsidRDefault="00530F0B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0D87" w:rsidRPr="00A95C52" w:rsidRDefault="006E0D87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1812" w:rsidRPr="00A95C52" w:rsidRDefault="0090181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3E0C" w:rsidRPr="00A95C52" w:rsidRDefault="000F3E0C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F58" w:rsidRPr="00A95C52" w:rsidRDefault="006A4F58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77A4E" w:rsidRDefault="00677A4E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Default="008C48FD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C48FD" w:rsidRPr="00DD1D5E" w:rsidRDefault="008C48FD" w:rsidP="008C48FD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lastRenderedPageBreak/>
        <w:t xml:space="preserve">Приложение </w:t>
      </w:r>
      <w:r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  <w:t>3</w:t>
      </w:r>
    </w:p>
    <w:p w:rsidR="008C48FD" w:rsidRPr="00DD1D5E" w:rsidRDefault="008C48FD" w:rsidP="008C48FD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 w:themeColor="text1"/>
          <w:sz w:val="20"/>
        </w:rPr>
        <w:t>к Дополнительному соглашению</w:t>
      </w:r>
    </w:p>
    <w:p w:rsidR="008C48FD" w:rsidRPr="00DD1D5E" w:rsidRDefault="008C48FD" w:rsidP="008C48FD">
      <w:pPr>
        <w:spacing w:after="0" w:line="240" w:lineRule="auto"/>
        <w:jc w:val="right"/>
        <w:rPr>
          <w:rStyle w:val="apple-style-span"/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 w:themeColor="text1"/>
          <w:sz w:val="20"/>
        </w:rPr>
        <w:t>от 31.0</w:t>
      </w:r>
      <w:r>
        <w:rPr>
          <w:rFonts w:ascii="Times New Roman" w:hAnsi="Times New Roman" w:cs="Times New Roman"/>
          <w:color w:val="000000" w:themeColor="text1"/>
          <w:sz w:val="20"/>
        </w:rPr>
        <w:t>7</w:t>
      </w:r>
      <w:r w:rsidRPr="00DD1D5E">
        <w:rPr>
          <w:rFonts w:ascii="Times New Roman" w:hAnsi="Times New Roman" w:cs="Times New Roman"/>
          <w:color w:val="000000" w:themeColor="text1"/>
          <w:sz w:val="20"/>
        </w:rPr>
        <w:t xml:space="preserve">.2023 № </w:t>
      </w:r>
      <w:r>
        <w:rPr>
          <w:rFonts w:ascii="Times New Roman" w:hAnsi="Times New Roman" w:cs="Times New Roman"/>
          <w:color w:val="000000" w:themeColor="text1"/>
          <w:sz w:val="20"/>
        </w:rPr>
        <w:t>5</w:t>
      </w:r>
      <w:r w:rsidRPr="00DD1D5E">
        <w:rPr>
          <w:rFonts w:ascii="Times New Roman" w:hAnsi="Times New Roman" w:cs="Times New Roman"/>
          <w:color w:val="000000" w:themeColor="text1"/>
          <w:sz w:val="20"/>
        </w:rPr>
        <w:t>/199-ОМС</w:t>
      </w:r>
    </w:p>
    <w:p w:rsidR="008C48FD" w:rsidRPr="00DD1D5E" w:rsidRDefault="008C48FD" w:rsidP="008C48F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к Тарифному соглашению</w:t>
      </w:r>
    </w:p>
    <w:p w:rsidR="008C48FD" w:rsidRPr="00DD1D5E" w:rsidRDefault="008C48FD" w:rsidP="008C48F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обязательного</w:t>
      </w:r>
      <w:proofErr w:type="gramEnd"/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 xml:space="preserve"> медицинского</w:t>
      </w:r>
    </w:p>
    <w:p w:rsidR="008C48FD" w:rsidRPr="00DD1D5E" w:rsidRDefault="008C48FD" w:rsidP="008C48F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hd w:val="clear" w:color="auto" w:fill="FFFFFF"/>
        </w:rPr>
      </w:pPr>
      <w:r w:rsidRPr="00DD1D5E">
        <w:rPr>
          <w:rFonts w:ascii="Times New Roman" w:hAnsi="Times New Roman" w:cs="Times New Roman"/>
          <w:color w:val="000000"/>
          <w:sz w:val="20"/>
          <w:shd w:val="clear" w:color="auto" w:fill="FFFFFF"/>
        </w:rPr>
        <w:t>страхования Челябинской области</w:t>
      </w:r>
    </w:p>
    <w:p w:rsidR="008C48FD" w:rsidRPr="00DD1D5E" w:rsidRDefault="008C48FD" w:rsidP="008C48FD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1D5E">
        <w:rPr>
          <w:rFonts w:ascii="Times New Roman" w:hAnsi="Times New Roman" w:cs="Times New Roman"/>
          <w:color w:val="000000"/>
          <w:sz w:val="20"/>
        </w:rPr>
        <w:t xml:space="preserve">     от 30.12.2022 № 199-ОМС</w:t>
      </w:r>
    </w:p>
    <w:p w:rsidR="00394B1A" w:rsidRPr="00A95C52" w:rsidRDefault="00394B1A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Приложение </w:t>
      </w:r>
      <w:r w:rsidR="005426A3"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/4                                                                        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041E32" w:rsidRPr="00A95C52" w:rsidRDefault="00041E32" w:rsidP="00041E32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041E32" w:rsidRPr="00A95C52" w:rsidRDefault="00041E32" w:rsidP="00041E32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FC614D" w:rsidRPr="00A95C52" w:rsidRDefault="00FC614D" w:rsidP="00930BDE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A95C52">
        <w:rPr>
          <w:rFonts w:ascii="Times New Roman" w:hAnsi="Times New Roman"/>
          <w:color w:val="000000" w:themeColor="text1"/>
          <w:sz w:val="20"/>
          <w:szCs w:val="20"/>
        </w:rPr>
        <w:t>от 30.12.202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495596" w:rsidRPr="00A95C52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677A4E" w:rsidRPr="00A95C52"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A95C52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1E32" w:rsidRPr="00A95C52" w:rsidRDefault="00041E32" w:rsidP="00041E3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Тарифы на оплату неотложной медицинской помощи (с учетом лабораторных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инструментальных исследований), оказанной взрослому и детскому </w:t>
      </w:r>
      <w:r w:rsidR="006A1D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застрахованному населению в поликлинике, на дому</w:t>
      </w:r>
      <w:r w:rsidR="00DC0C59" w:rsidRPr="00A95C52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</w:t>
      </w:r>
    </w:p>
    <w:p w:rsidR="00041E32" w:rsidRPr="00A95C52" w:rsidRDefault="00FC614D" w:rsidP="00041E32">
      <w:pPr>
        <w:pStyle w:val="a3"/>
        <w:jc w:val="center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с 01.0</w:t>
      </w:r>
      <w:r w:rsidR="008C48F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677A4E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</w:p>
    <w:p w:rsidR="00E54D2E" w:rsidRPr="00A95C52" w:rsidRDefault="009C77ED" w:rsidP="00182EB2">
      <w:pPr>
        <w:pStyle w:val="a3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AF2C2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473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EE1EB7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82EB2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2E65C8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рублей</w:t>
      </w:r>
      <w:r w:rsidR="00164E8A" w:rsidRPr="00A95C52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tbl>
      <w:tblPr>
        <w:tblStyle w:val="a9"/>
        <w:tblW w:w="10632" w:type="dxa"/>
        <w:tblInd w:w="-176" w:type="dxa"/>
        <w:tblLook w:val="04A0"/>
      </w:tblPr>
      <w:tblGrid>
        <w:gridCol w:w="561"/>
        <w:gridCol w:w="5960"/>
        <w:gridCol w:w="851"/>
        <w:gridCol w:w="1843"/>
        <w:gridCol w:w="1417"/>
      </w:tblGrid>
      <w:tr w:rsidR="00182EB2" w:rsidRPr="00A95C52" w:rsidTr="007052EE">
        <w:trPr>
          <w:trHeight w:val="778"/>
          <w:tblHeader/>
        </w:trPr>
        <w:tc>
          <w:tcPr>
            <w:tcW w:w="561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960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тарифа</w:t>
            </w:r>
          </w:p>
        </w:tc>
        <w:tc>
          <w:tcPr>
            <w:tcW w:w="851" w:type="dxa"/>
            <w:vMerge w:val="restart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3260" w:type="dxa"/>
            <w:gridSpan w:val="2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 на оплату медицинской помощи за посещение</w:t>
            </w:r>
          </w:p>
        </w:tc>
      </w:tr>
      <w:tr w:rsidR="00182EB2" w:rsidRPr="00A95C52" w:rsidTr="007052EE">
        <w:trPr>
          <w:trHeight w:val="435"/>
          <w:tblHeader/>
        </w:trPr>
        <w:tc>
          <w:tcPr>
            <w:tcW w:w="561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60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поликлинике</w:t>
            </w:r>
          </w:p>
        </w:tc>
        <w:tc>
          <w:tcPr>
            <w:tcW w:w="1417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дому</w:t>
            </w:r>
          </w:p>
        </w:tc>
      </w:tr>
      <w:tr w:rsidR="00182EB2" w:rsidRPr="00A95C52" w:rsidTr="007052EE">
        <w:trPr>
          <w:tblHeader/>
        </w:trPr>
        <w:tc>
          <w:tcPr>
            <w:tcW w:w="561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960" w:type="dxa"/>
            <w:vAlign w:val="center"/>
          </w:tcPr>
          <w:p w:rsidR="00182EB2" w:rsidRPr="00A95C52" w:rsidRDefault="00182EB2" w:rsidP="00D01FD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182EB2" w:rsidRPr="00A95C52" w:rsidRDefault="00182EB2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82EB2" w:rsidRPr="00A95C52" w:rsidRDefault="00394B1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Акушер-гинеколог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052EE"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Акушерка ФП/ФАП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Аллерголог-иммунолог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6A1D8A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960" w:type="dxa"/>
            <w:vAlign w:val="center"/>
          </w:tcPr>
          <w:p w:rsidR="006A1D8A" w:rsidRPr="00A95C52" w:rsidRDefault="006A1D8A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 общей практики (фельдшер)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6A1D8A" w:rsidRPr="00A95C52" w:rsidRDefault="006A1D8A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6A1D8A" w:rsidRPr="00A95C52" w:rsidRDefault="006A1D8A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E41BD0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A334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Врач 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неотложной медицинской помощи</w:t>
            </w:r>
            <w:r w:rsidR="00A334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приемного отделения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Default="00E41BD0" w:rsidP="00E41BD0">
            <w:pPr>
              <w:jc w:val="center"/>
            </w:pPr>
            <w:r w:rsidRPr="007108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E41BD0">
        <w:tc>
          <w:tcPr>
            <w:tcW w:w="561" w:type="dxa"/>
            <w:vAlign w:val="center"/>
          </w:tcPr>
          <w:p w:rsidR="00E41BD0" w:rsidRPr="00E41BD0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A334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Врач 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неотложной медицинской помощи</w:t>
            </w:r>
            <w:r w:rsidR="00A334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приемного отделения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Default="00E41BD0" w:rsidP="00E41BD0">
            <w:pPr>
              <w:jc w:val="center"/>
            </w:pPr>
            <w:r w:rsidRPr="007108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E41BD0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5960" w:type="dxa"/>
            <w:vAlign w:val="center"/>
          </w:tcPr>
          <w:p w:rsidR="00E41BD0" w:rsidRPr="00E41BD0" w:rsidRDefault="00E41BD0" w:rsidP="006E05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 неотложной мед</w:t>
            </w:r>
            <w:proofErr w:type="gramStart"/>
            <w:r w:rsidR="006E05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омощи </w:t>
            </w:r>
            <w:r w:rsidR="00A334D1"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приемного отдел</w:t>
            </w:r>
            <w:r w:rsidR="006E05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A334D1"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(при укусе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spellEnd"/>
            <w:r w:rsidR="006E05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обязат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постановкой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антираб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</w:t>
            </w:r>
            <w:proofErr w:type="spellEnd"/>
            <w:r w:rsidR="006E05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и/или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антираб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иммуноглоб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851" w:type="dxa"/>
            <w:vAlign w:val="center"/>
          </w:tcPr>
          <w:p w:rsidR="00E41BD0" w:rsidRPr="00E41BD0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41B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Pr="00E41BD0" w:rsidRDefault="00E41BD0" w:rsidP="00E41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17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E41BD0" w:rsidTr="007052EE">
        <w:tc>
          <w:tcPr>
            <w:tcW w:w="561" w:type="dxa"/>
            <w:vAlign w:val="center"/>
          </w:tcPr>
          <w:p w:rsidR="00E41BD0" w:rsidRPr="00E41BD0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5960" w:type="dxa"/>
            <w:vAlign w:val="center"/>
          </w:tcPr>
          <w:p w:rsidR="00E41BD0" w:rsidRPr="00E41BD0" w:rsidRDefault="006E05D0" w:rsidP="00A334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Врач неотложной мед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омощи приемного отдел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(при укусе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обязат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постановкой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антираб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и/или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антираб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иммуноглоб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851" w:type="dxa"/>
            <w:vAlign w:val="center"/>
          </w:tcPr>
          <w:p w:rsidR="00E41BD0" w:rsidRPr="00E41BD0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E41BD0" w:rsidRDefault="00E41BD0" w:rsidP="00E41B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17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1B503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1B503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Гастроэнтеролог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1B5038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</w:t>
            </w:r>
            <w:proofErr w:type="gram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уролог-андролог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Детский 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Инфекционист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Кардиолог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Колопроктолог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Невролог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Нейрохирург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Нефролог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Онколог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Оториноларинголог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2004BB">
        <w:tc>
          <w:tcPr>
            <w:tcW w:w="561" w:type="dxa"/>
            <w:vAlign w:val="center"/>
          </w:tcPr>
          <w:p w:rsidR="00E41BD0" w:rsidRPr="001B5038" w:rsidRDefault="001B5038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200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Офтальмолог неотложной 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Педиатр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Пульмонолог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Сердечно-сосудистый</w:t>
            </w:r>
            <w:proofErr w:type="spellEnd"/>
            <w:proofErr w:type="gram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Сурдолог-оториноларинголог</w:t>
            </w:r>
            <w:proofErr w:type="spellEnd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Терапевт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Торакальный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2004BB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200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</w:p>
        </w:tc>
      </w:tr>
      <w:tr w:rsidR="00E41BD0" w:rsidRPr="00A95C52" w:rsidTr="002004BB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2004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Травматолог-ортопед неотложной медицинской помощи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круглосуточного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травмпункта</w:t>
            </w:r>
            <w:proofErr w:type="spellEnd"/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2004BB">
            <w:pPr>
              <w:jc w:val="center"/>
              <w:rPr>
                <w:color w:val="000000" w:themeColor="text1"/>
              </w:rPr>
            </w:pPr>
          </w:p>
        </w:tc>
      </w:tr>
      <w:tr w:rsidR="00E41BD0" w:rsidRPr="00E41BD0" w:rsidTr="007052EE">
        <w:tc>
          <w:tcPr>
            <w:tcW w:w="561" w:type="dxa"/>
            <w:vAlign w:val="center"/>
          </w:tcPr>
          <w:p w:rsidR="00E41BD0" w:rsidRPr="00E41BD0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5960" w:type="dxa"/>
            <w:vAlign w:val="center"/>
          </w:tcPr>
          <w:p w:rsidR="00E41BD0" w:rsidRPr="00E41BD0" w:rsidRDefault="00E41BD0" w:rsidP="00CC54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Травматолог-ортопед неотложной мед</w:t>
            </w:r>
            <w:r w:rsidR="00CC5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помощи (при укусе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</w:t>
            </w:r>
            <w:proofErr w:type="spellEnd"/>
            <w:r w:rsidR="00CC54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2 662,00</w:t>
            </w:r>
          </w:p>
        </w:tc>
        <w:tc>
          <w:tcPr>
            <w:tcW w:w="1417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E41BD0" w:rsidTr="007052EE">
        <w:tc>
          <w:tcPr>
            <w:tcW w:w="561" w:type="dxa"/>
            <w:vAlign w:val="center"/>
          </w:tcPr>
          <w:p w:rsidR="00E41BD0" w:rsidRPr="00E41BD0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5960" w:type="dxa"/>
            <w:vAlign w:val="center"/>
          </w:tcPr>
          <w:p w:rsidR="00E41BD0" w:rsidRPr="00E41BD0" w:rsidRDefault="00CC5406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Травматолог-ортопед неотложной мед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помощи (при укусе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животн</w:t>
            </w:r>
            <w:proofErr w:type="gram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.с</w:t>
            </w:r>
            <w:proofErr w:type="spellEnd"/>
            <w:proofErr w:type="gram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обяз.постан.антираб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вакц.и</w:t>
            </w:r>
            <w:proofErr w:type="spellEnd"/>
            <w:r w:rsidRPr="00E41B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/или антирабического иммуноглобулина)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2 221,00</w:t>
            </w:r>
          </w:p>
        </w:tc>
        <w:tc>
          <w:tcPr>
            <w:tcW w:w="1417" w:type="dxa"/>
            <w:vAlign w:val="center"/>
          </w:tcPr>
          <w:p w:rsidR="00E41BD0" w:rsidRPr="00E41BD0" w:rsidRDefault="00E41BD0" w:rsidP="006A1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B50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Уролог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E41BD0">
        <w:trPr>
          <w:trHeight w:val="327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E41BD0">
        <w:trPr>
          <w:trHeight w:hRule="exact" w:val="621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(педиатр)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E41BD0">
        <w:trPr>
          <w:trHeight w:hRule="exact" w:val="55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неотложной медицинской помощи</w:t>
            </w:r>
          </w:p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E41BD0">
        <w:trPr>
          <w:trHeight w:hRule="exact" w:val="595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2004BB">
        <w:tc>
          <w:tcPr>
            <w:tcW w:w="561" w:type="dxa"/>
            <w:vAlign w:val="center"/>
          </w:tcPr>
          <w:p w:rsidR="00E41BD0" w:rsidRPr="001B5038" w:rsidRDefault="001B5038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A334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неотложной медицинской помощи</w:t>
            </w:r>
            <w:r w:rsidR="00A334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приемного отделения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843" w:type="dxa"/>
            <w:vAlign w:val="center"/>
          </w:tcPr>
          <w:p w:rsidR="00E41BD0" w:rsidRDefault="00E41BD0" w:rsidP="002004BB">
            <w:pPr>
              <w:jc w:val="center"/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200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2004BB">
        <w:tc>
          <w:tcPr>
            <w:tcW w:w="561" w:type="dxa"/>
            <w:vAlign w:val="center"/>
          </w:tcPr>
          <w:p w:rsidR="00E41BD0" w:rsidRPr="00E41BD0" w:rsidRDefault="001B5038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A334D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неотложной медицинской помощи</w:t>
            </w:r>
            <w:r w:rsidR="00A334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приемного отделения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2004BB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Default="00E41BD0" w:rsidP="002004BB">
            <w:pPr>
              <w:jc w:val="center"/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2004B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743499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5960" w:type="dxa"/>
            <w:vAlign w:val="center"/>
          </w:tcPr>
          <w:p w:rsidR="00E41BD0" w:rsidRPr="00743499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(педиатр) 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743499" w:rsidRDefault="00E41BD0" w:rsidP="004F1725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743499" w:rsidRDefault="00E41BD0" w:rsidP="004F1725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743499" w:rsidRDefault="00E41BD0" w:rsidP="004F1725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5960" w:type="dxa"/>
            <w:vAlign w:val="center"/>
          </w:tcPr>
          <w:p w:rsidR="00E41BD0" w:rsidRPr="00743499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743499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743499" w:rsidRDefault="00E41BD0" w:rsidP="006A1D8A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743499" w:rsidRDefault="00E41BD0" w:rsidP="006A1D8A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743499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5960" w:type="dxa"/>
            <w:vAlign w:val="center"/>
          </w:tcPr>
          <w:p w:rsidR="00E41BD0" w:rsidRPr="00743499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Фельдшер ФП/ФАП (терапевт) участковый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743499" w:rsidRDefault="00E41BD0" w:rsidP="00F9188E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743499" w:rsidRDefault="00E41BD0" w:rsidP="00F9188E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  <w:tc>
          <w:tcPr>
            <w:tcW w:w="1417" w:type="dxa"/>
            <w:vAlign w:val="center"/>
          </w:tcPr>
          <w:p w:rsidR="00E41BD0" w:rsidRPr="00743499" w:rsidRDefault="00E41BD0" w:rsidP="00F9188E">
            <w:pPr>
              <w:jc w:val="center"/>
              <w:rPr>
                <w:color w:val="000000" w:themeColor="text1"/>
              </w:rPr>
            </w:pPr>
            <w:r w:rsidRPr="007434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718,40</w:t>
            </w:r>
          </w:p>
        </w:tc>
      </w:tr>
      <w:tr w:rsidR="00E41BD0" w:rsidRPr="00A95C52" w:rsidTr="007052EE">
        <w:tc>
          <w:tcPr>
            <w:tcW w:w="561" w:type="dxa"/>
            <w:vAlign w:val="center"/>
          </w:tcPr>
          <w:p w:rsidR="00E41BD0" w:rsidRPr="001B5038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A95C52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C00D3">
        <w:trPr>
          <w:trHeight w:hRule="exact" w:val="539"/>
        </w:trPr>
        <w:tc>
          <w:tcPr>
            <w:tcW w:w="561" w:type="dxa"/>
            <w:vAlign w:val="center"/>
          </w:tcPr>
          <w:p w:rsidR="00E41BD0" w:rsidRPr="00A95C52" w:rsidRDefault="001B5038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Челюстно-лицевой хирург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41BD0" w:rsidRPr="00A95C52" w:rsidTr="007052EE">
        <w:trPr>
          <w:trHeight w:val="365"/>
        </w:trPr>
        <w:tc>
          <w:tcPr>
            <w:tcW w:w="561" w:type="dxa"/>
            <w:vAlign w:val="center"/>
          </w:tcPr>
          <w:p w:rsidR="00E41BD0" w:rsidRPr="001B5038" w:rsidRDefault="001B5038" w:rsidP="00925D4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5960" w:type="dxa"/>
            <w:vAlign w:val="center"/>
          </w:tcPr>
          <w:p w:rsidR="00E41BD0" w:rsidRPr="00A95C52" w:rsidRDefault="00E41BD0" w:rsidP="00D01FD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Эндокринолог неотложной медицинской помощи</w:t>
            </w:r>
          </w:p>
        </w:tc>
        <w:tc>
          <w:tcPr>
            <w:tcW w:w="851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</w:p>
        </w:tc>
        <w:tc>
          <w:tcPr>
            <w:tcW w:w="1843" w:type="dxa"/>
            <w:vAlign w:val="center"/>
          </w:tcPr>
          <w:p w:rsidR="00E41BD0" w:rsidRPr="00A95C52" w:rsidRDefault="00E41BD0" w:rsidP="006A1D8A">
            <w:pPr>
              <w:jc w:val="center"/>
              <w:rPr>
                <w:color w:val="000000" w:themeColor="text1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  <w:tc>
          <w:tcPr>
            <w:tcW w:w="1417" w:type="dxa"/>
            <w:vAlign w:val="center"/>
          </w:tcPr>
          <w:p w:rsidR="00E41BD0" w:rsidRPr="00A95C52" w:rsidRDefault="00E41BD0" w:rsidP="00D01FD4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5C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1 026,40</w:t>
            </w:r>
          </w:p>
        </w:tc>
      </w:tr>
    </w:tbl>
    <w:p w:rsidR="00CF310B" w:rsidRPr="00A95C52" w:rsidRDefault="00CF310B" w:rsidP="008C48FD">
      <w:pPr>
        <w:spacing w:after="0" w:line="240" w:lineRule="auto"/>
        <w:ind w:right="142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CF310B" w:rsidRPr="00A95C52" w:rsidSect="00DF2CB9">
      <w:footerReference w:type="default" r:id="rId7"/>
      <w:pgSz w:w="11906" w:h="16838"/>
      <w:pgMar w:top="709" w:right="567" w:bottom="737" w:left="1077" w:header="709" w:footer="147" w:gutter="0"/>
      <w:pgNumType w:start="4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699" w:rsidRDefault="00255699" w:rsidP="00901812">
      <w:pPr>
        <w:spacing w:after="0" w:line="240" w:lineRule="auto"/>
      </w:pPr>
      <w:r>
        <w:separator/>
      </w:r>
    </w:p>
  </w:endnote>
  <w:endnote w:type="continuationSeparator" w:id="0">
    <w:p w:rsidR="00255699" w:rsidRDefault="00255699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CE620A" w:rsidRDefault="003E0162">
        <w:pPr>
          <w:pStyle w:val="a7"/>
          <w:jc w:val="center"/>
        </w:pPr>
        <w:r w:rsidRPr="007367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CE620A" w:rsidRPr="0073678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F2CB9">
          <w:rPr>
            <w:rFonts w:ascii="Times New Roman" w:hAnsi="Times New Roman" w:cs="Times New Roman"/>
            <w:noProof/>
            <w:sz w:val="20"/>
            <w:szCs w:val="20"/>
          </w:rPr>
          <w:t>48</w:t>
        </w:r>
        <w:r w:rsidRPr="007367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E620A" w:rsidRDefault="00CE620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699" w:rsidRDefault="00255699" w:rsidP="00901812">
      <w:pPr>
        <w:spacing w:after="0" w:line="240" w:lineRule="auto"/>
      </w:pPr>
      <w:r>
        <w:separator/>
      </w:r>
    </w:p>
  </w:footnote>
  <w:footnote w:type="continuationSeparator" w:id="0">
    <w:p w:rsidR="00255699" w:rsidRDefault="00255699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20BB2"/>
    <w:rsid w:val="00024B4F"/>
    <w:rsid w:val="000301BF"/>
    <w:rsid w:val="00034B97"/>
    <w:rsid w:val="00035EBD"/>
    <w:rsid w:val="00035FFD"/>
    <w:rsid w:val="00041E32"/>
    <w:rsid w:val="00053007"/>
    <w:rsid w:val="00054BF1"/>
    <w:rsid w:val="00064664"/>
    <w:rsid w:val="00070414"/>
    <w:rsid w:val="00071713"/>
    <w:rsid w:val="000772B6"/>
    <w:rsid w:val="00081421"/>
    <w:rsid w:val="000941A5"/>
    <w:rsid w:val="00096633"/>
    <w:rsid w:val="000A6EE7"/>
    <w:rsid w:val="000B5447"/>
    <w:rsid w:val="000C2C07"/>
    <w:rsid w:val="000C4C8D"/>
    <w:rsid w:val="000C71F1"/>
    <w:rsid w:val="000D7DFD"/>
    <w:rsid w:val="000E41FE"/>
    <w:rsid w:val="000E7D78"/>
    <w:rsid w:val="000E7F52"/>
    <w:rsid w:val="000F2C34"/>
    <w:rsid w:val="000F3E0C"/>
    <w:rsid w:val="00107807"/>
    <w:rsid w:val="00112FD7"/>
    <w:rsid w:val="00120A66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4673B"/>
    <w:rsid w:val="00155323"/>
    <w:rsid w:val="00161DFF"/>
    <w:rsid w:val="00163F0A"/>
    <w:rsid w:val="00164050"/>
    <w:rsid w:val="001640E1"/>
    <w:rsid w:val="00164E8A"/>
    <w:rsid w:val="001775DB"/>
    <w:rsid w:val="00182EB2"/>
    <w:rsid w:val="00187EB7"/>
    <w:rsid w:val="00191B7B"/>
    <w:rsid w:val="00195140"/>
    <w:rsid w:val="0019590F"/>
    <w:rsid w:val="00195981"/>
    <w:rsid w:val="001A3BE3"/>
    <w:rsid w:val="001A54FD"/>
    <w:rsid w:val="001B4445"/>
    <w:rsid w:val="001B5038"/>
    <w:rsid w:val="001B55B7"/>
    <w:rsid w:val="001B64F6"/>
    <w:rsid w:val="001C77B6"/>
    <w:rsid w:val="001E189D"/>
    <w:rsid w:val="001E36D3"/>
    <w:rsid w:val="001E4E41"/>
    <w:rsid w:val="001E6C0F"/>
    <w:rsid w:val="001F15EB"/>
    <w:rsid w:val="001F6251"/>
    <w:rsid w:val="0021274D"/>
    <w:rsid w:val="00221C9E"/>
    <w:rsid w:val="0022592D"/>
    <w:rsid w:val="00244948"/>
    <w:rsid w:val="002519BA"/>
    <w:rsid w:val="0025269C"/>
    <w:rsid w:val="00255109"/>
    <w:rsid w:val="00255699"/>
    <w:rsid w:val="00256474"/>
    <w:rsid w:val="0026023E"/>
    <w:rsid w:val="00265F0E"/>
    <w:rsid w:val="0026797A"/>
    <w:rsid w:val="00270341"/>
    <w:rsid w:val="00275F20"/>
    <w:rsid w:val="00291F14"/>
    <w:rsid w:val="002A12FC"/>
    <w:rsid w:val="002A1DEF"/>
    <w:rsid w:val="002A2EE0"/>
    <w:rsid w:val="002B224B"/>
    <w:rsid w:val="002B5DB0"/>
    <w:rsid w:val="002B655A"/>
    <w:rsid w:val="002B74D1"/>
    <w:rsid w:val="002C46D8"/>
    <w:rsid w:val="002C62B4"/>
    <w:rsid w:val="002C6FED"/>
    <w:rsid w:val="002D37D3"/>
    <w:rsid w:val="002D5640"/>
    <w:rsid w:val="002E65C8"/>
    <w:rsid w:val="002F1CD9"/>
    <w:rsid w:val="002F1DD4"/>
    <w:rsid w:val="002F2185"/>
    <w:rsid w:val="002F276A"/>
    <w:rsid w:val="002F2F41"/>
    <w:rsid w:val="002F6BA5"/>
    <w:rsid w:val="002F7DAF"/>
    <w:rsid w:val="003021E6"/>
    <w:rsid w:val="00307B52"/>
    <w:rsid w:val="0031079D"/>
    <w:rsid w:val="00327AEA"/>
    <w:rsid w:val="00334462"/>
    <w:rsid w:val="003416A6"/>
    <w:rsid w:val="00341B9B"/>
    <w:rsid w:val="00343703"/>
    <w:rsid w:val="003450EE"/>
    <w:rsid w:val="00347F00"/>
    <w:rsid w:val="003554C9"/>
    <w:rsid w:val="00357202"/>
    <w:rsid w:val="0036574D"/>
    <w:rsid w:val="003705A9"/>
    <w:rsid w:val="00372E3C"/>
    <w:rsid w:val="00373366"/>
    <w:rsid w:val="00374673"/>
    <w:rsid w:val="00375550"/>
    <w:rsid w:val="003755B9"/>
    <w:rsid w:val="00376884"/>
    <w:rsid w:val="00382B57"/>
    <w:rsid w:val="00385F9C"/>
    <w:rsid w:val="00386EDA"/>
    <w:rsid w:val="00394B1A"/>
    <w:rsid w:val="003B0B54"/>
    <w:rsid w:val="003B7291"/>
    <w:rsid w:val="003C62C6"/>
    <w:rsid w:val="003D460D"/>
    <w:rsid w:val="003E0162"/>
    <w:rsid w:val="003E0C24"/>
    <w:rsid w:val="003E40FE"/>
    <w:rsid w:val="00403A2A"/>
    <w:rsid w:val="00410B88"/>
    <w:rsid w:val="0041650C"/>
    <w:rsid w:val="00420E7C"/>
    <w:rsid w:val="0042308D"/>
    <w:rsid w:val="00424BC4"/>
    <w:rsid w:val="00427162"/>
    <w:rsid w:val="00430418"/>
    <w:rsid w:val="00431BB5"/>
    <w:rsid w:val="004367D4"/>
    <w:rsid w:val="00445333"/>
    <w:rsid w:val="004514E5"/>
    <w:rsid w:val="00454417"/>
    <w:rsid w:val="00455E41"/>
    <w:rsid w:val="00455E58"/>
    <w:rsid w:val="00467B97"/>
    <w:rsid w:val="00472C63"/>
    <w:rsid w:val="004737BD"/>
    <w:rsid w:val="00474AE4"/>
    <w:rsid w:val="00477322"/>
    <w:rsid w:val="00481515"/>
    <w:rsid w:val="00492002"/>
    <w:rsid w:val="00495596"/>
    <w:rsid w:val="004B6F8D"/>
    <w:rsid w:val="004C7F9F"/>
    <w:rsid w:val="004D36FD"/>
    <w:rsid w:val="004E605A"/>
    <w:rsid w:val="004F1725"/>
    <w:rsid w:val="00500BB9"/>
    <w:rsid w:val="00514718"/>
    <w:rsid w:val="00523F65"/>
    <w:rsid w:val="00530F0B"/>
    <w:rsid w:val="00537023"/>
    <w:rsid w:val="005426A3"/>
    <w:rsid w:val="005435D8"/>
    <w:rsid w:val="00550BA3"/>
    <w:rsid w:val="00560499"/>
    <w:rsid w:val="00561907"/>
    <w:rsid w:val="00562706"/>
    <w:rsid w:val="00570B71"/>
    <w:rsid w:val="005741D2"/>
    <w:rsid w:val="00575834"/>
    <w:rsid w:val="005804E2"/>
    <w:rsid w:val="0058362F"/>
    <w:rsid w:val="00592B25"/>
    <w:rsid w:val="00595E95"/>
    <w:rsid w:val="00597158"/>
    <w:rsid w:val="005B26CE"/>
    <w:rsid w:val="005B5108"/>
    <w:rsid w:val="005B5EE2"/>
    <w:rsid w:val="005C26A5"/>
    <w:rsid w:val="005C43F7"/>
    <w:rsid w:val="005D4854"/>
    <w:rsid w:val="005D7F02"/>
    <w:rsid w:val="005E35CD"/>
    <w:rsid w:val="005E3E53"/>
    <w:rsid w:val="005E7E62"/>
    <w:rsid w:val="005F3D1D"/>
    <w:rsid w:val="005F77D3"/>
    <w:rsid w:val="00606395"/>
    <w:rsid w:val="00610B2A"/>
    <w:rsid w:val="006124F4"/>
    <w:rsid w:val="00614538"/>
    <w:rsid w:val="00614769"/>
    <w:rsid w:val="00617177"/>
    <w:rsid w:val="00630D72"/>
    <w:rsid w:val="00636F97"/>
    <w:rsid w:val="00643FBA"/>
    <w:rsid w:val="00645081"/>
    <w:rsid w:val="00654B59"/>
    <w:rsid w:val="006575AE"/>
    <w:rsid w:val="00661224"/>
    <w:rsid w:val="00662391"/>
    <w:rsid w:val="0066506A"/>
    <w:rsid w:val="00670FC9"/>
    <w:rsid w:val="00671424"/>
    <w:rsid w:val="00675848"/>
    <w:rsid w:val="0067779E"/>
    <w:rsid w:val="00677A4E"/>
    <w:rsid w:val="0069043E"/>
    <w:rsid w:val="006910FA"/>
    <w:rsid w:val="006925AD"/>
    <w:rsid w:val="00697621"/>
    <w:rsid w:val="006A1D8A"/>
    <w:rsid w:val="006A4F58"/>
    <w:rsid w:val="006A73E0"/>
    <w:rsid w:val="006E05D0"/>
    <w:rsid w:val="006E0D87"/>
    <w:rsid w:val="006E489D"/>
    <w:rsid w:val="006F1D3C"/>
    <w:rsid w:val="006F7286"/>
    <w:rsid w:val="00700E7A"/>
    <w:rsid w:val="00702C96"/>
    <w:rsid w:val="007030F3"/>
    <w:rsid w:val="007052EE"/>
    <w:rsid w:val="00717C17"/>
    <w:rsid w:val="007328C5"/>
    <w:rsid w:val="0073335D"/>
    <w:rsid w:val="0073678A"/>
    <w:rsid w:val="007420A9"/>
    <w:rsid w:val="00742DEC"/>
    <w:rsid w:val="00743499"/>
    <w:rsid w:val="0075247C"/>
    <w:rsid w:val="00754D2B"/>
    <w:rsid w:val="00763AD6"/>
    <w:rsid w:val="0077178B"/>
    <w:rsid w:val="00782D52"/>
    <w:rsid w:val="007938D5"/>
    <w:rsid w:val="007A4B18"/>
    <w:rsid w:val="007A6213"/>
    <w:rsid w:val="007B240E"/>
    <w:rsid w:val="007B5779"/>
    <w:rsid w:val="007C00D3"/>
    <w:rsid w:val="007C67A2"/>
    <w:rsid w:val="007D23BB"/>
    <w:rsid w:val="007D4DAE"/>
    <w:rsid w:val="007D61A2"/>
    <w:rsid w:val="007D7B12"/>
    <w:rsid w:val="007E01E6"/>
    <w:rsid w:val="007E05FE"/>
    <w:rsid w:val="007E0C85"/>
    <w:rsid w:val="007E390D"/>
    <w:rsid w:val="007F09C6"/>
    <w:rsid w:val="007F186F"/>
    <w:rsid w:val="007F1DFF"/>
    <w:rsid w:val="007F3F39"/>
    <w:rsid w:val="00801515"/>
    <w:rsid w:val="008052FE"/>
    <w:rsid w:val="008100A0"/>
    <w:rsid w:val="0081423D"/>
    <w:rsid w:val="00820006"/>
    <w:rsid w:val="00821628"/>
    <w:rsid w:val="008306EC"/>
    <w:rsid w:val="00842098"/>
    <w:rsid w:val="00853CF2"/>
    <w:rsid w:val="008568BF"/>
    <w:rsid w:val="008710E3"/>
    <w:rsid w:val="008779F3"/>
    <w:rsid w:val="00882252"/>
    <w:rsid w:val="0088447E"/>
    <w:rsid w:val="008A2534"/>
    <w:rsid w:val="008A557E"/>
    <w:rsid w:val="008B57A2"/>
    <w:rsid w:val="008C06C2"/>
    <w:rsid w:val="008C48FD"/>
    <w:rsid w:val="008D5C28"/>
    <w:rsid w:val="008E06EC"/>
    <w:rsid w:val="008E10DA"/>
    <w:rsid w:val="008E3CCB"/>
    <w:rsid w:val="008E7B9E"/>
    <w:rsid w:val="00901812"/>
    <w:rsid w:val="00902C57"/>
    <w:rsid w:val="00904B30"/>
    <w:rsid w:val="00906D3E"/>
    <w:rsid w:val="0091425F"/>
    <w:rsid w:val="0092262F"/>
    <w:rsid w:val="00925D43"/>
    <w:rsid w:val="00927EE2"/>
    <w:rsid w:val="00930BDE"/>
    <w:rsid w:val="00941247"/>
    <w:rsid w:val="00944007"/>
    <w:rsid w:val="00951319"/>
    <w:rsid w:val="00963A85"/>
    <w:rsid w:val="00967780"/>
    <w:rsid w:val="00973F61"/>
    <w:rsid w:val="00977070"/>
    <w:rsid w:val="00987DC5"/>
    <w:rsid w:val="00993B5B"/>
    <w:rsid w:val="0099712E"/>
    <w:rsid w:val="009A76D5"/>
    <w:rsid w:val="009B5E4E"/>
    <w:rsid w:val="009C77ED"/>
    <w:rsid w:val="009C7BA6"/>
    <w:rsid w:val="009D408D"/>
    <w:rsid w:val="009D4671"/>
    <w:rsid w:val="009D4F18"/>
    <w:rsid w:val="009E4C06"/>
    <w:rsid w:val="009E4CDE"/>
    <w:rsid w:val="009F21C9"/>
    <w:rsid w:val="009F2F89"/>
    <w:rsid w:val="009F46A0"/>
    <w:rsid w:val="009F5800"/>
    <w:rsid w:val="00A0093C"/>
    <w:rsid w:val="00A009E4"/>
    <w:rsid w:val="00A02A76"/>
    <w:rsid w:val="00A04187"/>
    <w:rsid w:val="00A16ADA"/>
    <w:rsid w:val="00A16F4E"/>
    <w:rsid w:val="00A22DCF"/>
    <w:rsid w:val="00A334D1"/>
    <w:rsid w:val="00A41F75"/>
    <w:rsid w:val="00A478C8"/>
    <w:rsid w:val="00A62EC1"/>
    <w:rsid w:val="00A74F1C"/>
    <w:rsid w:val="00A760F3"/>
    <w:rsid w:val="00A76CD6"/>
    <w:rsid w:val="00A77805"/>
    <w:rsid w:val="00A82FDE"/>
    <w:rsid w:val="00A85C15"/>
    <w:rsid w:val="00A9056D"/>
    <w:rsid w:val="00A934BC"/>
    <w:rsid w:val="00A95C52"/>
    <w:rsid w:val="00AA0F55"/>
    <w:rsid w:val="00AB42CC"/>
    <w:rsid w:val="00AB583A"/>
    <w:rsid w:val="00AD7B5A"/>
    <w:rsid w:val="00AE47A0"/>
    <w:rsid w:val="00AF2C28"/>
    <w:rsid w:val="00AF3CC4"/>
    <w:rsid w:val="00AF3EF8"/>
    <w:rsid w:val="00AF7A57"/>
    <w:rsid w:val="00B12097"/>
    <w:rsid w:val="00B134B3"/>
    <w:rsid w:val="00B20678"/>
    <w:rsid w:val="00B20762"/>
    <w:rsid w:val="00B23E0A"/>
    <w:rsid w:val="00B262DB"/>
    <w:rsid w:val="00B26887"/>
    <w:rsid w:val="00B2735D"/>
    <w:rsid w:val="00B45F2B"/>
    <w:rsid w:val="00B46059"/>
    <w:rsid w:val="00B54202"/>
    <w:rsid w:val="00B60CFC"/>
    <w:rsid w:val="00B62F66"/>
    <w:rsid w:val="00B71AA8"/>
    <w:rsid w:val="00B772AD"/>
    <w:rsid w:val="00B8220A"/>
    <w:rsid w:val="00B91347"/>
    <w:rsid w:val="00BA1B41"/>
    <w:rsid w:val="00BB05F9"/>
    <w:rsid w:val="00BB7A67"/>
    <w:rsid w:val="00BC192B"/>
    <w:rsid w:val="00BC54C0"/>
    <w:rsid w:val="00BD12B9"/>
    <w:rsid w:val="00BD1B4A"/>
    <w:rsid w:val="00BE1F4F"/>
    <w:rsid w:val="00BE434E"/>
    <w:rsid w:val="00BF7E3A"/>
    <w:rsid w:val="00C05543"/>
    <w:rsid w:val="00C13136"/>
    <w:rsid w:val="00C167FD"/>
    <w:rsid w:val="00C175D8"/>
    <w:rsid w:val="00C244D9"/>
    <w:rsid w:val="00C26FA8"/>
    <w:rsid w:val="00C27148"/>
    <w:rsid w:val="00C273E1"/>
    <w:rsid w:val="00C36797"/>
    <w:rsid w:val="00C479F3"/>
    <w:rsid w:val="00C50ABB"/>
    <w:rsid w:val="00C520E2"/>
    <w:rsid w:val="00C57AD5"/>
    <w:rsid w:val="00C57AFF"/>
    <w:rsid w:val="00C60806"/>
    <w:rsid w:val="00C65DAC"/>
    <w:rsid w:val="00C70831"/>
    <w:rsid w:val="00C7229F"/>
    <w:rsid w:val="00C73B3A"/>
    <w:rsid w:val="00C73CE7"/>
    <w:rsid w:val="00C7687E"/>
    <w:rsid w:val="00C77288"/>
    <w:rsid w:val="00C8059F"/>
    <w:rsid w:val="00C84A81"/>
    <w:rsid w:val="00C90B7E"/>
    <w:rsid w:val="00C91AA9"/>
    <w:rsid w:val="00CA1C2C"/>
    <w:rsid w:val="00CB16E9"/>
    <w:rsid w:val="00CB42ED"/>
    <w:rsid w:val="00CC4F83"/>
    <w:rsid w:val="00CC5406"/>
    <w:rsid w:val="00CC59E7"/>
    <w:rsid w:val="00CE620A"/>
    <w:rsid w:val="00CE6D9D"/>
    <w:rsid w:val="00CF077E"/>
    <w:rsid w:val="00CF310B"/>
    <w:rsid w:val="00D01FD4"/>
    <w:rsid w:val="00D102CF"/>
    <w:rsid w:val="00D14E53"/>
    <w:rsid w:val="00D20BE9"/>
    <w:rsid w:val="00D30A07"/>
    <w:rsid w:val="00D3270D"/>
    <w:rsid w:val="00D33BBD"/>
    <w:rsid w:val="00D379AC"/>
    <w:rsid w:val="00D436FA"/>
    <w:rsid w:val="00D4738A"/>
    <w:rsid w:val="00D56358"/>
    <w:rsid w:val="00D74CF1"/>
    <w:rsid w:val="00D76C04"/>
    <w:rsid w:val="00D77186"/>
    <w:rsid w:val="00D82773"/>
    <w:rsid w:val="00D92012"/>
    <w:rsid w:val="00D97082"/>
    <w:rsid w:val="00DA11FD"/>
    <w:rsid w:val="00DB664E"/>
    <w:rsid w:val="00DB767F"/>
    <w:rsid w:val="00DC0C59"/>
    <w:rsid w:val="00DC2102"/>
    <w:rsid w:val="00DD1D5E"/>
    <w:rsid w:val="00DF2052"/>
    <w:rsid w:val="00DF2401"/>
    <w:rsid w:val="00DF2CB9"/>
    <w:rsid w:val="00E002E8"/>
    <w:rsid w:val="00E12101"/>
    <w:rsid w:val="00E15648"/>
    <w:rsid w:val="00E22A28"/>
    <w:rsid w:val="00E248C0"/>
    <w:rsid w:val="00E263BE"/>
    <w:rsid w:val="00E3438E"/>
    <w:rsid w:val="00E3693C"/>
    <w:rsid w:val="00E37541"/>
    <w:rsid w:val="00E41614"/>
    <w:rsid w:val="00E41BD0"/>
    <w:rsid w:val="00E41C93"/>
    <w:rsid w:val="00E4395E"/>
    <w:rsid w:val="00E45EAA"/>
    <w:rsid w:val="00E50B8F"/>
    <w:rsid w:val="00E54D2E"/>
    <w:rsid w:val="00E64979"/>
    <w:rsid w:val="00E67213"/>
    <w:rsid w:val="00E70338"/>
    <w:rsid w:val="00E8055D"/>
    <w:rsid w:val="00E83A69"/>
    <w:rsid w:val="00E84BB5"/>
    <w:rsid w:val="00E8620E"/>
    <w:rsid w:val="00E911A3"/>
    <w:rsid w:val="00EA42C7"/>
    <w:rsid w:val="00EA4DF1"/>
    <w:rsid w:val="00EB1A23"/>
    <w:rsid w:val="00EB60F5"/>
    <w:rsid w:val="00EC1FCD"/>
    <w:rsid w:val="00EC39E8"/>
    <w:rsid w:val="00ED3490"/>
    <w:rsid w:val="00ED398F"/>
    <w:rsid w:val="00EE1EB7"/>
    <w:rsid w:val="00EE2E7E"/>
    <w:rsid w:val="00EF0ED0"/>
    <w:rsid w:val="00EF7F4F"/>
    <w:rsid w:val="00F0338A"/>
    <w:rsid w:val="00F13481"/>
    <w:rsid w:val="00F13EC2"/>
    <w:rsid w:val="00F14C90"/>
    <w:rsid w:val="00F2185F"/>
    <w:rsid w:val="00F30E33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624C"/>
    <w:rsid w:val="00F83CED"/>
    <w:rsid w:val="00F9188E"/>
    <w:rsid w:val="00F970C8"/>
    <w:rsid w:val="00FA1ED5"/>
    <w:rsid w:val="00FA2057"/>
    <w:rsid w:val="00FA33C4"/>
    <w:rsid w:val="00FA3542"/>
    <w:rsid w:val="00FA6FA9"/>
    <w:rsid w:val="00FB6FCF"/>
    <w:rsid w:val="00FC374C"/>
    <w:rsid w:val="00FC614D"/>
    <w:rsid w:val="00FE3310"/>
    <w:rsid w:val="00FE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DD1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46ACC-74AC-452D-BAC7-CDA655A93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4119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27546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oggilmanova</cp:lastModifiedBy>
  <cp:revision>245</cp:revision>
  <cp:lastPrinted>2022-01-21T08:29:00Z</cp:lastPrinted>
  <dcterms:created xsi:type="dcterms:W3CDTF">2020-01-09T15:26:00Z</dcterms:created>
  <dcterms:modified xsi:type="dcterms:W3CDTF">2023-07-31T12:31:00Z</dcterms:modified>
</cp:coreProperties>
</file>