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A41" w:rsidRPr="00782661" w:rsidRDefault="00ED0A41" w:rsidP="00ED0A41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782661">
        <w:rPr>
          <w:b/>
          <w:color w:val="000000" w:themeColor="text1"/>
          <w:szCs w:val="28"/>
        </w:rPr>
        <w:t xml:space="preserve">Дополнительное соглашение № </w:t>
      </w:r>
      <w:r w:rsidR="001C6A62" w:rsidRPr="00782661">
        <w:rPr>
          <w:b/>
          <w:color w:val="000000" w:themeColor="text1"/>
          <w:szCs w:val="28"/>
        </w:rPr>
        <w:t>9</w:t>
      </w:r>
      <w:r w:rsidRPr="00782661">
        <w:rPr>
          <w:b/>
          <w:color w:val="000000" w:themeColor="text1"/>
          <w:szCs w:val="28"/>
        </w:rPr>
        <w:t>/</w:t>
      </w:r>
      <w:r w:rsidR="003141C8" w:rsidRPr="00782661">
        <w:rPr>
          <w:b/>
          <w:color w:val="000000" w:themeColor="text1"/>
          <w:szCs w:val="28"/>
        </w:rPr>
        <w:t>194</w:t>
      </w:r>
      <w:r w:rsidRPr="00782661">
        <w:rPr>
          <w:b/>
          <w:color w:val="000000" w:themeColor="text1"/>
          <w:szCs w:val="28"/>
        </w:rPr>
        <w:t>-ОМС</w:t>
      </w:r>
    </w:p>
    <w:p w:rsidR="00ED0A41" w:rsidRPr="00782661" w:rsidRDefault="00ED0A41" w:rsidP="00ED0A41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782661">
        <w:rPr>
          <w:b/>
          <w:color w:val="000000" w:themeColor="text1"/>
          <w:szCs w:val="28"/>
        </w:rPr>
        <w:t>к Тарифному соглашению в сфере обязательного медицинского страхования Челябинской области от 30 декабря 202</w:t>
      </w:r>
      <w:r w:rsidR="003141C8" w:rsidRPr="00782661">
        <w:rPr>
          <w:b/>
          <w:color w:val="000000" w:themeColor="text1"/>
          <w:szCs w:val="28"/>
        </w:rPr>
        <w:t>1</w:t>
      </w:r>
      <w:r w:rsidRPr="00782661">
        <w:rPr>
          <w:b/>
          <w:color w:val="000000" w:themeColor="text1"/>
          <w:szCs w:val="28"/>
        </w:rPr>
        <w:t xml:space="preserve"> года № </w:t>
      </w:r>
      <w:r w:rsidR="003141C8" w:rsidRPr="00782661">
        <w:rPr>
          <w:b/>
          <w:color w:val="000000" w:themeColor="text1"/>
          <w:szCs w:val="28"/>
        </w:rPr>
        <w:t>194</w:t>
      </w:r>
      <w:r w:rsidRPr="00782661">
        <w:rPr>
          <w:b/>
          <w:color w:val="000000" w:themeColor="text1"/>
          <w:szCs w:val="28"/>
        </w:rPr>
        <w:t>-ОМС</w:t>
      </w:r>
    </w:p>
    <w:p w:rsidR="00201526" w:rsidRPr="00782661" w:rsidRDefault="00201526" w:rsidP="00ED0A41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</w:p>
    <w:p w:rsidR="00ED0A41" w:rsidRPr="00782661" w:rsidRDefault="00A6735D" w:rsidP="00ED0A41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  <w:r w:rsidRPr="00782661">
        <w:rPr>
          <w:color w:val="000000" w:themeColor="text1"/>
          <w:szCs w:val="28"/>
        </w:rPr>
        <w:t>3</w:t>
      </w:r>
      <w:r w:rsidR="001C6A62" w:rsidRPr="00782661">
        <w:rPr>
          <w:color w:val="000000" w:themeColor="text1"/>
          <w:szCs w:val="28"/>
        </w:rPr>
        <w:t>1 октября</w:t>
      </w:r>
      <w:r w:rsidR="00ED0A41" w:rsidRPr="00782661">
        <w:rPr>
          <w:color w:val="000000" w:themeColor="text1"/>
          <w:szCs w:val="28"/>
        </w:rPr>
        <w:t xml:space="preserve"> 202</w:t>
      </w:r>
      <w:r w:rsidR="003141C8" w:rsidRPr="00782661">
        <w:rPr>
          <w:color w:val="000000" w:themeColor="text1"/>
          <w:szCs w:val="28"/>
        </w:rPr>
        <w:t>2</w:t>
      </w:r>
      <w:r w:rsidR="00ED0A41" w:rsidRPr="00782661">
        <w:rPr>
          <w:color w:val="000000" w:themeColor="text1"/>
          <w:szCs w:val="28"/>
        </w:rPr>
        <w:t xml:space="preserve"> года</w:t>
      </w:r>
    </w:p>
    <w:p w:rsidR="00ED0A41" w:rsidRPr="00782661" w:rsidRDefault="00ED0A41" w:rsidP="00ED0A41">
      <w:pPr>
        <w:rPr>
          <w:color w:val="000000" w:themeColor="text1"/>
          <w:szCs w:val="28"/>
        </w:rPr>
      </w:pPr>
    </w:p>
    <w:p w:rsidR="00ED0A41" w:rsidRPr="00782661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782661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ED0A41" w:rsidRPr="00782661" w:rsidRDefault="00ED0A41" w:rsidP="00ED0A41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782661">
        <w:rPr>
          <w:szCs w:val="28"/>
        </w:rPr>
        <w:t xml:space="preserve">- Министра здравоохранения Челябинской области </w:t>
      </w:r>
      <w:r w:rsidR="006F193B" w:rsidRPr="00782661">
        <w:rPr>
          <w:szCs w:val="28"/>
        </w:rPr>
        <w:t>Ткачевой Агаты Геннадьевны</w:t>
      </w:r>
      <w:r w:rsidRPr="00782661">
        <w:rPr>
          <w:szCs w:val="28"/>
        </w:rPr>
        <w:t xml:space="preserve">, </w:t>
      </w:r>
    </w:p>
    <w:p w:rsidR="00ED0A41" w:rsidRPr="00782661" w:rsidRDefault="00ED0A41" w:rsidP="00ED0A41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782661">
        <w:rPr>
          <w:szCs w:val="28"/>
        </w:rPr>
        <w:t xml:space="preserve">- первого заместителя Министра здравоохранения Челябинской области </w:t>
      </w:r>
      <w:r w:rsidR="007425F5" w:rsidRPr="00782661">
        <w:rPr>
          <w:szCs w:val="28"/>
        </w:rPr>
        <w:t>Недочуковой Елены Сергеевны</w:t>
      </w:r>
      <w:r w:rsidRPr="00782661">
        <w:rPr>
          <w:szCs w:val="28"/>
        </w:rPr>
        <w:t>,</w:t>
      </w:r>
    </w:p>
    <w:p w:rsidR="00ED0A41" w:rsidRPr="00782661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782661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ED0A41" w:rsidRPr="00782661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782661">
        <w:rPr>
          <w:color w:val="000000" w:themeColor="text1"/>
          <w:szCs w:val="28"/>
        </w:rPr>
        <w:t xml:space="preserve">- </w:t>
      </w:r>
      <w:r w:rsidR="006F193B" w:rsidRPr="00782661">
        <w:rPr>
          <w:color w:val="000000" w:themeColor="text1"/>
          <w:szCs w:val="28"/>
        </w:rPr>
        <w:t xml:space="preserve">исполняющего обязанности </w:t>
      </w:r>
      <w:r w:rsidRPr="00782661">
        <w:rPr>
          <w:color w:val="000000" w:themeColor="text1"/>
          <w:szCs w:val="28"/>
        </w:rPr>
        <w:t xml:space="preserve">директора </w:t>
      </w:r>
      <w:r w:rsidR="006F193B" w:rsidRPr="00782661">
        <w:rPr>
          <w:color w:val="000000" w:themeColor="text1"/>
          <w:szCs w:val="28"/>
        </w:rPr>
        <w:t>Мироновой</w:t>
      </w:r>
      <w:r w:rsidRPr="00782661">
        <w:rPr>
          <w:color w:val="000000" w:themeColor="text1"/>
          <w:szCs w:val="28"/>
        </w:rPr>
        <w:t xml:space="preserve"> </w:t>
      </w:r>
      <w:r w:rsidR="006F193B" w:rsidRPr="00782661">
        <w:rPr>
          <w:color w:val="000000" w:themeColor="text1"/>
          <w:szCs w:val="28"/>
        </w:rPr>
        <w:t>Натальи</w:t>
      </w:r>
      <w:r w:rsidRPr="00782661">
        <w:rPr>
          <w:color w:val="000000" w:themeColor="text1"/>
          <w:szCs w:val="28"/>
        </w:rPr>
        <w:t xml:space="preserve"> </w:t>
      </w:r>
      <w:r w:rsidR="006F193B" w:rsidRPr="00782661">
        <w:rPr>
          <w:color w:val="000000" w:themeColor="text1"/>
          <w:szCs w:val="28"/>
        </w:rPr>
        <w:t>Юрьевны</w:t>
      </w:r>
      <w:r w:rsidRPr="00782661">
        <w:rPr>
          <w:color w:val="000000" w:themeColor="text1"/>
          <w:szCs w:val="28"/>
        </w:rPr>
        <w:t>,</w:t>
      </w:r>
    </w:p>
    <w:p w:rsidR="006F193B" w:rsidRPr="00782661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782661">
        <w:rPr>
          <w:color w:val="000000" w:themeColor="text1"/>
          <w:szCs w:val="28"/>
        </w:rPr>
        <w:t xml:space="preserve">- </w:t>
      </w:r>
      <w:r w:rsidR="006F193B" w:rsidRPr="00782661">
        <w:rPr>
          <w:color w:val="000000" w:themeColor="text1"/>
          <w:szCs w:val="28"/>
        </w:rPr>
        <w:t xml:space="preserve">начальника отдела формирования территориальной программы обязательного медицинского страхования Бушуевой Светланы Юрьевны, </w:t>
      </w:r>
    </w:p>
    <w:p w:rsidR="00014318" w:rsidRPr="00782661" w:rsidRDefault="00ED0A41" w:rsidP="00014318">
      <w:pPr>
        <w:ind w:firstLine="709"/>
        <w:jc w:val="both"/>
        <w:rPr>
          <w:color w:val="000000" w:themeColor="text1"/>
          <w:szCs w:val="28"/>
        </w:rPr>
      </w:pPr>
      <w:r w:rsidRPr="00782661">
        <w:rPr>
          <w:color w:val="000000" w:themeColor="text1"/>
          <w:szCs w:val="28"/>
          <w:shd w:val="clear" w:color="auto" w:fill="FFFFFF"/>
        </w:rPr>
        <w:t xml:space="preserve">Челябинский филиал общества с ограниченной ответственностью «АльфаСтрахование-ОМС» в лице </w:t>
      </w:r>
      <w:r w:rsidR="002115FE" w:rsidRPr="00782661">
        <w:rPr>
          <w:color w:val="000000" w:themeColor="text1"/>
          <w:szCs w:val="28"/>
          <w:shd w:val="clear" w:color="auto" w:fill="FFFFFF"/>
        </w:rPr>
        <w:t xml:space="preserve">Коноваленко Яны Александровны,  </w:t>
      </w:r>
      <w:r w:rsidRPr="00782661">
        <w:rPr>
          <w:color w:val="000000" w:themeColor="text1"/>
          <w:szCs w:val="28"/>
          <w:shd w:val="clear" w:color="auto" w:fill="FFFFFF"/>
        </w:rPr>
        <w:t>Полномочн</w:t>
      </w:r>
      <w:r w:rsidR="009F4EB2" w:rsidRPr="00782661">
        <w:rPr>
          <w:color w:val="000000" w:themeColor="text1"/>
          <w:szCs w:val="28"/>
          <w:shd w:val="clear" w:color="auto" w:fill="FFFFFF"/>
        </w:rPr>
        <w:t>ого</w:t>
      </w:r>
      <w:r w:rsidRPr="00782661">
        <w:rPr>
          <w:color w:val="000000" w:themeColor="text1"/>
          <w:szCs w:val="28"/>
          <w:shd w:val="clear" w:color="auto" w:fill="FFFFFF"/>
        </w:rPr>
        <w:t xml:space="preserve"> представител</w:t>
      </w:r>
      <w:r w:rsidR="009F4EB2" w:rsidRPr="00782661">
        <w:rPr>
          <w:color w:val="000000" w:themeColor="text1"/>
          <w:szCs w:val="28"/>
          <w:shd w:val="clear" w:color="auto" w:fill="FFFFFF"/>
        </w:rPr>
        <w:t>я</w:t>
      </w:r>
      <w:r w:rsidRPr="00782661">
        <w:rPr>
          <w:color w:val="000000" w:themeColor="text1"/>
          <w:szCs w:val="28"/>
          <w:shd w:val="clear" w:color="auto" w:fill="FFFFFF"/>
        </w:rPr>
        <w:t xml:space="preserve"> Всероссийского союза страховщиков по медицинскому страхованию в Челябинской области</w:t>
      </w:r>
      <w:r w:rsidRPr="00782661">
        <w:rPr>
          <w:color w:val="000000" w:themeColor="text1"/>
          <w:szCs w:val="28"/>
        </w:rPr>
        <w:t xml:space="preserve">, </w:t>
      </w:r>
    </w:p>
    <w:p w:rsidR="00C7489B" w:rsidRPr="00782661" w:rsidRDefault="00014318" w:rsidP="00014318">
      <w:pPr>
        <w:ind w:firstLine="709"/>
        <w:jc w:val="both"/>
        <w:rPr>
          <w:color w:val="000000" w:themeColor="text1"/>
          <w:szCs w:val="28"/>
        </w:rPr>
      </w:pPr>
      <w:r w:rsidRPr="00782661">
        <w:rPr>
          <w:color w:val="000000" w:themeColor="text1"/>
          <w:szCs w:val="28"/>
        </w:rPr>
        <w:t>СТРАХОВАЯ МЕДИЦИНСКАЯ КОМПАНИЯ</w:t>
      </w:r>
      <w:r w:rsidR="00C7489B" w:rsidRPr="00782661">
        <w:rPr>
          <w:color w:val="000000" w:themeColor="text1"/>
          <w:szCs w:val="28"/>
        </w:rPr>
        <w:t xml:space="preserve"> «АСТРА</w:t>
      </w:r>
      <w:r w:rsidRPr="00782661">
        <w:rPr>
          <w:color w:val="000000" w:themeColor="text1"/>
          <w:szCs w:val="28"/>
        </w:rPr>
        <w:t>МЕД-МС</w:t>
      </w:r>
      <w:r w:rsidR="00C7489B" w:rsidRPr="00782661">
        <w:rPr>
          <w:color w:val="000000" w:themeColor="text1"/>
          <w:szCs w:val="28"/>
        </w:rPr>
        <w:t xml:space="preserve">» </w:t>
      </w:r>
      <w:r w:rsidRPr="00782661">
        <w:rPr>
          <w:color w:val="000000" w:themeColor="text1"/>
          <w:szCs w:val="28"/>
        </w:rPr>
        <w:t xml:space="preserve">(АКЦИОНЕРНОЕ ОБЩЕСТВО) </w:t>
      </w:r>
      <w:r w:rsidR="00C7489B" w:rsidRPr="00782661">
        <w:rPr>
          <w:color w:val="000000" w:themeColor="text1"/>
          <w:szCs w:val="28"/>
        </w:rPr>
        <w:t xml:space="preserve">в лице </w:t>
      </w:r>
      <w:r w:rsidRPr="00782661">
        <w:rPr>
          <w:color w:val="000000" w:themeColor="text1"/>
          <w:szCs w:val="28"/>
        </w:rPr>
        <w:t>первого заместителя директора филиала</w:t>
      </w:r>
      <w:r w:rsidR="00C7489B" w:rsidRPr="00782661">
        <w:rPr>
          <w:color w:val="000000" w:themeColor="text1"/>
          <w:szCs w:val="28"/>
        </w:rPr>
        <w:t xml:space="preserve"> Ковтуна Александра Алексеевича,</w:t>
      </w:r>
    </w:p>
    <w:p w:rsidR="00ED0A41" w:rsidRPr="00782661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782661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ED0A41" w:rsidRPr="00782661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782661">
        <w:rPr>
          <w:color w:val="000000" w:themeColor="text1"/>
          <w:szCs w:val="28"/>
        </w:rPr>
        <w:t xml:space="preserve">- председателя Альтмана Давида Шуровича, </w:t>
      </w:r>
    </w:p>
    <w:p w:rsidR="00ED0A41" w:rsidRPr="00782661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782661">
        <w:rPr>
          <w:color w:val="000000" w:themeColor="text1"/>
          <w:szCs w:val="28"/>
        </w:rPr>
        <w:t>- члена Союза Москвичевой Марины Геннадьевны,</w:t>
      </w:r>
    </w:p>
    <w:p w:rsidR="00ED0A41" w:rsidRPr="00782661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782661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ED0A41" w:rsidRPr="00782661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782661">
        <w:rPr>
          <w:color w:val="000000" w:themeColor="text1"/>
          <w:szCs w:val="28"/>
        </w:rPr>
        <w:t>- председателя Рываева Дениса Петровича,</w:t>
      </w:r>
    </w:p>
    <w:p w:rsidR="00ED0A41" w:rsidRPr="00782661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782661">
        <w:rPr>
          <w:color w:val="000000" w:themeColor="text1"/>
          <w:szCs w:val="28"/>
        </w:rPr>
        <w:t xml:space="preserve">- главного специалиста по социально-экономическим вопросам Кинихиной Валентины Николаевны, </w:t>
      </w:r>
    </w:p>
    <w:p w:rsidR="00ED0A41" w:rsidRPr="00782661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782661">
        <w:rPr>
          <w:color w:val="000000" w:themeColor="text1"/>
          <w:szCs w:val="28"/>
        </w:rPr>
        <w:t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30 декабря 202</w:t>
      </w:r>
      <w:r w:rsidR="003141C8" w:rsidRPr="00782661">
        <w:rPr>
          <w:color w:val="000000" w:themeColor="text1"/>
          <w:szCs w:val="28"/>
        </w:rPr>
        <w:t>1</w:t>
      </w:r>
      <w:r w:rsidRPr="00782661">
        <w:rPr>
          <w:color w:val="000000" w:themeColor="text1"/>
          <w:szCs w:val="28"/>
        </w:rPr>
        <w:t xml:space="preserve"> года № </w:t>
      </w:r>
      <w:r w:rsidR="003141C8" w:rsidRPr="00782661">
        <w:rPr>
          <w:color w:val="000000" w:themeColor="text1"/>
          <w:szCs w:val="28"/>
        </w:rPr>
        <w:t>194</w:t>
      </w:r>
      <w:r w:rsidRPr="00782661">
        <w:rPr>
          <w:color w:val="000000" w:themeColor="text1"/>
          <w:szCs w:val="28"/>
        </w:rPr>
        <w:t>-ОМС (далее – Тарифное соглашение) о нижеследующем:</w:t>
      </w:r>
    </w:p>
    <w:p w:rsidR="001A6ECF" w:rsidRPr="005750A9" w:rsidRDefault="00D05FA5" w:rsidP="00ED0A41">
      <w:pPr>
        <w:ind w:firstLine="709"/>
        <w:jc w:val="both"/>
        <w:rPr>
          <w:color w:val="000000" w:themeColor="text1"/>
          <w:szCs w:val="28"/>
        </w:rPr>
      </w:pPr>
      <w:r w:rsidRPr="005750A9">
        <w:rPr>
          <w:color w:val="000000" w:themeColor="text1"/>
          <w:szCs w:val="28"/>
        </w:rPr>
        <w:t>1</w:t>
      </w:r>
      <w:r w:rsidR="0096177F" w:rsidRPr="005750A9">
        <w:rPr>
          <w:color w:val="000000" w:themeColor="text1"/>
          <w:szCs w:val="28"/>
        </w:rPr>
        <w:t xml:space="preserve">. </w:t>
      </w:r>
      <w:r w:rsidR="005750A9" w:rsidRPr="005750A9">
        <w:rPr>
          <w:color w:val="000000" w:themeColor="text1"/>
          <w:szCs w:val="28"/>
        </w:rPr>
        <w:t xml:space="preserve">Абзац 4 </w:t>
      </w:r>
      <w:r w:rsidR="001A6ECF" w:rsidRPr="005750A9">
        <w:rPr>
          <w:color w:val="000000" w:themeColor="text1"/>
          <w:szCs w:val="28"/>
        </w:rPr>
        <w:t>пункт</w:t>
      </w:r>
      <w:r w:rsidR="005750A9" w:rsidRPr="005750A9">
        <w:rPr>
          <w:color w:val="000000" w:themeColor="text1"/>
          <w:szCs w:val="28"/>
        </w:rPr>
        <w:t>а</w:t>
      </w:r>
      <w:r w:rsidR="001A6ECF" w:rsidRPr="005750A9">
        <w:rPr>
          <w:color w:val="000000" w:themeColor="text1"/>
          <w:szCs w:val="28"/>
        </w:rPr>
        <w:t xml:space="preserve"> 1.1.5 главы 1 «Оплата медицинской помощи, оказанной в амбулаторных условиях» раздела </w:t>
      </w:r>
      <w:r w:rsidR="001A6ECF" w:rsidRPr="005750A9">
        <w:rPr>
          <w:color w:val="000000" w:themeColor="text1"/>
          <w:szCs w:val="28"/>
          <w:lang w:val="en-US"/>
        </w:rPr>
        <w:t>II</w:t>
      </w:r>
      <w:r w:rsidR="001A6ECF" w:rsidRPr="005750A9">
        <w:rPr>
          <w:color w:val="000000" w:themeColor="text1"/>
          <w:szCs w:val="28"/>
        </w:rPr>
        <w:t xml:space="preserve"> «Способы оплаты медицинской помощи в сфере ОМС Челябинской области» </w:t>
      </w:r>
      <w:r w:rsidR="005750A9" w:rsidRPr="005750A9">
        <w:rPr>
          <w:color w:val="000000" w:themeColor="text1"/>
          <w:szCs w:val="28"/>
        </w:rPr>
        <w:t>изложить в новой редакции: «</w:t>
      </w:r>
      <w:r w:rsidR="005750A9" w:rsidRPr="005750A9">
        <w:rPr>
          <w:color w:val="000000"/>
          <w:szCs w:val="28"/>
        </w:rPr>
        <w:t>Осуществление 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  производится по итогам 12 месяцев (декабрь 2021 года - ноябрь 2022 года) из средств на осуществление стимулирующих выплат медицинским организациям, имеющим прикрепившихся лиц, сформированных за октябрь - декабрь 2022 года</w:t>
      </w:r>
      <w:proofErr w:type="gramStart"/>
      <w:r w:rsidR="005750A9" w:rsidRPr="005750A9">
        <w:rPr>
          <w:color w:val="000000"/>
          <w:szCs w:val="28"/>
        </w:rPr>
        <w:t>.».</w:t>
      </w:r>
      <w:proofErr w:type="gramEnd"/>
    </w:p>
    <w:p w:rsidR="007D7993" w:rsidRPr="00782661" w:rsidRDefault="00D05FA5" w:rsidP="00563F9D">
      <w:pPr>
        <w:ind w:firstLine="709"/>
        <w:jc w:val="both"/>
        <w:rPr>
          <w:color w:val="000000" w:themeColor="text1"/>
          <w:szCs w:val="28"/>
        </w:rPr>
      </w:pPr>
      <w:r w:rsidRPr="00782661">
        <w:rPr>
          <w:color w:val="000000" w:themeColor="text1"/>
          <w:szCs w:val="28"/>
        </w:rPr>
        <w:lastRenderedPageBreak/>
        <w:t>2</w:t>
      </w:r>
      <w:r w:rsidR="006135CD" w:rsidRPr="00782661">
        <w:rPr>
          <w:color w:val="000000" w:themeColor="text1"/>
          <w:szCs w:val="28"/>
        </w:rPr>
        <w:t xml:space="preserve">. </w:t>
      </w:r>
      <w:r w:rsidR="007D7993" w:rsidRPr="00782661">
        <w:rPr>
          <w:color w:val="000000" w:themeColor="text1"/>
          <w:szCs w:val="28"/>
        </w:rPr>
        <w:t xml:space="preserve">В раздел </w:t>
      </w:r>
      <w:r w:rsidR="007D7993" w:rsidRPr="00782661">
        <w:rPr>
          <w:color w:val="000000" w:themeColor="text1"/>
          <w:szCs w:val="28"/>
          <w:lang w:val="en-US"/>
        </w:rPr>
        <w:t>III</w:t>
      </w:r>
      <w:r w:rsidR="007D7993" w:rsidRPr="00782661">
        <w:rPr>
          <w:color w:val="000000" w:themeColor="text1"/>
          <w:szCs w:val="28"/>
        </w:rPr>
        <w:t xml:space="preserve"> «Тарифы на оплату медицинской помощи» внести следующие изменения:</w:t>
      </w:r>
    </w:p>
    <w:p w:rsidR="006135CD" w:rsidRPr="00782661" w:rsidRDefault="00D05FA5" w:rsidP="00563F9D">
      <w:pPr>
        <w:ind w:firstLine="709"/>
        <w:jc w:val="both"/>
        <w:rPr>
          <w:color w:val="000000" w:themeColor="text1"/>
          <w:szCs w:val="28"/>
        </w:rPr>
      </w:pPr>
      <w:r w:rsidRPr="00782661">
        <w:rPr>
          <w:color w:val="000000" w:themeColor="text1"/>
          <w:szCs w:val="28"/>
        </w:rPr>
        <w:t>2</w:t>
      </w:r>
      <w:r w:rsidR="007D7993" w:rsidRPr="00782661">
        <w:rPr>
          <w:color w:val="000000" w:themeColor="text1"/>
          <w:szCs w:val="28"/>
        </w:rPr>
        <w:t>.</w:t>
      </w:r>
      <w:r w:rsidR="00527AF0" w:rsidRPr="00782661">
        <w:rPr>
          <w:color w:val="000000" w:themeColor="text1"/>
          <w:szCs w:val="28"/>
        </w:rPr>
        <w:t>1</w:t>
      </w:r>
      <w:r w:rsidR="007D7993" w:rsidRPr="00782661">
        <w:rPr>
          <w:color w:val="000000" w:themeColor="text1"/>
          <w:szCs w:val="28"/>
        </w:rPr>
        <w:t xml:space="preserve">. </w:t>
      </w:r>
      <w:r w:rsidR="00090E4E">
        <w:rPr>
          <w:color w:val="000000" w:themeColor="text1"/>
          <w:szCs w:val="28"/>
        </w:rPr>
        <w:t xml:space="preserve">В пункт </w:t>
      </w:r>
      <w:r w:rsidR="00090E4E" w:rsidRPr="00782661">
        <w:rPr>
          <w:color w:val="000000" w:themeColor="text1"/>
          <w:szCs w:val="28"/>
        </w:rPr>
        <w:t>1.2.1</w:t>
      </w:r>
      <w:r w:rsidR="00090E4E">
        <w:rPr>
          <w:color w:val="000000" w:themeColor="text1"/>
          <w:szCs w:val="28"/>
        </w:rPr>
        <w:t xml:space="preserve"> </w:t>
      </w:r>
      <w:r w:rsidR="006135CD" w:rsidRPr="00782661">
        <w:rPr>
          <w:color w:val="000000" w:themeColor="text1"/>
          <w:szCs w:val="28"/>
        </w:rPr>
        <w:t>глав</w:t>
      </w:r>
      <w:r w:rsidR="00090E4E">
        <w:rPr>
          <w:color w:val="000000" w:themeColor="text1"/>
          <w:szCs w:val="28"/>
        </w:rPr>
        <w:t>ы</w:t>
      </w:r>
      <w:r w:rsidR="006135CD" w:rsidRPr="00782661">
        <w:rPr>
          <w:color w:val="000000" w:themeColor="text1"/>
          <w:szCs w:val="28"/>
        </w:rPr>
        <w:t xml:space="preserve"> 1 «</w:t>
      </w:r>
      <w:r w:rsidR="006135CD" w:rsidRPr="00782661">
        <w:rPr>
          <w:color w:val="000000" w:themeColor="text1"/>
        </w:rPr>
        <w:t>Размер тарифов на оплату медицинской помощи, оказанной в амбулаторных условиях»</w:t>
      </w:r>
      <w:r w:rsidR="006135CD" w:rsidRPr="00782661">
        <w:rPr>
          <w:color w:val="000000" w:themeColor="text1"/>
          <w:szCs w:val="28"/>
        </w:rPr>
        <w:t xml:space="preserve"> внести следующие изменения:</w:t>
      </w:r>
    </w:p>
    <w:p w:rsidR="00FB3BF7" w:rsidRPr="00F521CE" w:rsidRDefault="00D05FA5" w:rsidP="00FB3BF7">
      <w:pPr>
        <w:pStyle w:val="a3"/>
        <w:tabs>
          <w:tab w:val="left" w:pos="709"/>
        </w:tabs>
        <w:suppressAutoHyphens/>
        <w:ind w:firstLine="709"/>
        <w:rPr>
          <w:color w:val="000000" w:themeColor="text1"/>
          <w:szCs w:val="28"/>
        </w:rPr>
      </w:pPr>
      <w:r w:rsidRPr="00782661">
        <w:rPr>
          <w:color w:val="000000" w:themeColor="text1"/>
          <w:szCs w:val="28"/>
        </w:rPr>
        <w:t>2</w:t>
      </w:r>
      <w:r w:rsidR="00527AF0" w:rsidRPr="00782661">
        <w:rPr>
          <w:color w:val="000000" w:themeColor="text1"/>
          <w:szCs w:val="28"/>
        </w:rPr>
        <w:t>.1</w:t>
      </w:r>
      <w:r w:rsidR="00FB3BF7" w:rsidRPr="00782661">
        <w:rPr>
          <w:color w:val="000000" w:themeColor="text1"/>
          <w:szCs w:val="28"/>
        </w:rPr>
        <w:t>.</w:t>
      </w:r>
      <w:r w:rsidR="00527AF0" w:rsidRPr="00782661">
        <w:rPr>
          <w:color w:val="000000" w:themeColor="text1"/>
          <w:szCs w:val="28"/>
        </w:rPr>
        <w:t>1</w:t>
      </w:r>
      <w:r w:rsidR="00FB3BF7" w:rsidRPr="00782661">
        <w:rPr>
          <w:color w:val="000000" w:themeColor="text1"/>
          <w:szCs w:val="28"/>
        </w:rPr>
        <w:t>.</w:t>
      </w:r>
      <w:r w:rsidR="00090E4E">
        <w:rPr>
          <w:color w:val="000000" w:themeColor="text1"/>
          <w:szCs w:val="28"/>
        </w:rPr>
        <w:t xml:space="preserve"> </w:t>
      </w:r>
      <w:r w:rsidR="00FB3BF7" w:rsidRPr="00782661">
        <w:rPr>
          <w:color w:val="000000" w:themeColor="text1"/>
          <w:szCs w:val="28"/>
        </w:rPr>
        <w:t xml:space="preserve">В абзаце 1 цифры </w:t>
      </w:r>
      <w:r w:rsidR="0026133D" w:rsidRPr="00782661">
        <w:rPr>
          <w:color w:val="000000" w:themeColor="text1"/>
          <w:szCs w:val="28"/>
        </w:rPr>
        <w:t xml:space="preserve">«5 829,13» заменить </w:t>
      </w:r>
      <w:r w:rsidR="0026133D" w:rsidRPr="00F521CE">
        <w:rPr>
          <w:color w:val="000000" w:themeColor="text1"/>
          <w:szCs w:val="28"/>
        </w:rPr>
        <w:t>цифрами «</w:t>
      </w:r>
      <w:r w:rsidR="00321EA5" w:rsidRPr="00F521CE">
        <w:rPr>
          <w:color w:val="000000" w:themeColor="text1"/>
          <w:szCs w:val="28"/>
        </w:rPr>
        <w:t>5 841,45</w:t>
      </w:r>
      <w:r w:rsidR="0026133D" w:rsidRPr="00F521CE">
        <w:rPr>
          <w:color w:val="000000" w:themeColor="text1"/>
          <w:szCs w:val="28"/>
        </w:rPr>
        <w:t>»</w:t>
      </w:r>
      <w:r w:rsidR="00FB3BF7" w:rsidRPr="00F521CE">
        <w:rPr>
          <w:color w:val="000000" w:themeColor="text1"/>
          <w:szCs w:val="28"/>
        </w:rPr>
        <w:t>.</w:t>
      </w:r>
    </w:p>
    <w:p w:rsidR="006135CD" w:rsidRPr="00F521CE" w:rsidRDefault="00D05FA5" w:rsidP="00FB3BF7">
      <w:pPr>
        <w:pStyle w:val="a3"/>
        <w:tabs>
          <w:tab w:val="left" w:pos="709"/>
        </w:tabs>
        <w:suppressAutoHyphens/>
        <w:ind w:firstLine="709"/>
        <w:rPr>
          <w:color w:val="000000" w:themeColor="text1"/>
          <w:szCs w:val="28"/>
        </w:rPr>
      </w:pPr>
      <w:r w:rsidRPr="00F521CE">
        <w:rPr>
          <w:color w:val="000000" w:themeColor="text1"/>
          <w:szCs w:val="28"/>
        </w:rPr>
        <w:t>2</w:t>
      </w:r>
      <w:r w:rsidR="00FB3BF7" w:rsidRPr="00F521CE">
        <w:rPr>
          <w:color w:val="000000" w:themeColor="text1"/>
          <w:szCs w:val="28"/>
        </w:rPr>
        <w:t>.</w:t>
      </w:r>
      <w:r w:rsidR="00527AF0" w:rsidRPr="00F521CE">
        <w:rPr>
          <w:color w:val="000000" w:themeColor="text1"/>
          <w:szCs w:val="28"/>
        </w:rPr>
        <w:t>1</w:t>
      </w:r>
      <w:r w:rsidR="00FB3BF7" w:rsidRPr="00F521CE">
        <w:rPr>
          <w:color w:val="000000" w:themeColor="text1"/>
          <w:szCs w:val="28"/>
        </w:rPr>
        <w:t>.</w:t>
      </w:r>
      <w:r w:rsidR="00527AF0" w:rsidRPr="00F521CE">
        <w:rPr>
          <w:color w:val="000000" w:themeColor="text1"/>
          <w:szCs w:val="28"/>
        </w:rPr>
        <w:t>2</w:t>
      </w:r>
      <w:r w:rsidR="007D7993" w:rsidRPr="00F521CE">
        <w:rPr>
          <w:color w:val="000000" w:themeColor="text1"/>
          <w:szCs w:val="28"/>
        </w:rPr>
        <w:t>.</w:t>
      </w:r>
      <w:r w:rsidR="00FB3BF7" w:rsidRPr="00F521CE">
        <w:rPr>
          <w:color w:val="000000" w:themeColor="text1"/>
          <w:szCs w:val="28"/>
        </w:rPr>
        <w:t xml:space="preserve"> В абзаце 2 ц</w:t>
      </w:r>
      <w:r w:rsidR="00BB08BB" w:rsidRPr="00F521CE">
        <w:rPr>
          <w:color w:val="000000" w:themeColor="text1"/>
          <w:szCs w:val="28"/>
        </w:rPr>
        <w:t xml:space="preserve">ифры </w:t>
      </w:r>
      <w:r w:rsidR="006135CD" w:rsidRPr="00F521CE">
        <w:rPr>
          <w:color w:val="000000" w:themeColor="text1"/>
          <w:szCs w:val="28"/>
        </w:rPr>
        <w:t>«</w:t>
      </w:r>
      <w:r w:rsidR="00FB3BF7" w:rsidRPr="00F521CE">
        <w:rPr>
          <w:color w:val="000000" w:themeColor="text1"/>
          <w:szCs w:val="28"/>
        </w:rPr>
        <w:t>253,20</w:t>
      </w:r>
      <w:r w:rsidR="006135CD" w:rsidRPr="00F521CE">
        <w:rPr>
          <w:color w:val="000000" w:themeColor="text1"/>
          <w:szCs w:val="28"/>
        </w:rPr>
        <w:t>» заменить цифрами «</w:t>
      </w:r>
      <w:r w:rsidR="00321EA5" w:rsidRPr="00F521CE">
        <w:rPr>
          <w:color w:val="000000" w:themeColor="text1"/>
          <w:szCs w:val="28"/>
        </w:rPr>
        <w:t>311,35</w:t>
      </w:r>
      <w:r w:rsidR="0026133D" w:rsidRPr="00F521CE">
        <w:rPr>
          <w:color w:val="000000" w:themeColor="text1"/>
          <w:szCs w:val="28"/>
        </w:rPr>
        <w:t>»</w:t>
      </w:r>
      <w:r w:rsidR="006135CD" w:rsidRPr="00F521CE">
        <w:rPr>
          <w:color w:val="000000" w:themeColor="text1"/>
          <w:szCs w:val="28"/>
        </w:rPr>
        <w:t>.</w:t>
      </w:r>
    </w:p>
    <w:p w:rsidR="007D7993" w:rsidRPr="00F521CE" w:rsidRDefault="00D05FA5" w:rsidP="007D7993">
      <w:pPr>
        <w:ind w:firstLine="709"/>
        <w:jc w:val="both"/>
        <w:rPr>
          <w:color w:val="000000" w:themeColor="text1"/>
          <w:szCs w:val="28"/>
        </w:rPr>
      </w:pPr>
      <w:r w:rsidRPr="00F521CE">
        <w:rPr>
          <w:color w:val="000000" w:themeColor="text1"/>
          <w:szCs w:val="28"/>
        </w:rPr>
        <w:t>2</w:t>
      </w:r>
      <w:r w:rsidR="00527AF0" w:rsidRPr="00F521CE">
        <w:rPr>
          <w:color w:val="000000" w:themeColor="text1"/>
          <w:szCs w:val="28"/>
        </w:rPr>
        <w:t>.2</w:t>
      </w:r>
      <w:r w:rsidR="007D7993" w:rsidRPr="00F521CE">
        <w:rPr>
          <w:color w:val="000000" w:themeColor="text1"/>
          <w:szCs w:val="28"/>
        </w:rPr>
        <w:t>. В главу 2 «Размер тарифов на оплату медицинской помощи, оказанной в стационарных условиях» внести следующие изменения:</w:t>
      </w:r>
    </w:p>
    <w:p w:rsidR="007D7993" w:rsidRPr="00F521CE" w:rsidRDefault="00D05FA5" w:rsidP="00782661">
      <w:pPr>
        <w:ind w:firstLine="709"/>
        <w:jc w:val="both"/>
        <w:rPr>
          <w:color w:val="000000" w:themeColor="text1"/>
          <w:szCs w:val="28"/>
        </w:rPr>
      </w:pPr>
      <w:r w:rsidRPr="00F521CE">
        <w:rPr>
          <w:color w:val="000000" w:themeColor="text1"/>
          <w:szCs w:val="28"/>
        </w:rPr>
        <w:t>2</w:t>
      </w:r>
      <w:r w:rsidR="007D7993" w:rsidRPr="00F521CE">
        <w:rPr>
          <w:color w:val="000000" w:themeColor="text1"/>
          <w:szCs w:val="28"/>
        </w:rPr>
        <w:t>.</w:t>
      </w:r>
      <w:r w:rsidR="00527AF0" w:rsidRPr="00F521CE">
        <w:rPr>
          <w:color w:val="000000" w:themeColor="text1"/>
          <w:szCs w:val="28"/>
        </w:rPr>
        <w:t>2</w:t>
      </w:r>
      <w:r w:rsidR="007D7993" w:rsidRPr="00F521CE">
        <w:rPr>
          <w:color w:val="000000" w:themeColor="text1"/>
          <w:szCs w:val="28"/>
        </w:rPr>
        <w:t>.</w:t>
      </w:r>
      <w:r w:rsidR="00527AF0" w:rsidRPr="00F521CE">
        <w:rPr>
          <w:color w:val="000000" w:themeColor="text1"/>
          <w:szCs w:val="28"/>
        </w:rPr>
        <w:t>1</w:t>
      </w:r>
      <w:r w:rsidR="00782661" w:rsidRPr="00F521CE">
        <w:rPr>
          <w:color w:val="000000" w:themeColor="text1"/>
          <w:szCs w:val="28"/>
        </w:rPr>
        <w:t xml:space="preserve">. В </w:t>
      </w:r>
      <w:r w:rsidR="007D7993" w:rsidRPr="00F521CE">
        <w:rPr>
          <w:color w:val="000000" w:themeColor="text1"/>
          <w:szCs w:val="28"/>
        </w:rPr>
        <w:t xml:space="preserve">абзаце 2 </w:t>
      </w:r>
      <w:r w:rsidR="00782661" w:rsidRPr="00F521CE">
        <w:rPr>
          <w:color w:val="000000" w:themeColor="text1"/>
          <w:szCs w:val="28"/>
        </w:rPr>
        <w:t xml:space="preserve">пункта 2.1 </w:t>
      </w:r>
      <w:r w:rsidR="007D7993" w:rsidRPr="00F521CE">
        <w:rPr>
          <w:color w:val="000000" w:themeColor="text1"/>
          <w:szCs w:val="28"/>
        </w:rPr>
        <w:t>цифры «27 189,57» заменить цифрами «</w:t>
      </w:r>
      <w:r w:rsidR="00782661" w:rsidRPr="00F521CE">
        <w:rPr>
          <w:color w:val="000000" w:themeColor="text1"/>
          <w:szCs w:val="28"/>
        </w:rPr>
        <w:t>31 284,00</w:t>
      </w:r>
      <w:r w:rsidR="007D7993" w:rsidRPr="00F521CE">
        <w:rPr>
          <w:color w:val="000000" w:themeColor="text1"/>
          <w:szCs w:val="28"/>
        </w:rPr>
        <w:t>», цифры «24 429,08» заменить цифрами «</w:t>
      </w:r>
      <w:r w:rsidR="00782661" w:rsidRPr="00F521CE">
        <w:rPr>
          <w:color w:val="000000" w:themeColor="text1"/>
          <w:szCs w:val="28"/>
        </w:rPr>
        <w:t>28 108,00»</w:t>
      </w:r>
      <w:r w:rsidR="007D7993" w:rsidRPr="00F521CE">
        <w:rPr>
          <w:color w:val="000000" w:themeColor="text1"/>
          <w:szCs w:val="28"/>
        </w:rPr>
        <w:t>.</w:t>
      </w:r>
    </w:p>
    <w:p w:rsidR="007D7993" w:rsidRPr="00F521CE" w:rsidRDefault="00D05FA5" w:rsidP="007C0F68">
      <w:pPr>
        <w:ind w:firstLine="709"/>
        <w:jc w:val="both"/>
        <w:rPr>
          <w:color w:val="000000" w:themeColor="text1"/>
          <w:szCs w:val="28"/>
        </w:rPr>
      </w:pPr>
      <w:r w:rsidRPr="00F521CE">
        <w:rPr>
          <w:color w:val="000000" w:themeColor="text1"/>
          <w:szCs w:val="28"/>
        </w:rPr>
        <w:t>2</w:t>
      </w:r>
      <w:r w:rsidR="007D7993" w:rsidRPr="00F521CE">
        <w:rPr>
          <w:color w:val="000000" w:themeColor="text1"/>
          <w:szCs w:val="28"/>
        </w:rPr>
        <w:t>.</w:t>
      </w:r>
      <w:r w:rsidR="00527AF0" w:rsidRPr="00F521CE">
        <w:rPr>
          <w:color w:val="000000" w:themeColor="text1"/>
          <w:szCs w:val="28"/>
        </w:rPr>
        <w:t>2</w:t>
      </w:r>
      <w:r w:rsidR="007D7993" w:rsidRPr="00F521CE">
        <w:rPr>
          <w:color w:val="000000" w:themeColor="text1"/>
          <w:szCs w:val="28"/>
        </w:rPr>
        <w:t>.</w:t>
      </w:r>
      <w:r w:rsidR="00527AF0" w:rsidRPr="00F521CE">
        <w:rPr>
          <w:color w:val="000000" w:themeColor="text1"/>
          <w:szCs w:val="28"/>
        </w:rPr>
        <w:t>2</w:t>
      </w:r>
      <w:r w:rsidR="007D7993" w:rsidRPr="00F521CE">
        <w:rPr>
          <w:color w:val="000000" w:themeColor="text1"/>
          <w:szCs w:val="28"/>
        </w:rPr>
        <w:t>. В пункте 2.2 цифры «0,65» заменить цифрами «</w:t>
      </w:r>
      <w:r w:rsidR="00782661" w:rsidRPr="00F521CE">
        <w:rPr>
          <w:color w:val="000000" w:themeColor="text1"/>
          <w:szCs w:val="28"/>
        </w:rPr>
        <w:t>0,74789</w:t>
      </w:r>
      <w:r w:rsidR="007D7993" w:rsidRPr="00F521CE">
        <w:rPr>
          <w:color w:val="000000" w:themeColor="text1"/>
          <w:szCs w:val="28"/>
        </w:rPr>
        <w:t>».</w:t>
      </w:r>
    </w:p>
    <w:p w:rsidR="00FB3BF7" w:rsidRPr="00F521CE" w:rsidRDefault="00D05FA5" w:rsidP="007C0F68">
      <w:pPr>
        <w:ind w:firstLine="709"/>
        <w:jc w:val="both"/>
        <w:rPr>
          <w:color w:val="000000" w:themeColor="text1"/>
          <w:szCs w:val="28"/>
        </w:rPr>
      </w:pPr>
      <w:r w:rsidRPr="00F521CE">
        <w:rPr>
          <w:color w:val="000000" w:themeColor="text1"/>
          <w:szCs w:val="28"/>
        </w:rPr>
        <w:t>2</w:t>
      </w:r>
      <w:r w:rsidR="00527AF0" w:rsidRPr="00F521CE">
        <w:rPr>
          <w:color w:val="000000" w:themeColor="text1"/>
          <w:szCs w:val="28"/>
        </w:rPr>
        <w:t>.3. В главу 4 «Размер тарифов на оплату скорой медицинской помощи» внести следующие изменения:</w:t>
      </w:r>
    </w:p>
    <w:p w:rsidR="00527AF0" w:rsidRPr="00F521CE" w:rsidRDefault="00D05FA5" w:rsidP="007C0F68">
      <w:pPr>
        <w:ind w:firstLine="709"/>
        <w:jc w:val="both"/>
        <w:rPr>
          <w:color w:val="000000" w:themeColor="text1"/>
          <w:szCs w:val="28"/>
        </w:rPr>
      </w:pPr>
      <w:r w:rsidRPr="00F521CE">
        <w:rPr>
          <w:color w:val="000000" w:themeColor="text1"/>
          <w:szCs w:val="28"/>
        </w:rPr>
        <w:t>2</w:t>
      </w:r>
      <w:r w:rsidR="00527AF0" w:rsidRPr="00F521CE">
        <w:rPr>
          <w:color w:val="000000" w:themeColor="text1"/>
          <w:szCs w:val="28"/>
        </w:rPr>
        <w:t>.3.1. В пункте 4.1 цифры «915,78» заменить цифрами «</w:t>
      </w:r>
      <w:r w:rsidR="00321EA5" w:rsidRPr="00F521CE">
        <w:rPr>
          <w:color w:val="000000" w:themeColor="text1"/>
          <w:szCs w:val="28"/>
        </w:rPr>
        <w:t>917,27</w:t>
      </w:r>
      <w:r w:rsidR="00527AF0" w:rsidRPr="00F521CE">
        <w:rPr>
          <w:color w:val="000000" w:themeColor="text1"/>
          <w:szCs w:val="28"/>
        </w:rPr>
        <w:t>».</w:t>
      </w:r>
    </w:p>
    <w:p w:rsidR="00527AF0" w:rsidRPr="00F521CE" w:rsidRDefault="00D05FA5" w:rsidP="007C0F68">
      <w:pPr>
        <w:ind w:firstLine="709"/>
        <w:jc w:val="both"/>
        <w:rPr>
          <w:color w:val="000000" w:themeColor="text1"/>
          <w:szCs w:val="28"/>
        </w:rPr>
      </w:pPr>
      <w:r w:rsidRPr="00F521CE">
        <w:rPr>
          <w:color w:val="000000" w:themeColor="text1"/>
          <w:szCs w:val="28"/>
        </w:rPr>
        <w:t>2</w:t>
      </w:r>
      <w:r w:rsidR="00527AF0" w:rsidRPr="00F521CE">
        <w:rPr>
          <w:color w:val="000000" w:themeColor="text1"/>
          <w:szCs w:val="28"/>
        </w:rPr>
        <w:t>.3.2. В пункте 4.2 цифры «67,09» заменить цифрами «</w:t>
      </w:r>
      <w:r w:rsidR="00321EA5" w:rsidRPr="00F521CE">
        <w:rPr>
          <w:color w:val="000000" w:themeColor="text1"/>
          <w:szCs w:val="28"/>
        </w:rPr>
        <w:t>70,74</w:t>
      </w:r>
      <w:r w:rsidR="00527AF0" w:rsidRPr="00F521CE">
        <w:rPr>
          <w:color w:val="000000" w:themeColor="text1"/>
          <w:szCs w:val="28"/>
        </w:rPr>
        <w:t>».</w:t>
      </w:r>
    </w:p>
    <w:p w:rsidR="00527AF0" w:rsidRPr="00782661" w:rsidRDefault="00D05FA5" w:rsidP="007C0F68">
      <w:pPr>
        <w:ind w:firstLine="709"/>
        <w:jc w:val="both"/>
        <w:rPr>
          <w:color w:val="000000" w:themeColor="text1"/>
          <w:szCs w:val="28"/>
        </w:rPr>
      </w:pPr>
      <w:r w:rsidRPr="00F521CE">
        <w:rPr>
          <w:color w:val="000000" w:themeColor="text1"/>
          <w:szCs w:val="28"/>
        </w:rPr>
        <w:t>2</w:t>
      </w:r>
      <w:r w:rsidR="00527AF0" w:rsidRPr="00F521CE">
        <w:rPr>
          <w:color w:val="000000" w:themeColor="text1"/>
          <w:szCs w:val="28"/>
        </w:rPr>
        <w:t>.3.3. В пункте 4.5 цифры «1,012» заменить цифрами «</w:t>
      </w:r>
      <w:r w:rsidR="00321EA5" w:rsidRPr="00F521CE">
        <w:rPr>
          <w:color w:val="000000" w:themeColor="text1"/>
          <w:szCs w:val="28"/>
        </w:rPr>
        <w:t>1,016</w:t>
      </w:r>
      <w:r w:rsidR="00527AF0" w:rsidRPr="00F521CE">
        <w:rPr>
          <w:color w:val="000000" w:themeColor="text1"/>
          <w:szCs w:val="28"/>
        </w:rPr>
        <w:t>».</w:t>
      </w:r>
      <w:r w:rsidR="00527AF0" w:rsidRPr="00782661">
        <w:rPr>
          <w:color w:val="000000" w:themeColor="text1"/>
          <w:szCs w:val="28"/>
        </w:rPr>
        <w:t xml:space="preserve"> </w:t>
      </w:r>
    </w:p>
    <w:p w:rsidR="00527AF0" w:rsidRPr="00782661" w:rsidRDefault="00D05FA5" w:rsidP="007C0F68">
      <w:pPr>
        <w:ind w:firstLine="709"/>
        <w:jc w:val="both"/>
        <w:rPr>
          <w:color w:val="000000" w:themeColor="text1"/>
          <w:szCs w:val="28"/>
        </w:rPr>
      </w:pPr>
      <w:r w:rsidRPr="00782661">
        <w:rPr>
          <w:color w:val="000000" w:themeColor="text1"/>
          <w:szCs w:val="28"/>
        </w:rPr>
        <w:t>3</w:t>
      </w:r>
      <w:r w:rsidR="00527AF0" w:rsidRPr="00782661">
        <w:rPr>
          <w:color w:val="000000" w:themeColor="text1"/>
          <w:szCs w:val="28"/>
        </w:rPr>
        <w:t>. Приложение 4 «Количество и финансовое обеспечение фельдшерских, фельдшерско-акушерских пунктов</w:t>
      </w:r>
      <w:r w:rsidR="00FE6007">
        <w:rPr>
          <w:color w:val="000000" w:themeColor="text1"/>
          <w:szCs w:val="28"/>
        </w:rPr>
        <w:t xml:space="preserve"> на 2022 </w:t>
      </w:r>
      <w:r w:rsidR="00AA6C5D">
        <w:rPr>
          <w:color w:val="000000" w:themeColor="text1"/>
          <w:szCs w:val="28"/>
        </w:rPr>
        <w:t>год</w:t>
      </w:r>
      <w:r w:rsidR="00527AF0" w:rsidRPr="00782661">
        <w:rPr>
          <w:color w:val="000000" w:themeColor="text1"/>
          <w:szCs w:val="28"/>
        </w:rPr>
        <w:t xml:space="preserve">» </w:t>
      </w:r>
      <w:r w:rsidR="0026133D" w:rsidRPr="00782661">
        <w:rPr>
          <w:color w:val="000000" w:themeColor="text1"/>
          <w:szCs w:val="28"/>
        </w:rPr>
        <w:t xml:space="preserve">к Тарифному соглашению </w:t>
      </w:r>
      <w:r w:rsidR="00527AF0" w:rsidRPr="00782661">
        <w:rPr>
          <w:color w:val="000000" w:themeColor="text1"/>
          <w:szCs w:val="28"/>
        </w:rPr>
        <w:t>изложить в новой редакции (приложение 1).</w:t>
      </w:r>
    </w:p>
    <w:p w:rsidR="00E14A05" w:rsidRPr="00782661" w:rsidRDefault="008266D2" w:rsidP="00527AF0">
      <w:pPr>
        <w:pStyle w:val="a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2661">
        <w:rPr>
          <w:color w:val="000000" w:themeColor="text1"/>
          <w:szCs w:val="28"/>
        </w:rPr>
        <w:tab/>
      </w:r>
      <w:r w:rsidR="00D05FA5" w:rsidRPr="007826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7D7993" w:rsidRPr="007826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Приложение</w:t>
      </w:r>
      <w:r w:rsidR="007D7993" w:rsidRPr="007826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7/2 «Перечень КСГ, размер коэффициентов относительной затратоемкости, коэффициентов специфики, используемых при оплате медицинской помощи, оказанной в условиях дневного стационара» к Тарифному соглашению изложить в новой редакции (приложение </w:t>
      </w:r>
      <w:r w:rsidR="00527AF0" w:rsidRPr="0078266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7D7993" w:rsidRPr="00782661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4A0D92" w:rsidRPr="00AA6C5D" w:rsidRDefault="0026133D" w:rsidP="004A0D92">
      <w:pPr>
        <w:pStyle w:val="ae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A6C5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4A0D92" w:rsidRPr="00AA6C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Приложение 9/10 «Тарифы на оплату медицинской реабилитации, оказанной взрослому и детскому застрахованному населению в амбулаторном отделении медицинской реабилитации» к Тарифному соглашению изложить в новой редакции (приложение </w:t>
      </w:r>
      <w:r w:rsidRPr="00AA6C5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A0D92" w:rsidRPr="00AA6C5D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1923F3" w:rsidRPr="00782661" w:rsidRDefault="0026133D" w:rsidP="001923F3">
      <w:pPr>
        <w:pStyle w:val="ae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2661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1923F3" w:rsidRPr="007826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7826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Таблицу 1 </w:t>
      </w:r>
      <w:r w:rsidR="001923F3" w:rsidRPr="007826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«Тарифы на оплату стоматологических услуг (с учетом лабораторных и инструментальных исследований), оказанных взрослому и детскому застрахованному населению» </w:t>
      </w:r>
      <w:r w:rsidRPr="007826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приложения 10 </w:t>
      </w:r>
      <w:r w:rsidR="007D7993" w:rsidRPr="007826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Тарифному соглашению изложить в новой редакции </w:t>
      </w:r>
      <w:r w:rsidR="001923F3" w:rsidRPr="007826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(приложение </w:t>
      </w:r>
      <w:r w:rsidRPr="0078266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1923F3" w:rsidRPr="00782661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26133D" w:rsidRPr="00782661" w:rsidRDefault="0026133D" w:rsidP="001923F3">
      <w:pPr>
        <w:pStyle w:val="ae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26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Таблицу 2 «Тарифы на оплату неотложной стоматологической медицинской помощи (с учетом лабораторных и инструментальных исследований), оказанной взрослому и детскому застрахованному населению» приложения 10 к Тарифному соглашению изложить в новой редакции (приложение </w:t>
      </w:r>
      <w:r w:rsidR="00782661" w:rsidRPr="0078266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782661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CC1B3A" w:rsidRPr="00782661" w:rsidRDefault="00782661" w:rsidP="00CC1B3A">
      <w:pPr>
        <w:ind w:firstLine="709"/>
        <w:jc w:val="both"/>
        <w:rPr>
          <w:szCs w:val="28"/>
        </w:rPr>
      </w:pPr>
      <w:r w:rsidRPr="00782661">
        <w:rPr>
          <w:color w:val="000000" w:themeColor="text1"/>
          <w:szCs w:val="28"/>
        </w:rPr>
        <w:t>8</w:t>
      </w:r>
      <w:r w:rsidR="001923F3" w:rsidRPr="00782661">
        <w:rPr>
          <w:color w:val="000000" w:themeColor="text1"/>
          <w:szCs w:val="28"/>
        </w:rPr>
        <w:t xml:space="preserve">. </w:t>
      </w:r>
      <w:r w:rsidR="00CC1B3A" w:rsidRPr="00782661">
        <w:rPr>
          <w:color w:val="000000" w:themeColor="text1"/>
          <w:szCs w:val="28"/>
        </w:rPr>
        <w:t>Приложение 13 «</w:t>
      </w:r>
      <w:r w:rsidR="00CC1B3A" w:rsidRPr="00782661">
        <w:rPr>
          <w:szCs w:val="28"/>
        </w:rPr>
        <w:t xml:space="preserve">Коэффициенты специфики оказания медицинской помощи, учитывающие уровень и структуру заболеваемости обслуживаемого населения, половозрастной состав обслуживаемого населения, в том числе оказание медицинской помощи в амбулаторных условиях лицам в возрасте 65 лет и старше, объем средств на оплату профилактических медицинских осмотров, в том числе в рамках диспансеризации (за исключением углубленной диспансеризации), коэффициенты уровня медицинской организации, фактические дифференцированные подушевые нормативы финансирования медицинской помощи, оказываемой в амбулаторных условиях, тарифы на финансовое </w:t>
      </w:r>
      <w:r w:rsidR="00CC1B3A" w:rsidRPr="00782661">
        <w:rPr>
          <w:szCs w:val="28"/>
        </w:rPr>
        <w:lastRenderedPageBreak/>
        <w:t>обеспечение фельдшерских, фельдшерско-акушерских пунктов» к Тарифному соглашению изложить в новой редакции (приложение</w:t>
      </w:r>
      <w:r w:rsidR="00C639B9" w:rsidRPr="00782661">
        <w:rPr>
          <w:szCs w:val="28"/>
        </w:rPr>
        <w:t xml:space="preserve"> </w:t>
      </w:r>
      <w:r w:rsidR="009518DD" w:rsidRPr="00782661">
        <w:rPr>
          <w:szCs w:val="28"/>
        </w:rPr>
        <w:t>6</w:t>
      </w:r>
      <w:r w:rsidR="00CC1B3A" w:rsidRPr="00782661">
        <w:rPr>
          <w:szCs w:val="28"/>
        </w:rPr>
        <w:t xml:space="preserve">). </w:t>
      </w:r>
    </w:p>
    <w:p w:rsidR="00527AF0" w:rsidRPr="00782661" w:rsidRDefault="00782661" w:rsidP="00527AF0">
      <w:pPr>
        <w:ind w:firstLine="709"/>
        <w:jc w:val="both"/>
        <w:rPr>
          <w:color w:val="000000"/>
          <w:szCs w:val="28"/>
        </w:rPr>
      </w:pPr>
      <w:r w:rsidRPr="00782661">
        <w:rPr>
          <w:szCs w:val="28"/>
        </w:rPr>
        <w:t>9</w:t>
      </w:r>
      <w:r w:rsidR="00D05FA5" w:rsidRPr="00782661">
        <w:rPr>
          <w:szCs w:val="28"/>
        </w:rPr>
        <w:t xml:space="preserve">. </w:t>
      </w:r>
      <w:r w:rsidR="00527AF0" w:rsidRPr="00782661">
        <w:rPr>
          <w:szCs w:val="28"/>
        </w:rPr>
        <w:t xml:space="preserve">Приложение 17/1 «Коэффициенты специфики оказания скорой медицинской помощи, коэффициенты дифференциации, учитывающие половозрастной состав обслуживаемого населения, транспортную доступность, уровень медицинской организации,  фактические дифференцированные подушевые нормативы финансирования скорой медицинской помощи, </w:t>
      </w:r>
      <w:r w:rsidR="00527AF0" w:rsidRPr="00782661">
        <w:rPr>
          <w:color w:val="000000"/>
          <w:szCs w:val="28"/>
        </w:rPr>
        <w:t xml:space="preserve">оказываемой вне медицинской организации» к Тарифному соглашению изложить в новой редакции (приложение </w:t>
      </w:r>
      <w:r w:rsidR="009518DD" w:rsidRPr="00782661">
        <w:rPr>
          <w:color w:val="000000"/>
          <w:szCs w:val="28"/>
        </w:rPr>
        <w:t>7</w:t>
      </w:r>
      <w:r w:rsidR="00527AF0" w:rsidRPr="00782661">
        <w:rPr>
          <w:color w:val="000000"/>
          <w:szCs w:val="28"/>
        </w:rPr>
        <w:t xml:space="preserve">). </w:t>
      </w:r>
    </w:p>
    <w:p w:rsidR="00563F9D" w:rsidRPr="000B72DE" w:rsidRDefault="009518DD" w:rsidP="00563F9D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</w:rPr>
      </w:pPr>
      <w:r w:rsidRPr="00782661">
        <w:rPr>
          <w:color w:val="000000" w:themeColor="text1"/>
          <w:szCs w:val="28"/>
        </w:rPr>
        <w:t>1</w:t>
      </w:r>
      <w:r w:rsidR="00782661" w:rsidRPr="00782661">
        <w:rPr>
          <w:color w:val="000000" w:themeColor="text1"/>
          <w:szCs w:val="28"/>
        </w:rPr>
        <w:t>0</w:t>
      </w:r>
      <w:r w:rsidR="00527AF0" w:rsidRPr="00782661">
        <w:rPr>
          <w:color w:val="000000" w:themeColor="text1"/>
          <w:szCs w:val="28"/>
        </w:rPr>
        <w:t>.</w:t>
      </w:r>
      <w:r w:rsidR="00E00279" w:rsidRPr="00782661">
        <w:rPr>
          <w:color w:val="000000" w:themeColor="text1"/>
          <w:szCs w:val="28"/>
        </w:rPr>
        <w:t xml:space="preserve"> </w:t>
      </w:r>
      <w:r w:rsidR="005A0885" w:rsidRPr="00782661">
        <w:rPr>
          <w:color w:val="000000" w:themeColor="text1"/>
          <w:szCs w:val="28"/>
          <w:shd w:val="clear" w:color="auto" w:fill="FFFFFF"/>
        </w:rPr>
        <w:t xml:space="preserve">Настоящее Дополнительное соглашение к Тарифному соглашению вступает в силу с даты его подписания и распространяет свое действие на правоотношения, возникшие </w:t>
      </w:r>
      <w:r w:rsidR="005A0885" w:rsidRPr="00782661">
        <w:rPr>
          <w:b/>
          <w:color w:val="000000" w:themeColor="text1"/>
          <w:szCs w:val="28"/>
          <w:shd w:val="clear" w:color="auto" w:fill="FFFFFF"/>
        </w:rPr>
        <w:t xml:space="preserve">с 01 </w:t>
      </w:r>
      <w:r w:rsidR="00527AF0" w:rsidRPr="00782661">
        <w:rPr>
          <w:b/>
          <w:color w:val="000000" w:themeColor="text1"/>
          <w:szCs w:val="28"/>
          <w:shd w:val="clear" w:color="auto" w:fill="FFFFFF"/>
        </w:rPr>
        <w:t>октября</w:t>
      </w:r>
      <w:r w:rsidR="005A0885" w:rsidRPr="00782661">
        <w:rPr>
          <w:b/>
          <w:color w:val="000000" w:themeColor="text1"/>
          <w:szCs w:val="28"/>
          <w:shd w:val="clear" w:color="auto" w:fill="FFFFFF"/>
        </w:rPr>
        <w:t xml:space="preserve"> 2022 года</w:t>
      </w:r>
      <w:r w:rsidR="00782661" w:rsidRPr="00782661">
        <w:rPr>
          <w:color w:val="000000" w:themeColor="text1"/>
          <w:szCs w:val="28"/>
          <w:shd w:val="clear" w:color="auto" w:fill="FFFFFF"/>
        </w:rPr>
        <w:t>.</w:t>
      </w:r>
    </w:p>
    <w:p w:rsidR="000B72DE" w:rsidRDefault="000B72DE" w:rsidP="0013695A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</w:rPr>
      </w:pPr>
    </w:p>
    <w:p w:rsidR="00377DA1" w:rsidRDefault="00377DA1" w:rsidP="0013695A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</w:rPr>
      </w:pPr>
    </w:p>
    <w:sectPr w:rsidR="00377DA1" w:rsidSect="006F4FFD">
      <w:footerReference w:type="default" r:id="rId8"/>
      <w:pgSz w:w="11906" w:h="16838"/>
      <w:pgMar w:top="1134" w:right="567" w:bottom="1134" w:left="1134" w:header="709" w:footer="31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360" w:rsidRDefault="00691360" w:rsidP="00B910D7">
      <w:r>
        <w:separator/>
      </w:r>
    </w:p>
  </w:endnote>
  <w:endnote w:type="continuationSeparator" w:id="0">
    <w:p w:rsidR="00691360" w:rsidRDefault="00691360" w:rsidP="00B91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5717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527AF0" w:rsidRPr="001E2ACE" w:rsidRDefault="00C22BB9">
        <w:pPr>
          <w:pStyle w:val="a5"/>
          <w:jc w:val="center"/>
          <w:rPr>
            <w:sz w:val="24"/>
            <w:szCs w:val="24"/>
          </w:rPr>
        </w:pPr>
        <w:r w:rsidRPr="001E2ACE">
          <w:rPr>
            <w:sz w:val="24"/>
            <w:szCs w:val="24"/>
          </w:rPr>
          <w:fldChar w:fldCharType="begin"/>
        </w:r>
        <w:r w:rsidR="00527AF0" w:rsidRPr="001E2ACE">
          <w:rPr>
            <w:sz w:val="24"/>
            <w:szCs w:val="24"/>
          </w:rPr>
          <w:instrText xml:space="preserve"> PAGE   \* MERGEFORMAT </w:instrText>
        </w:r>
        <w:r w:rsidRPr="001E2ACE">
          <w:rPr>
            <w:sz w:val="24"/>
            <w:szCs w:val="24"/>
          </w:rPr>
          <w:fldChar w:fldCharType="separate"/>
        </w:r>
        <w:r w:rsidR="005750A9">
          <w:rPr>
            <w:noProof/>
            <w:sz w:val="24"/>
            <w:szCs w:val="24"/>
          </w:rPr>
          <w:t>1</w:t>
        </w:r>
        <w:r w:rsidRPr="001E2ACE">
          <w:rPr>
            <w:sz w:val="24"/>
            <w:szCs w:val="24"/>
          </w:rPr>
          <w:fldChar w:fldCharType="end"/>
        </w:r>
      </w:p>
    </w:sdtContent>
  </w:sdt>
  <w:p w:rsidR="00527AF0" w:rsidRDefault="00527AF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360" w:rsidRDefault="00691360" w:rsidP="00B910D7">
      <w:r>
        <w:separator/>
      </w:r>
    </w:p>
  </w:footnote>
  <w:footnote w:type="continuationSeparator" w:id="0">
    <w:p w:rsidR="00691360" w:rsidRDefault="00691360" w:rsidP="00B910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53394"/>
    <w:multiLevelType w:val="multilevel"/>
    <w:tmpl w:val="DB70FE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4A501789"/>
    <w:multiLevelType w:val="multilevel"/>
    <w:tmpl w:val="0AFCE7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5CFF7BC9"/>
    <w:multiLevelType w:val="hybridMultilevel"/>
    <w:tmpl w:val="B97C4BC2"/>
    <w:lvl w:ilvl="0" w:tplc="791A627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6780557E"/>
    <w:multiLevelType w:val="multilevel"/>
    <w:tmpl w:val="2F7C28EA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removePersonalInformation/>
  <w:removeDateAndTime/>
  <w:proofState w:spelling="clean" w:grammar="clean"/>
  <w:defaultTabStop w:val="708"/>
  <w:characterSpacingControl w:val="doNotCompress"/>
  <w:hdrShapeDefaults>
    <o:shapedefaults v:ext="edit" spidmax="638978"/>
  </w:hdrShapeDefaults>
  <w:footnotePr>
    <w:footnote w:id="-1"/>
    <w:footnote w:id="0"/>
  </w:footnotePr>
  <w:endnotePr>
    <w:endnote w:id="-1"/>
    <w:endnote w:id="0"/>
  </w:endnotePr>
  <w:compat/>
  <w:rsids>
    <w:rsidRoot w:val="00AC1327"/>
    <w:rsid w:val="00001290"/>
    <w:rsid w:val="00001BE2"/>
    <w:rsid w:val="00001ED8"/>
    <w:rsid w:val="000025A6"/>
    <w:rsid w:val="000025BF"/>
    <w:rsid w:val="00002C51"/>
    <w:rsid w:val="00003520"/>
    <w:rsid w:val="00004D15"/>
    <w:rsid w:val="0000780C"/>
    <w:rsid w:val="0001132B"/>
    <w:rsid w:val="0001216F"/>
    <w:rsid w:val="00012F90"/>
    <w:rsid w:val="00013181"/>
    <w:rsid w:val="00013537"/>
    <w:rsid w:val="00014318"/>
    <w:rsid w:val="00015F2B"/>
    <w:rsid w:val="00016089"/>
    <w:rsid w:val="00017AAF"/>
    <w:rsid w:val="00022D19"/>
    <w:rsid w:val="000263B2"/>
    <w:rsid w:val="00031F67"/>
    <w:rsid w:val="000320EA"/>
    <w:rsid w:val="00032C30"/>
    <w:rsid w:val="000331B4"/>
    <w:rsid w:val="000346B9"/>
    <w:rsid w:val="000375BD"/>
    <w:rsid w:val="00040656"/>
    <w:rsid w:val="0004139F"/>
    <w:rsid w:val="000441D9"/>
    <w:rsid w:val="0004472B"/>
    <w:rsid w:val="000472CE"/>
    <w:rsid w:val="00051491"/>
    <w:rsid w:val="00052D54"/>
    <w:rsid w:val="00052F79"/>
    <w:rsid w:val="0005395B"/>
    <w:rsid w:val="00054051"/>
    <w:rsid w:val="0005467A"/>
    <w:rsid w:val="00054E5F"/>
    <w:rsid w:val="000569D1"/>
    <w:rsid w:val="00056A70"/>
    <w:rsid w:val="00057793"/>
    <w:rsid w:val="00061725"/>
    <w:rsid w:val="00063DB3"/>
    <w:rsid w:val="00064575"/>
    <w:rsid w:val="00064D28"/>
    <w:rsid w:val="00066331"/>
    <w:rsid w:val="00066D68"/>
    <w:rsid w:val="00070E7A"/>
    <w:rsid w:val="00072DDD"/>
    <w:rsid w:val="0007391D"/>
    <w:rsid w:val="00075295"/>
    <w:rsid w:val="000761C2"/>
    <w:rsid w:val="00077411"/>
    <w:rsid w:val="00077614"/>
    <w:rsid w:val="000807AC"/>
    <w:rsid w:val="00082EB9"/>
    <w:rsid w:val="00085AA2"/>
    <w:rsid w:val="00085D4E"/>
    <w:rsid w:val="00087A85"/>
    <w:rsid w:val="00090E4E"/>
    <w:rsid w:val="000924F3"/>
    <w:rsid w:val="00094557"/>
    <w:rsid w:val="0009550E"/>
    <w:rsid w:val="000A0C17"/>
    <w:rsid w:val="000A2380"/>
    <w:rsid w:val="000A3425"/>
    <w:rsid w:val="000A3592"/>
    <w:rsid w:val="000A3DA1"/>
    <w:rsid w:val="000A44AF"/>
    <w:rsid w:val="000A4C5B"/>
    <w:rsid w:val="000B1F73"/>
    <w:rsid w:val="000B22A9"/>
    <w:rsid w:val="000B26DA"/>
    <w:rsid w:val="000B2846"/>
    <w:rsid w:val="000B28C6"/>
    <w:rsid w:val="000B4387"/>
    <w:rsid w:val="000B4402"/>
    <w:rsid w:val="000B44D6"/>
    <w:rsid w:val="000B5785"/>
    <w:rsid w:val="000B6D58"/>
    <w:rsid w:val="000B72DE"/>
    <w:rsid w:val="000C23CC"/>
    <w:rsid w:val="000C4968"/>
    <w:rsid w:val="000C5FB1"/>
    <w:rsid w:val="000C6D71"/>
    <w:rsid w:val="000D0909"/>
    <w:rsid w:val="000D0B7A"/>
    <w:rsid w:val="000D0E14"/>
    <w:rsid w:val="000D1129"/>
    <w:rsid w:val="000D17C0"/>
    <w:rsid w:val="000D4F34"/>
    <w:rsid w:val="000D685E"/>
    <w:rsid w:val="000E03D5"/>
    <w:rsid w:val="000E790C"/>
    <w:rsid w:val="000F07C9"/>
    <w:rsid w:val="000F2394"/>
    <w:rsid w:val="000F2B58"/>
    <w:rsid w:val="000F390B"/>
    <w:rsid w:val="000F425E"/>
    <w:rsid w:val="000F488D"/>
    <w:rsid w:val="000F4FE1"/>
    <w:rsid w:val="000F53C9"/>
    <w:rsid w:val="000F638F"/>
    <w:rsid w:val="000F7B06"/>
    <w:rsid w:val="00103664"/>
    <w:rsid w:val="001036F2"/>
    <w:rsid w:val="00104BD3"/>
    <w:rsid w:val="00104DE6"/>
    <w:rsid w:val="001053F4"/>
    <w:rsid w:val="0010608A"/>
    <w:rsid w:val="00107277"/>
    <w:rsid w:val="00107418"/>
    <w:rsid w:val="00110564"/>
    <w:rsid w:val="001132A8"/>
    <w:rsid w:val="00116564"/>
    <w:rsid w:val="00116C7B"/>
    <w:rsid w:val="001206C0"/>
    <w:rsid w:val="0012150A"/>
    <w:rsid w:val="00121C2F"/>
    <w:rsid w:val="0012308E"/>
    <w:rsid w:val="00124392"/>
    <w:rsid w:val="00127BE7"/>
    <w:rsid w:val="001304D6"/>
    <w:rsid w:val="00130B98"/>
    <w:rsid w:val="001320DF"/>
    <w:rsid w:val="00132A11"/>
    <w:rsid w:val="00133344"/>
    <w:rsid w:val="00134458"/>
    <w:rsid w:val="001344A2"/>
    <w:rsid w:val="00135B25"/>
    <w:rsid w:val="00136919"/>
    <w:rsid w:val="0013695A"/>
    <w:rsid w:val="00137971"/>
    <w:rsid w:val="00142816"/>
    <w:rsid w:val="00142F44"/>
    <w:rsid w:val="00144B43"/>
    <w:rsid w:val="001453CF"/>
    <w:rsid w:val="0014594F"/>
    <w:rsid w:val="00146A09"/>
    <w:rsid w:val="00146EB9"/>
    <w:rsid w:val="001475C9"/>
    <w:rsid w:val="0015119A"/>
    <w:rsid w:val="00151BB4"/>
    <w:rsid w:val="00151D9E"/>
    <w:rsid w:val="00152035"/>
    <w:rsid w:val="001533D8"/>
    <w:rsid w:val="00153C24"/>
    <w:rsid w:val="00155DED"/>
    <w:rsid w:val="00155E77"/>
    <w:rsid w:val="00157E57"/>
    <w:rsid w:val="0016258E"/>
    <w:rsid w:val="001634F4"/>
    <w:rsid w:val="001646E0"/>
    <w:rsid w:val="001674AA"/>
    <w:rsid w:val="00174DF3"/>
    <w:rsid w:val="00176070"/>
    <w:rsid w:val="00176750"/>
    <w:rsid w:val="001770A2"/>
    <w:rsid w:val="00177B33"/>
    <w:rsid w:val="00182043"/>
    <w:rsid w:val="00184577"/>
    <w:rsid w:val="0018653A"/>
    <w:rsid w:val="00191005"/>
    <w:rsid w:val="00191228"/>
    <w:rsid w:val="001912F3"/>
    <w:rsid w:val="001923F3"/>
    <w:rsid w:val="001973B8"/>
    <w:rsid w:val="00197D1F"/>
    <w:rsid w:val="001A11E9"/>
    <w:rsid w:val="001A6ECF"/>
    <w:rsid w:val="001B0D38"/>
    <w:rsid w:val="001B1242"/>
    <w:rsid w:val="001B23F2"/>
    <w:rsid w:val="001C26F3"/>
    <w:rsid w:val="001C27CA"/>
    <w:rsid w:val="001C3805"/>
    <w:rsid w:val="001C4F54"/>
    <w:rsid w:val="001C5393"/>
    <w:rsid w:val="001C5530"/>
    <w:rsid w:val="001C589A"/>
    <w:rsid w:val="001C5EAD"/>
    <w:rsid w:val="001C6685"/>
    <w:rsid w:val="001C6A62"/>
    <w:rsid w:val="001C78DA"/>
    <w:rsid w:val="001C79AF"/>
    <w:rsid w:val="001C7F22"/>
    <w:rsid w:val="001C7FC7"/>
    <w:rsid w:val="001D0886"/>
    <w:rsid w:val="001D4261"/>
    <w:rsid w:val="001D5857"/>
    <w:rsid w:val="001D63F9"/>
    <w:rsid w:val="001D6553"/>
    <w:rsid w:val="001D6787"/>
    <w:rsid w:val="001D6943"/>
    <w:rsid w:val="001D6A18"/>
    <w:rsid w:val="001E03B4"/>
    <w:rsid w:val="001E2ACE"/>
    <w:rsid w:val="001E31C1"/>
    <w:rsid w:val="001E3DD2"/>
    <w:rsid w:val="001E4AB0"/>
    <w:rsid w:val="001E6576"/>
    <w:rsid w:val="001F160B"/>
    <w:rsid w:val="001F3C61"/>
    <w:rsid w:val="001F5F8E"/>
    <w:rsid w:val="001F631A"/>
    <w:rsid w:val="001F7EE0"/>
    <w:rsid w:val="00200D8C"/>
    <w:rsid w:val="00201526"/>
    <w:rsid w:val="002017D3"/>
    <w:rsid w:val="00201952"/>
    <w:rsid w:val="00201F68"/>
    <w:rsid w:val="00202340"/>
    <w:rsid w:val="0020302E"/>
    <w:rsid w:val="0020404E"/>
    <w:rsid w:val="00204FDC"/>
    <w:rsid w:val="00206B51"/>
    <w:rsid w:val="00207385"/>
    <w:rsid w:val="002115FE"/>
    <w:rsid w:val="0021208F"/>
    <w:rsid w:val="002139F5"/>
    <w:rsid w:val="002139F8"/>
    <w:rsid w:val="00213D81"/>
    <w:rsid w:val="002150F3"/>
    <w:rsid w:val="0021602D"/>
    <w:rsid w:val="002172A5"/>
    <w:rsid w:val="00217682"/>
    <w:rsid w:val="00220D51"/>
    <w:rsid w:val="00220FB6"/>
    <w:rsid w:val="00224880"/>
    <w:rsid w:val="00226AE0"/>
    <w:rsid w:val="0022729B"/>
    <w:rsid w:val="0022758C"/>
    <w:rsid w:val="002300F0"/>
    <w:rsid w:val="002314B0"/>
    <w:rsid w:val="00231B34"/>
    <w:rsid w:val="002332A6"/>
    <w:rsid w:val="00234E57"/>
    <w:rsid w:val="00235FCF"/>
    <w:rsid w:val="002422AF"/>
    <w:rsid w:val="00246EA0"/>
    <w:rsid w:val="00251F4F"/>
    <w:rsid w:val="00253F78"/>
    <w:rsid w:val="002574B0"/>
    <w:rsid w:val="002612E1"/>
    <w:rsid w:val="0026133D"/>
    <w:rsid w:val="002623E0"/>
    <w:rsid w:val="002630F7"/>
    <w:rsid w:val="002643F8"/>
    <w:rsid w:val="002655F1"/>
    <w:rsid w:val="002658D6"/>
    <w:rsid w:val="002670FF"/>
    <w:rsid w:val="0027386D"/>
    <w:rsid w:val="00275DCA"/>
    <w:rsid w:val="00277D72"/>
    <w:rsid w:val="00283875"/>
    <w:rsid w:val="00283B38"/>
    <w:rsid w:val="002861CD"/>
    <w:rsid w:val="00286C4D"/>
    <w:rsid w:val="00287B61"/>
    <w:rsid w:val="00290305"/>
    <w:rsid w:val="0029122B"/>
    <w:rsid w:val="002914DB"/>
    <w:rsid w:val="00292496"/>
    <w:rsid w:val="00292F75"/>
    <w:rsid w:val="00295BE1"/>
    <w:rsid w:val="00296CCE"/>
    <w:rsid w:val="00297209"/>
    <w:rsid w:val="002A308D"/>
    <w:rsid w:val="002A4371"/>
    <w:rsid w:val="002A43BE"/>
    <w:rsid w:val="002A4D2D"/>
    <w:rsid w:val="002A57B7"/>
    <w:rsid w:val="002A5AC1"/>
    <w:rsid w:val="002A6602"/>
    <w:rsid w:val="002A6A4F"/>
    <w:rsid w:val="002A732E"/>
    <w:rsid w:val="002B017A"/>
    <w:rsid w:val="002B1420"/>
    <w:rsid w:val="002B1F6D"/>
    <w:rsid w:val="002B2466"/>
    <w:rsid w:val="002B2EBC"/>
    <w:rsid w:val="002B6110"/>
    <w:rsid w:val="002B7A58"/>
    <w:rsid w:val="002C0113"/>
    <w:rsid w:val="002C2258"/>
    <w:rsid w:val="002D159A"/>
    <w:rsid w:val="002D1804"/>
    <w:rsid w:val="002D1E19"/>
    <w:rsid w:val="002D25EF"/>
    <w:rsid w:val="002D305B"/>
    <w:rsid w:val="002D4B78"/>
    <w:rsid w:val="002D51B0"/>
    <w:rsid w:val="002D62AF"/>
    <w:rsid w:val="002E07AB"/>
    <w:rsid w:val="002E12A9"/>
    <w:rsid w:val="002E18AE"/>
    <w:rsid w:val="002E3992"/>
    <w:rsid w:val="002E5C44"/>
    <w:rsid w:val="002E72F0"/>
    <w:rsid w:val="002F03AE"/>
    <w:rsid w:val="002F1347"/>
    <w:rsid w:val="002F173C"/>
    <w:rsid w:val="002F1ACA"/>
    <w:rsid w:val="002F22E7"/>
    <w:rsid w:val="002F65AA"/>
    <w:rsid w:val="002F7069"/>
    <w:rsid w:val="00300834"/>
    <w:rsid w:val="00301903"/>
    <w:rsid w:val="0030360C"/>
    <w:rsid w:val="00303871"/>
    <w:rsid w:val="00303E6C"/>
    <w:rsid w:val="00305436"/>
    <w:rsid w:val="003064C0"/>
    <w:rsid w:val="003075AF"/>
    <w:rsid w:val="00307662"/>
    <w:rsid w:val="00311668"/>
    <w:rsid w:val="00311A19"/>
    <w:rsid w:val="003141C8"/>
    <w:rsid w:val="003150D0"/>
    <w:rsid w:val="0032041D"/>
    <w:rsid w:val="00321EA5"/>
    <w:rsid w:val="00323D26"/>
    <w:rsid w:val="00324133"/>
    <w:rsid w:val="00324FAB"/>
    <w:rsid w:val="00325FF1"/>
    <w:rsid w:val="00330C83"/>
    <w:rsid w:val="00331596"/>
    <w:rsid w:val="00331D84"/>
    <w:rsid w:val="003340F2"/>
    <w:rsid w:val="00334DEC"/>
    <w:rsid w:val="003352FD"/>
    <w:rsid w:val="0034006F"/>
    <w:rsid w:val="00341CE8"/>
    <w:rsid w:val="00341DB7"/>
    <w:rsid w:val="0034304F"/>
    <w:rsid w:val="00352250"/>
    <w:rsid w:val="003532E6"/>
    <w:rsid w:val="00356B88"/>
    <w:rsid w:val="00361B94"/>
    <w:rsid w:val="00361E22"/>
    <w:rsid w:val="0036799E"/>
    <w:rsid w:val="003704C3"/>
    <w:rsid w:val="00370B22"/>
    <w:rsid w:val="003729EA"/>
    <w:rsid w:val="00373F14"/>
    <w:rsid w:val="003743C9"/>
    <w:rsid w:val="003747DC"/>
    <w:rsid w:val="00374A3C"/>
    <w:rsid w:val="0037555A"/>
    <w:rsid w:val="00377DA1"/>
    <w:rsid w:val="00380209"/>
    <w:rsid w:val="0038146E"/>
    <w:rsid w:val="003815CB"/>
    <w:rsid w:val="00382F58"/>
    <w:rsid w:val="00384CAA"/>
    <w:rsid w:val="003857D3"/>
    <w:rsid w:val="00386713"/>
    <w:rsid w:val="00386F92"/>
    <w:rsid w:val="0039053B"/>
    <w:rsid w:val="00397096"/>
    <w:rsid w:val="00397B08"/>
    <w:rsid w:val="003A07A5"/>
    <w:rsid w:val="003A1B86"/>
    <w:rsid w:val="003A43CC"/>
    <w:rsid w:val="003A4DA9"/>
    <w:rsid w:val="003A5476"/>
    <w:rsid w:val="003B32DF"/>
    <w:rsid w:val="003B6AA0"/>
    <w:rsid w:val="003C012C"/>
    <w:rsid w:val="003C3A25"/>
    <w:rsid w:val="003C4814"/>
    <w:rsid w:val="003C742E"/>
    <w:rsid w:val="003D08BE"/>
    <w:rsid w:val="003D0E5E"/>
    <w:rsid w:val="003D13D5"/>
    <w:rsid w:val="003D20DC"/>
    <w:rsid w:val="003D2445"/>
    <w:rsid w:val="003D4C52"/>
    <w:rsid w:val="003E5D95"/>
    <w:rsid w:val="003E5FBE"/>
    <w:rsid w:val="003F09A7"/>
    <w:rsid w:val="003F0B4D"/>
    <w:rsid w:val="003F23B2"/>
    <w:rsid w:val="003F2653"/>
    <w:rsid w:val="003F2E4A"/>
    <w:rsid w:val="003F3493"/>
    <w:rsid w:val="003F4474"/>
    <w:rsid w:val="003F6548"/>
    <w:rsid w:val="003F7B7D"/>
    <w:rsid w:val="00401661"/>
    <w:rsid w:val="004054AD"/>
    <w:rsid w:val="0040624E"/>
    <w:rsid w:val="00407418"/>
    <w:rsid w:val="00410632"/>
    <w:rsid w:val="00410FD2"/>
    <w:rsid w:val="004118E0"/>
    <w:rsid w:val="00412089"/>
    <w:rsid w:val="00412898"/>
    <w:rsid w:val="004149E6"/>
    <w:rsid w:val="004170EF"/>
    <w:rsid w:val="004172E2"/>
    <w:rsid w:val="00420318"/>
    <w:rsid w:val="00421AEA"/>
    <w:rsid w:val="004226EC"/>
    <w:rsid w:val="00423D2F"/>
    <w:rsid w:val="00425989"/>
    <w:rsid w:val="004262C6"/>
    <w:rsid w:val="00431BD6"/>
    <w:rsid w:val="004323D3"/>
    <w:rsid w:val="00432F7A"/>
    <w:rsid w:val="00435225"/>
    <w:rsid w:val="00435B70"/>
    <w:rsid w:val="00436428"/>
    <w:rsid w:val="004371CC"/>
    <w:rsid w:val="00437BAA"/>
    <w:rsid w:val="00440C96"/>
    <w:rsid w:val="00440CD2"/>
    <w:rsid w:val="00444652"/>
    <w:rsid w:val="00445502"/>
    <w:rsid w:val="004461A3"/>
    <w:rsid w:val="00446401"/>
    <w:rsid w:val="0045042F"/>
    <w:rsid w:val="00450720"/>
    <w:rsid w:val="00451367"/>
    <w:rsid w:val="004521A8"/>
    <w:rsid w:val="00452C51"/>
    <w:rsid w:val="004536CC"/>
    <w:rsid w:val="00453CF0"/>
    <w:rsid w:val="004543A4"/>
    <w:rsid w:val="00454CEF"/>
    <w:rsid w:val="00454E11"/>
    <w:rsid w:val="004604D5"/>
    <w:rsid w:val="00461171"/>
    <w:rsid w:val="00462740"/>
    <w:rsid w:val="004637F0"/>
    <w:rsid w:val="00467F02"/>
    <w:rsid w:val="00470DCA"/>
    <w:rsid w:val="00472CA3"/>
    <w:rsid w:val="0047303D"/>
    <w:rsid w:val="00474C94"/>
    <w:rsid w:val="00476370"/>
    <w:rsid w:val="00476C8F"/>
    <w:rsid w:val="004776A8"/>
    <w:rsid w:val="00481323"/>
    <w:rsid w:val="00482E15"/>
    <w:rsid w:val="0048350D"/>
    <w:rsid w:val="00483DC0"/>
    <w:rsid w:val="00486E9B"/>
    <w:rsid w:val="00490096"/>
    <w:rsid w:val="00492633"/>
    <w:rsid w:val="0049319C"/>
    <w:rsid w:val="0049503C"/>
    <w:rsid w:val="00496581"/>
    <w:rsid w:val="00496B95"/>
    <w:rsid w:val="00496BDF"/>
    <w:rsid w:val="004A0D92"/>
    <w:rsid w:val="004A4369"/>
    <w:rsid w:val="004A533B"/>
    <w:rsid w:val="004A6577"/>
    <w:rsid w:val="004A6733"/>
    <w:rsid w:val="004B0A46"/>
    <w:rsid w:val="004B1DB6"/>
    <w:rsid w:val="004B1F7B"/>
    <w:rsid w:val="004B29E6"/>
    <w:rsid w:val="004B3532"/>
    <w:rsid w:val="004B490C"/>
    <w:rsid w:val="004B609E"/>
    <w:rsid w:val="004B623C"/>
    <w:rsid w:val="004B629A"/>
    <w:rsid w:val="004B6CC2"/>
    <w:rsid w:val="004B733F"/>
    <w:rsid w:val="004B7C01"/>
    <w:rsid w:val="004C197F"/>
    <w:rsid w:val="004C244B"/>
    <w:rsid w:val="004C37CE"/>
    <w:rsid w:val="004C43A6"/>
    <w:rsid w:val="004C4673"/>
    <w:rsid w:val="004C7A65"/>
    <w:rsid w:val="004D1084"/>
    <w:rsid w:val="004D11FE"/>
    <w:rsid w:val="004D21C2"/>
    <w:rsid w:val="004D4953"/>
    <w:rsid w:val="004D6BEC"/>
    <w:rsid w:val="004E0156"/>
    <w:rsid w:val="004E0E9D"/>
    <w:rsid w:val="004E141F"/>
    <w:rsid w:val="004E24CE"/>
    <w:rsid w:val="004E32C8"/>
    <w:rsid w:val="004E6195"/>
    <w:rsid w:val="004E77A5"/>
    <w:rsid w:val="004F04C2"/>
    <w:rsid w:val="004F1379"/>
    <w:rsid w:val="004F1770"/>
    <w:rsid w:val="004F4A30"/>
    <w:rsid w:val="004F4CA4"/>
    <w:rsid w:val="004F6206"/>
    <w:rsid w:val="00501084"/>
    <w:rsid w:val="005019E0"/>
    <w:rsid w:val="00505662"/>
    <w:rsid w:val="00510C65"/>
    <w:rsid w:val="00512A93"/>
    <w:rsid w:val="00514E06"/>
    <w:rsid w:val="005152E3"/>
    <w:rsid w:val="00516BE3"/>
    <w:rsid w:val="005206B1"/>
    <w:rsid w:val="0052178E"/>
    <w:rsid w:val="00521C66"/>
    <w:rsid w:val="00522846"/>
    <w:rsid w:val="005233DE"/>
    <w:rsid w:val="00523CA4"/>
    <w:rsid w:val="00524247"/>
    <w:rsid w:val="005256FD"/>
    <w:rsid w:val="00527AF0"/>
    <w:rsid w:val="00530186"/>
    <w:rsid w:val="005305F0"/>
    <w:rsid w:val="005309ED"/>
    <w:rsid w:val="0053228C"/>
    <w:rsid w:val="00532918"/>
    <w:rsid w:val="00534355"/>
    <w:rsid w:val="005349C5"/>
    <w:rsid w:val="00536544"/>
    <w:rsid w:val="00537212"/>
    <w:rsid w:val="00540FEF"/>
    <w:rsid w:val="005410C8"/>
    <w:rsid w:val="0054426F"/>
    <w:rsid w:val="005470B6"/>
    <w:rsid w:val="00551369"/>
    <w:rsid w:val="005531AF"/>
    <w:rsid w:val="005535AE"/>
    <w:rsid w:val="00554AEC"/>
    <w:rsid w:val="00556207"/>
    <w:rsid w:val="005576FC"/>
    <w:rsid w:val="00557F2D"/>
    <w:rsid w:val="005609D1"/>
    <w:rsid w:val="00563F9D"/>
    <w:rsid w:val="00565678"/>
    <w:rsid w:val="005726F3"/>
    <w:rsid w:val="005750A9"/>
    <w:rsid w:val="005759D8"/>
    <w:rsid w:val="00576CEF"/>
    <w:rsid w:val="00577D47"/>
    <w:rsid w:val="00580985"/>
    <w:rsid w:val="00581998"/>
    <w:rsid w:val="00583B74"/>
    <w:rsid w:val="00583F85"/>
    <w:rsid w:val="00583F88"/>
    <w:rsid w:val="005856A6"/>
    <w:rsid w:val="00586158"/>
    <w:rsid w:val="00586433"/>
    <w:rsid w:val="005866B9"/>
    <w:rsid w:val="005902F8"/>
    <w:rsid w:val="00591675"/>
    <w:rsid w:val="00591F8E"/>
    <w:rsid w:val="0059223E"/>
    <w:rsid w:val="00593D3E"/>
    <w:rsid w:val="005960D5"/>
    <w:rsid w:val="0059704E"/>
    <w:rsid w:val="005A0885"/>
    <w:rsid w:val="005A2E01"/>
    <w:rsid w:val="005A3281"/>
    <w:rsid w:val="005A7BF5"/>
    <w:rsid w:val="005B36ED"/>
    <w:rsid w:val="005B3FBA"/>
    <w:rsid w:val="005B5BE6"/>
    <w:rsid w:val="005B6134"/>
    <w:rsid w:val="005B6F64"/>
    <w:rsid w:val="005C0F0C"/>
    <w:rsid w:val="005C209F"/>
    <w:rsid w:val="005C6C1A"/>
    <w:rsid w:val="005C74BC"/>
    <w:rsid w:val="005C7A89"/>
    <w:rsid w:val="005D2ADF"/>
    <w:rsid w:val="005D2C89"/>
    <w:rsid w:val="005D740A"/>
    <w:rsid w:val="005E269C"/>
    <w:rsid w:val="005E5BE1"/>
    <w:rsid w:val="005E5F04"/>
    <w:rsid w:val="005E6D91"/>
    <w:rsid w:val="005E706E"/>
    <w:rsid w:val="005F1FC6"/>
    <w:rsid w:val="005F5F88"/>
    <w:rsid w:val="005F5FCC"/>
    <w:rsid w:val="005F78EE"/>
    <w:rsid w:val="005F7C9D"/>
    <w:rsid w:val="0060014B"/>
    <w:rsid w:val="00605E38"/>
    <w:rsid w:val="00606DD0"/>
    <w:rsid w:val="00612E76"/>
    <w:rsid w:val="006135CD"/>
    <w:rsid w:val="006152FC"/>
    <w:rsid w:val="00617CDB"/>
    <w:rsid w:val="0062445A"/>
    <w:rsid w:val="00625503"/>
    <w:rsid w:val="00625CF1"/>
    <w:rsid w:val="006269D9"/>
    <w:rsid w:val="00631266"/>
    <w:rsid w:val="00631C59"/>
    <w:rsid w:val="00632A2D"/>
    <w:rsid w:val="006331BB"/>
    <w:rsid w:val="006341A8"/>
    <w:rsid w:val="006357D1"/>
    <w:rsid w:val="00636B3A"/>
    <w:rsid w:val="00637B50"/>
    <w:rsid w:val="00641EA0"/>
    <w:rsid w:val="00642A65"/>
    <w:rsid w:val="006441F2"/>
    <w:rsid w:val="00644B58"/>
    <w:rsid w:val="00646670"/>
    <w:rsid w:val="00653BD7"/>
    <w:rsid w:val="00654502"/>
    <w:rsid w:val="006613A3"/>
    <w:rsid w:val="0066225A"/>
    <w:rsid w:val="006629AF"/>
    <w:rsid w:val="00662EDF"/>
    <w:rsid w:val="00664BE6"/>
    <w:rsid w:val="00667BC8"/>
    <w:rsid w:val="00667EDA"/>
    <w:rsid w:val="00670662"/>
    <w:rsid w:val="00670A9F"/>
    <w:rsid w:val="0067215C"/>
    <w:rsid w:val="006723C6"/>
    <w:rsid w:val="00675571"/>
    <w:rsid w:val="00676290"/>
    <w:rsid w:val="00677DCF"/>
    <w:rsid w:val="00680CC3"/>
    <w:rsid w:val="006813C5"/>
    <w:rsid w:val="00683CF1"/>
    <w:rsid w:val="00685279"/>
    <w:rsid w:val="00686B72"/>
    <w:rsid w:val="00687B9C"/>
    <w:rsid w:val="006901B9"/>
    <w:rsid w:val="00691360"/>
    <w:rsid w:val="00691C6A"/>
    <w:rsid w:val="006927EC"/>
    <w:rsid w:val="0069307B"/>
    <w:rsid w:val="00693B93"/>
    <w:rsid w:val="00696303"/>
    <w:rsid w:val="00696B9A"/>
    <w:rsid w:val="006A3346"/>
    <w:rsid w:val="006A37E6"/>
    <w:rsid w:val="006A3831"/>
    <w:rsid w:val="006A6612"/>
    <w:rsid w:val="006B2616"/>
    <w:rsid w:val="006B3BB4"/>
    <w:rsid w:val="006B4C17"/>
    <w:rsid w:val="006B5F7D"/>
    <w:rsid w:val="006B6028"/>
    <w:rsid w:val="006B6291"/>
    <w:rsid w:val="006B63D0"/>
    <w:rsid w:val="006C0651"/>
    <w:rsid w:val="006C0A40"/>
    <w:rsid w:val="006C2049"/>
    <w:rsid w:val="006C2485"/>
    <w:rsid w:val="006C45A0"/>
    <w:rsid w:val="006C4A2D"/>
    <w:rsid w:val="006C64E8"/>
    <w:rsid w:val="006C6A66"/>
    <w:rsid w:val="006C7605"/>
    <w:rsid w:val="006C7826"/>
    <w:rsid w:val="006D2087"/>
    <w:rsid w:val="006D364B"/>
    <w:rsid w:val="006D566F"/>
    <w:rsid w:val="006D5E86"/>
    <w:rsid w:val="006D702F"/>
    <w:rsid w:val="006D7F27"/>
    <w:rsid w:val="006E03B8"/>
    <w:rsid w:val="006E0ADD"/>
    <w:rsid w:val="006E11A3"/>
    <w:rsid w:val="006E48DA"/>
    <w:rsid w:val="006E5214"/>
    <w:rsid w:val="006E5928"/>
    <w:rsid w:val="006E7E32"/>
    <w:rsid w:val="006F193B"/>
    <w:rsid w:val="006F22AC"/>
    <w:rsid w:val="006F22D9"/>
    <w:rsid w:val="006F2867"/>
    <w:rsid w:val="006F299D"/>
    <w:rsid w:val="006F42F3"/>
    <w:rsid w:val="006F4FFD"/>
    <w:rsid w:val="006F747D"/>
    <w:rsid w:val="00700EA2"/>
    <w:rsid w:val="007018DB"/>
    <w:rsid w:val="00701E58"/>
    <w:rsid w:val="007043CE"/>
    <w:rsid w:val="007049CA"/>
    <w:rsid w:val="007067FE"/>
    <w:rsid w:val="00706BDA"/>
    <w:rsid w:val="00710F07"/>
    <w:rsid w:val="00712078"/>
    <w:rsid w:val="00712331"/>
    <w:rsid w:val="00713F1D"/>
    <w:rsid w:val="00714E32"/>
    <w:rsid w:val="007157A3"/>
    <w:rsid w:val="00715834"/>
    <w:rsid w:val="00715F0B"/>
    <w:rsid w:val="00716550"/>
    <w:rsid w:val="00717A1B"/>
    <w:rsid w:val="00720883"/>
    <w:rsid w:val="00721A06"/>
    <w:rsid w:val="0072205E"/>
    <w:rsid w:val="00722AC5"/>
    <w:rsid w:val="00723EDF"/>
    <w:rsid w:val="007272E2"/>
    <w:rsid w:val="00731684"/>
    <w:rsid w:val="00731E14"/>
    <w:rsid w:val="007323BA"/>
    <w:rsid w:val="00734B85"/>
    <w:rsid w:val="00735300"/>
    <w:rsid w:val="0073659B"/>
    <w:rsid w:val="00741AF9"/>
    <w:rsid w:val="00741BF7"/>
    <w:rsid w:val="007425F5"/>
    <w:rsid w:val="007426FF"/>
    <w:rsid w:val="007427DF"/>
    <w:rsid w:val="007440C6"/>
    <w:rsid w:val="00746908"/>
    <w:rsid w:val="007502F6"/>
    <w:rsid w:val="0075287C"/>
    <w:rsid w:val="00752CDF"/>
    <w:rsid w:val="007534C6"/>
    <w:rsid w:val="0075393B"/>
    <w:rsid w:val="007539EE"/>
    <w:rsid w:val="0075531D"/>
    <w:rsid w:val="00760F17"/>
    <w:rsid w:val="00764805"/>
    <w:rsid w:val="007702DC"/>
    <w:rsid w:val="0077129C"/>
    <w:rsid w:val="007723B1"/>
    <w:rsid w:val="00773A26"/>
    <w:rsid w:val="00782661"/>
    <w:rsid w:val="007846C2"/>
    <w:rsid w:val="00784849"/>
    <w:rsid w:val="00785C28"/>
    <w:rsid w:val="00786C55"/>
    <w:rsid w:val="00791CDC"/>
    <w:rsid w:val="007923BA"/>
    <w:rsid w:val="007924BE"/>
    <w:rsid w:val="00793B98"/>
    <w:rsid w:val="007965E6"/>
    <w:rsid w:val="0079681A"/>
    <w:rsid w:val="00796B0B"/>
    <w:rsid w:val="007A01E2"/>
    <w:rsid w:val="007A06F1"/>
    <w:rsid w:val="007A0721"/>
    <w:rsid w:val="007A6DC7"/>
    <w:rsid w:val="007A7964"/>
    <w:rsid w:val="007B0BA4"/>
    <w:rsid w:val="007B7327"/>
    <w:rsid w:val="007B76AE"/>
    <w:rsid w:val="007B7E60"/>
    <w:rsid w:val="007C0AB3"/>
    <w:rsid w:val="007C0F68"/>
    <w:rsid w:val="007C1267"/>
    <w:rsid w:val="007C3550"/>
    <w:rsid w:val="007C598C"/>
    <w:rsid w:val="007C7888"/>
    <w:rsid w:val="007D0CA0"/>
    <w:rsid w:val="007D3BC6"/>
    <w:rsid w:val="007D529F"/>
    <w:rsid w:val="007D5A19"/>
    <w:rsid w:val="007D7993"/>
    <w:rsid w:val="007E1A17"/>
    <w:rsid w:val="007E2516"/>
    <w:rsid w:val="007E560D"/>
    <w:rsid w:val="007E67DA"/>
    <w:rsid w:val="007E6F22"/>
    <w:rsid w:val="007E7834"/>
    <w:rsid w:val="007F40B3"/>
    <w:rsid w:val="0080034E"/>
    <w:rsid w:val="0080133A"/>
    <w:rsid w:val="008016E3"/>
    <w:rsid w:val="00804903"/>
    <w:rsid w:val="00804BBE"/>
    <w:rsid w:val="0081478D"/>
    <w:rsid w:val="00816A13"/>
    <w:rsid w:val="00817091"/>
    <w:rsid w:val="00820447"/>
    <w:rsid w:val="00821180"/>
    <w:rsid w:val="0082148C"/>
    <w:rsid w:val="00821F69"/>
    <w:rsid w:val="00826556"/>
    <w:rsid w:val="008266D2"/>
    <w:rsid w:val="00826EF1"/>
    <w:rsid w:val="00830B57"/>
    <w:rsid w:val="0083233E"/>
    <w:rsid w:val="00832989"/>
    <w:rsid w:val="00835C50"/>
    <w:rsid w:val="00835F31"/>
    <w:rsid w:val="00836853"/>
    <w:rsid w:val="00837440"/>
    <w:rsid w:val="00837510"/>
    <w:rsid w:val="0084193A"/>
    <w:rsid w:val="00843423"/>
    <w:rsid w:val="008446C1"/>
    <w:rsid w:val="0084645F"/>
    <w:rsid w:val="00854E39"/>
    <w:rsid w:val="0085696E"/>
    <w:rsid w:val="008603E5"/>
    <w:rsid w:val="0086194D"/>
    <w:rsid w:val="008628CA"/>
    <w:rsid w:val="00862FB7"/>
    <w:rsid w:val="0086395D"/>
    <w:rsid w:val="00865AFA"/>
    <w:rsid w:val="008671D5"/>
    <w:rsid w:val="0087097D"/>
    <w:rsid w:val="008711A7"/>
    <w:rsid w:val="00871765"/>
    <w:rsid w:val="00875828"/>
    <w:rsid w:val="00875C12"/>
    <w:rsid w:val="008801F2"/>
    <w:rsid w:val="0088570D"/>
    <w:rsid w:val="0088737E"/>
    <w:rsid w:val="00890487"/>
    <w:rsid w:val="00891D57"/>
    <w:rsid w:val="00891F85"/>
    <w:rsid w:val="00891FD4"/>
    <w:rsid w:val="00892026"/>
    <w:rsid w:val="00892673"/>
    <w:rsid w:val="00894DC7"/>
    <w:rsid w:val="00895B60"/>
    <w:rsid w:val="008971A7"/>
    <w:rsid w:val="008A188F"/>
    <w:rsid w:val="008A22B7"/>
    <w:rsid w:val="008A2339"/>
    <w:rsid w:val="008A291A"/>
    <w:rsid w:val="008A3D00"/>
    <w:rsid w:val="008A5EF2"/>
    <w:rsid w:val="008B1650"/>
    <w:rsid w:val="008B2120"/>
    <w:rsid w:val="008B393C"/>
    <w:rsid w:val="008B4E29"/>
    <w:rsid w:val="008B515F"/>
    <w:rsid w:val="008B65B4"/>
    <w:rsid w:val="008B6BC5"/>
    <w:rsid w:val="008C04BF"/>
    <w:rsid w:val="008C0C24"/>
    <w:rsid w:val="008C107D"/>
    <w:rsid w:val="008C2567"/>
    <w:rsid w:val="008C28ED"/>
    <w:rsid w:val="008C556C"/>
    <w:rsid w:val="008C5661"/>
    <w:rsid w:val="008C6C89"/>
    <w:rsid w:val="008D2367"/>
    <w:rsid w:val="008D3BAB"/>
    <w:rsid w:val="008D6843"/>
    <w:rsid w:val="008E07C0"/>
    <w:rsid w:val="008E090C"/>
    <w:rsid w:val="008E0B91"/>
    <w:rsid w:val="008E460B"/>
    <w:rsid w:val="008E495D"/>
    <w:rsid w:val="008E5D47"/>
    <w:rsid w:val="008E7E23"/>
    <w:rsid w:val="008F0DAB"/>
    <w:rsid w:val="008F0DFB"/>
    <w:rsid w:val="008F371D"/>
    <w:rsid w:val="008F5734"/>
    <w:rsid w:val="008F62EE"/>
    <w:rsid w:val="008F6BC3"/>
    <w:rsid w:val="008F77FA"/>
    <w:rsid w:val="008F7808"/>
    <w:rsid w:val="008F7C24"/>
    <w:rsid w:val="0090070F"/>
    <w:rsid w:val="00901CE0"/>
    <w:rsid w:val="00901DA5"/>
    <w:rsid w:val="00902E2D"/>
    <w:rsid w:val="00905D3E"/>
    <w:rsid w:val="00905F63"/>
    <w:rsid w:val="00911CA8"/>
    <w:rsid w:val="00912626"/>
    <w:rsid w:val="00913DF6"/>
    <w:rsid w:val="00914186"/>
    <w:rsid w:val="00915912"/>
    <w:rsid w:val="00916F60"/>
    <w:rsid w:val="00921D3B"/>
    <w:rsid w:val="00921E30"/>
    <w:rsid w:val="00924510"/>
    <w:rsid w:val="00924A72"/>
    <w:rsid w:val="009276FE"/>
    <w:rsid w:val="00931238"/>
    <w:rsid w:val="009337D5"/>
    <w:rsid w:val="00933EB8"/>
    <w:rsid w:val="00936033"/>
    <w:rsid w:val="0093772C"/>
    <w:rsid w:val="00940D02"/>
    <w:rsid w:val="00943753"/>
    <w:rsid w:val="009518DD"/>
    <w:rsid w:val="00951CA5"/>
    <w:rsid w:val="0095298F"/>
    <w:rsid w:val="00954EE5"/>
    <w:rsid w:val="009552C8"/>
    <w:rsid w:val="00956812"/>
    <w:rsid w:val="0096057A"/>
    <w:rsid w:val="0096177F"/>
    <w:rsid w:val="00962916"/>
    <w:rsid w:val="00962EE8"/>
    <w:rsid w:val="0096400B"/>
    <w:rsid w:val="0096479E"/>
    <w:rsid w:val="00965A86"/>
    <w:rsid w:val="00966778"/>
    <w:rsid w:val="00966BE4"/>
    <w:rsid w:val="00970074"/>
    <w:rsid w:val="00970CDC"/>
    <w:rsid w:val="00971E3B"/>
    <w:rsid w:val="0097252D"/>
    <w:rsid w:val="009727C1"/>
    <w:rsid w:val="00972DD7"/>
    <w:rsid w:val="00974604"/>
    <w:rsid w:val="00976B06"/>
    <w:rsid w:val="009771FD"/>
    <w:rsid w:val="009827F9"/>
    <w:rsid w:val="00985C9A"/>
    <w:rsid w:val="00985E3C"/>
    <w:rsid w:val="009861AA"/>
    <w:rsid w:val="009866F8"/>
    <w:rsid w:val="00987821"/>
    <w:rsid w:val="009974DF"/>
    <w:rsid w:val="00997A6A"/>
    <w:rsid w:val="009A1829"/>
    <w:rsid w:val="009A2ECC"/>
    <w:rsid w:val="009A3DA7"/>
    <w:rsid w:val="009A4ABE"/>
    <w:rsid w:val="009A649B"/>
    <w:rsid w:val="009A72E4"/>
    <w:rsid w:val="009A7439"/>
    <w:rsid w:val="009B016B"/>
    <w:rsid w:val="009B3870"/>
    <w:rsid w:val="009B4787"/>
    <w:rsid w:val="009B63C7"/>
    <w:rsid w:val="009B70DD"/>
    <w:rsid w:val="009B7DF8"/>
    <w:rsid w:val="009C0566"/>
    <w:rsid w:val="009C12D2"/>
    <w:rsid w:val="009C3800"/>
    <w:rsid w:val="009C4453"/>
    <w:rsid w:val="009C4AA2"/>
    <w:rsid w:val="009C56AE"/>
    <w:rsid w:val="009C6081"/>
    <w:rsid w:val="009D330D"/>
    <w:rsid w:val="009D3D84"/>
    <w:rsid w:val="009D4699"/>
    <w:rsid w:val="009D5E02"/>
    <w:rsid w:val="009D7780"/>
    <w:rsid w:val="009D7FC1"/>
    <w:rsid w:val="009E260E"/>
    <w:rsid w:val="009E5001"/>
    <w:rsid w:val="009E5110"/>
    <w:rsid w:val="009E6FF7"/>
    <w:rsid w:val="009E78C5"/>
    <w:rsid w:val="009F0134"/>
    <w:rsid w:val="009F1739"/>
    <w:rsid w:val="009F2B3C"/>
    <w:rsid w:val="009F30FF"/>
    <w:rsid w:val="009F4115"/>
    <w:rsid w:val="009F48C3"/>
    <w:rsid w:val="009F4EB2"/>
    <w:rsid w:val="009F56B9"/>
    <w:rsid w:val="009F7A96"/>
    <w:rsid w:val="00A008FB"/>
    <w:rsid w:val="00A010D5"/>
    <w:rsid w:val="00A01A6C"/>
    <w:rsid w:val="00A01B4D"/>
    <w:rsid w:val="00A03425"/>
    <w:rsid w:val="00A03EC0"/>
    <w:rsid w:val="00A04005"/>
    <w:rsid w:val="00A06C97"/>
    <w:rsid w:val="00A11521"/>
    <w:rsid w:val="00A11F67"/>
    <w:rsid w:val="00A12CF3"/>
    <w:rsid w:val="00A12F74"/>
    <w:rsid w:val="00A12F81"/>
    <w:rsid w:val="00A12FB1"/>
    <w:rsid w:val="00A13ADA"/>
    <w:rsid w:val="00A141B6"/>
    <w:rsid w:val="00A1532C"/>
    <w:rsid w:val="00A1590C"/>
    <w:rsid w:val="00A15994"/>
    <w:rsid w:val="00A15DC8"/>
    <w:rsid w:val="00A16898"/>
    <w:rsid w:val="00A209DC"/>
    <w:rsid w:val="00A21FF6"/>
    <w:rsid w:val="00A2279F"/>
    <w:rsid w:val="00A22B48"/>
    <w:rsid w:val="00A22F57"/>
    <w:rsid w:val="00A25F37"/>
    <w:rsid w:val="00A27534"/>
    <w:rsid w:val="00A277B3"/>
    <w:rsid w:val="00A27E43"/>
    <w:rsid w:val="00A30D9D"/>
    <w:rsid w:val="00A30E13"/>
    <w:rsid w:val="00A310F2"/>
    <w:rsid w:val="00A32503"/>
    <w:rsid w:val="00A34A8E"/>
    <w:rsid w:val="00A3514B"/>
    <w:rsid w:val="00A35B13"/>
    <w:rsid w:val="00A4137E"/>
    <w:rsid w:val="00A41CE3"/>
    <w:rsid w:val="00A4487E"/>
    <w:rsid w:val="00A451A3"/>
    <w:rsid w:val="00A465F8"/>
    <w:rsid w:val="00A46E38"/>
    <w:rsid w:val="00A472FE"/>
    <w:rsid w:val="00A53BF8"/>
    <w:rsid w:val="00A53F40"/>
    <w:rsid w:val="00A55461"/>
    <w:rsid w:val="00A57908"/>
    <w:rsid w:val="00A60355"/>
    <w:rsid w:val="00A61945"/>
    <w:rsid w:val="00A62680"/>
    <w:rsid w:val="00A65188"/>
    <w:rsid w:val="00A655B4"/>
    <w:rsid w:val="00A65944"/>
    <w:rsid w:val="00A66953"/>
    <w:rsid w:val="00A66D47"/>
    <w:rsid w:val="00A6735D"/>
    <w:rsid w:val="00A744DA"/>
    <w:rsid w:val="00A75AC3"/>
    <w:rsid w:val="00A75DF6"/>
    <w:rsid w:val="00A807B2"/>
    <w:rsid w:val="00A821B3"/>
    <w:rsid w:val="00A83E93"/>
    <w:rsid w:val="00A85EFD"/>
    <w:rsid w:val="00A86AD0"/>
    <w:rsid w:val="00A91BFD"/>
    <w:rsid w:val="00A91DC1"/>
    <w:rsid w:val="00A92925"/>
    <w:rsid w:val="00A93D9D"/>
    <w:rsid w:val="00A951E7"/>
    <w:rsid w:val="00A967BA"/>
    <w:rsid w:val="00AA088A"/>
    <w:rsid w:val="00AA0F9D"/>
    <w:rsid w:val="00AA2729"/>
    <w:rsid w:val="00AA3809"/>
    <w:rsid w:val="00AA54A2"/>
    <w:rsid w:val="00AA568F"/>
    <w:rsid w:val="00AA61B2"/>
    <w:rsid w:val="00AA6C5D"/>
    <w:rsid w:val="00AB096F"/>
    <w:rsid w:val="00AB41C6"/>
    <w:rsid w:val="00AB41C8"/>
    <w:rsid w:val="00AB42EB"/>
    <w:rsid w:val="00AB4494"/>
    <w:rsid w:val="00AC1327"/>
    <w:rsid w:val="00AC463A"/>
    <w:rsid w:val="00AC54F1"/>
    <w:rsid w:val="00AC552F"/>
    <w:rsid w:val="00AC561C"/>
    <w:rsid w:val="00AC5682"/>
    <w:rsid w:val="00AC56EC"/>
    <w:rsid w:val="00AC698D"/>
    <w:rsid w:val="00AD22D9"/>
    <w:rsid w:val="00AD2CF2"/>
    <w:rsid w:val="00AD451A"/>
    <w:rsid w:val="00AD6EAD"/>
    <w:rsid w:val="00AE346B"/>
    <w:rsid w:val="00AE4E7D"/>
    <w:rsid w:val="00AE5714"/>
    <w:rsid w:val="00AE5C41"/>
    <w:rsid w:val="00AE78A1"/>
    <w:rsid w:val="00AF216D"/>
    <w:rsid w:val="00AF2330"/>
    <w:rsid w:val="00AF25C2"/>
    <w:rsid w:val="00AF2853"/>
    <w:rsid w:val="00AF3536"/>
    <w:rsid w:val="00B00A68"/>
    <w:rsid w:val="00B00D79"/>
    <w:rsid w:val="00B0166A"/>
    <w:rsid w:val="00B02432"/>
    <w:rsid w:val="00B03AD5"/>
    <w:rsid w:val="00B04847"/>
    <w:rsid w:val="00B07455"/>
    <w:rsid w:val="00B07681"/>
    <w:rsid w:val="00B078CD"/>
    <w:rsid w:val="00B10E0C"/>
    <w:rsid w:val="00B10EA8"/>
    <w:rsid w:val="00B112BB"/>
    <w:rsid w:val="00B112F2"/>
    <w:rsid w:val="00B1226E"/>
    <w:rsid w:val="00B133A1"/>
    <w:rsid w:val="00B13B5A"/>
    <w:rsid w:val="00B16D7B"/>
    <w:rsid w:val="00B17EA3"/>
    <w:rsid w:val="00B21696"/>
    <w:rsid w:val="00B23B5A"/>
    <w:rsid w:val="00B25166"/>
    <w:rsid w:val="00B2621E"/>
    <w:rsid w:val="00B27927"/>
    <w:rsid w:val="00B32A18"/>
    <w:rsid w:val="00B36BE3"/>
    <w:rsid w:val="00B42025"/>
    <w:rsid w:val="00B42F68"/>
    <w:rsid w:val="00B444CB"/>
    <w:rsid w:val="00B450E5"/>
    <w:rsid w:val="00B45707"/>
    <w:rsid w:val="00B46E28"/>
    <w:rsid w:val="00B47605"/>
    <w:rsid w:val="00B50964"/>
    <w:rsid w:val="00B526F3"/>
    <w:rsid w:val="00B52767"/>
    <w:rsid w:val="00B538C8"/>
    <w:rsid w:val="00B53BB8"/>
    <w:rsid w:val="00B5507E"/>
    <w:rsid w:val="00B56CE6"/>
    <w:rsid w:val="00B61DBD"/>
    <w:rsid w:val="00B62AF5"/>
    <w:rsid w:val="00B63D85"/>
    <w:rsid w:val="00B64A7E"/>
    <w:rsid w:val="00B64D52"/>
    <w:rsid w:val="00B65F4A"/>
    <w:rsid w:val="00B6650B"/>
    <w:rsid w:val="00B71659"/>
    <w:rsid w:val="00B71FC1"/>
    <w:rsid w:val="00B72883"/>
    <w:rsid w:val="00B73177"/>
    <w:rsid w:val="00B7788C"/>
    <w:rsid w:val="00B77D66"/>
    <w:rsid w:val="00B8231F"/>
    <w:rsid w:val="00B8417D"/>
    <w:rsid w:val="00B850BF"/>
    <w:rsid w:val="00B900FF"/>
    <w:rsid w:val="00B910D7"/>
    <w:rsid w:val="00B915E3"/>
    <w:rsid w:val="00B93946"/>
    <w:rsid w:val="00B96379"/>
    <w:rsid w:val="00B97233"/>
    <w:rsid w:val="00B9751F"/>
    <w:rsid w:val="00BA320B"/>
    <w:rsid w:val="00BA5DBC"/>
    <w:rsid w:val="00BA6953"/>
    <w:rsid w:val="00BA6E89"/>
    <w:rsid w:val="00BB0058"/>
    <w:rsid w:val="00BB0747"/>
    <w:rsid w:val="00BB08BB"/>
    <w:rsid w:val="00BB32C7"/>
    <w:rsid w:val="00BB3BB1"/>
    <w:rsid w:val="00BB4886"/>
    <w:rsid w:val="00BB4D97"/>
    <w:rsid w:val="00BB5553"/>
    <w:rsid w:val="00BB6428"/>
    <w:rsid w:val="00BB6801"/>
    <w:rsid w:val="00BB73C0"/>
    <w:rsid w:val="00BC4F32"/>
    <w:rsid w:val="00BC5740"/>
    <w:rsid w:val="00BC7D3C"/>
    <w:rsid w:val="00BD08E2"/>
    <w:rsid w:val="00BD256C"/>
    <w:rsid w:val="00BD2BE4"/>
    <w:rsid w:val="00BD471D"/>
    <w:rsid w:val="00BE0207"/>
    <w:rsid w:val="00BE3F79"/>
    <w:rsid w:val="00BE464B"/>
    <w:rsid w:val="00BE5901"/>
    <w:rsid w:val="00BE7B1E"/>
    <w:rsid w:val="00BE7C04"/>
    <w:rsid w:val="00BF03EF"/>
    <w:rsid w:val="00BF3E50"/>
    <w:rsid w:val="00BF54AE"/>
    <w:rsid w:val="00BF6A97"/>
    <w:rsid w:val="00BF799E"/>
    <w:rsid w:val="00C02093"/>
    <w:rsid w:val="00C027D6"/>
    <w:rsid w:val="00C0446A"/>
    <w:rsid w:val="00C05FAB"/>
    <w:rsid w:val="00C06629"/>
    <w:rsid w:val="00C1232A"/>
    <w:rsid w:val="00C12393"/>
    <w:rsid w:val="00C12E06"/>
    <w:rsid w:val="00C153CF"/>
    <w:rsid w:val="00C161A7"/>
    <w:rsid w:val="00C17B4E"/>
    <w:rsid w:val="00C21D3E"/>
    <w:rsid w:val="00C22BB9"/>
    <w:rsid w:val="00C24237"/>
    <w:rsid w:val="00C26D71"/>
    <w:rsid w:val="00C3015F"/>
    <w:rsid w:val="00C34E80"/>
    <w:rsid w:val="00C37806"/>
    <w:rsid w:val="00C40D8E"/>
    <w:rsid w:val="00C40EBD"/>
    <w:rsid w:val="00C429CC"/>
    <w:rsid w:val="00C43443"/>
    <w:rsid w:val="00C435A5"/>
    <w:rsid w:val="00C4473A"/>
    <w:rsid w:val="00C44D2C"/>
    <w:rsid w:val="00C4507B"/>
    <w:rsid w:val="00C454FA"/>
    <w:rsid w:val="00C46D9C"/>
    <w:rsid w:val="00C50290"/>
    <w:rsid w:val="00C521FB"/>
    <w:rsid w:val="00C5263F"/>
    <w:rsid w:val="00C52CCF"/>
    <w:rsid w:val="00C53C61"/>
    <w:rsid w:val="00C551E6"/>
    <w:rsid w:val="00C56B27"/>
    <w:rsid w:val="00C605DF"/>
    <w:rsid w:val="00C61662"/>
    <w:rsid w:val="00C629F9"/>
    <w:rsid w:val="00C6324C"/>
    <w:rsid w:val="00C639B9"/>
    <w:rsid w:val="00C65840"/>
    <w:rsid w:val="00C67F74"/>
    <w:rsid w:val="00C700F1"/>
    <w:rsid w:val="00C735EB"/>
    <w:rsid w:val="00C7489B"/>
    <w:rsid w:val="00C75DBA"/>
    <w:rsid w:val="00C76727"/>
    <w:rsid w:val="00C772FE"/>
    <w:rsid w:val="00C81E86"/>
    <w:rsid w:val="00C83A43"/>
    <w:rsid w:val="00C8454A"/>
    <w:rsid w:val="00C85091"/>
    <w:rsid w:val="00C85125"/>
    <w:rsid w:val="00C86A44"/>
    <w:rsid w:val="00C93C06"/>
    <w:rsid w:val="00C96074"/>
    <w:rsid w:val="00C976C8"/>
    <w:rsid w:val="00C97809"/>
    <w:rsid w:val="00CA050D"/>
    <w:rsid w:val="00CA0FC1"/>
    <w:rsid w:val="00CA2DDF"/>
    <w:rsid w:val="00CA3B6F"/>
    <w:rsid w:val="00CA3C20"/>
    <w:rsid w:val="00CA592F"/>
    <w:rsid w:val="00CA65D1"/>
    <w:rsid w:val="00CA6B93"/>
    <w:rsid w:val="00CA6C06"/>
    <w:rsid w:val="00CA6C9B"/>
    <w:rsid w:val="00CB557D"/>
    <w:rsid w:val="00CB6CD7"/>
    <w:rsid w:val="00CB78E7"/>
    <w:rsid w:val="00CC0371"/>
    <w:rsid w:val="00CC134B"/>
    <w:rsid w:val="00CC1B3A"/>
    <w:rsid w:val="00CC1FED"/>
    <w:rsid w:val="00CC42F7"/>
    <w:rsid w:val="00CD00A8"/>
    <w:rsid w:val="00CD0B01"/>
    <w:rsid w:val="00CD2ABC"/>
    <w:rsid w:val="00CD5E26"/>
    <w:rsid w:val="00CD6F41"/>
    <w:rsid w:val="00CD73A5"/>
    <w:rsid w:val="00CD788C"/>
    <w:rsid w:val="00CE1405"/>
    <w:rsid w:val="00CE1F28"/>
    <w:rsid w:val="00CE46AC"/>
    <w:rsid w:val="00CE57DD"/>
    <w:rsid w:val="00CE795A"/>
    <w:rsid w:val="00CF009B"/>
    <w:rsid w:val="00CF0230"/>
    <w:rsid w:val="00CF032F"/>
    <w:rsid w:val="00CF0C46"/>
    <w:rsid w:val="00CF1A57"/>
    <w:rsid w:val="00CF23B8"/>
    <w:rsid w:val="00CF3977"/>
    <w:rsid w:val="00CF4026"/>
    <w:rsid w:val="00CF4E1C"/>
    <w:rsid w:val="00CF524A"/>
    <w:rsid w:val="00CF6A81"/>
    <w:rsid w:val="00CF70AC"/>
    <w:rsid w:val="00D00FF0"/>
    <w:rsid w:val="00D0171E"/>
    <w:rsid w:val="00D02CF4"/>
    <w:rsid w:val="00D02F53"/>
    <w:rsid w:val="00D03302"/>
    <w:rsid w:val="00D04BE3"/>
    <w:rsid w:val="00D05FA5"/>
    <w:rsid w:val="00D06C17"/>
    <w:rsid w:val="00D10233"/>
    <w:rsid w:val="00D12668"/>
    <w:rsid w:val="00D225CC"/>
    <w:rsid w:val="00D22ED4"/>
    <w:rsid w:val="00D27C4A"/>
    <w:rsid w:val="00D31649"/>
    <w:rsid w:val="00D31CC1"/>
    <w:rsid w:val="00D376CD"/>
    <w:rsid w:val="00D428A0"/>
    <w:rsid w:val="00D4438A"/>
    <w:rsid w:val="00D46876"/>
    <w:rsid w:val="00D50C73"/>
    <w:rsid w:val="00D51060"/>
    <w:rsid w:val="00D5219F"/>
    <w:rsid w:val="00D5313D"/>
    <w:rsid w:val="00D5708A"/>
    <w:rsid w:val="00D62A41"/>
    <w:rsid w:val="00D63D84"/>
    <w:rsid w:val="00D64279"/>
    <w:rsid w:val="00D64684"/>
    <w:rsid w:val="00D67C70"/>
    <w:rsid w:val="00D67CF1"/>
    <w:rsid w:val="00D71932"/>
    <w:rsid w:val="00D748BE"/>
    <w:rsid w:val="00D74AB7"/>
    <w:rsid w:val="00D76286"/>
    <w:rsid w:val="00D766D2"/>
    <w:rsid w:val="00D81CB2"/>
    <w:rsid w:val="00D83943"/>
    <w:rsid w:val="00D84686"/>
    <w:rsid w:val="00D87352"/>
    <w:rsid w:val="00D9147D"/>
    <w:rsid w:val="00D91548"/>
    <w:rsid w:val="00D9220D"/>
    <w:rsid w:val="00D93B1F"/>
    <w:rsid w:val="00D94754"/>
    <w:rsid w:val="00DA231B"/>
    <w:rsid w:val="00DA27E4"/>
    <w:rsid w:val="00DA2CA6"/>
    <w:rsid w:val="00DA5313"/>
    <w:rsid w:val="00DA7E58"/>
    <w:rsid w:val="00DB037D"/>
    <w:rsid w:val="00DB077D"/>
    <w:rsid w:val="00DB2C4B"/>
    <w:rsid w:val="00DB3922"/>
    <w:rsid w:val="00DB6534"/>
    <w:rsid w:val="00DC094A"/>
    <w:rsid w:val="00DC0D8E"/>
    <w:rsid w:val="00DC2BAB"/>
    <w:rsid w:val="00DC359C"/>
    <w:rsid w:val="00DC42B6"/>
    <w:rsid w:val="00DC4D95"/>
    <w:rsid w:val="00DC4F9D"/>
    <w:rsid w:val="00DD0C0B"/>
    <w:rsid w:val="00DD0DF6"/>
    <w:rsid w:val="00DD527C"/>
    <w:rsid w:val="00DD5402"/>
    <w:rsid w:val="00DE0A36"/>
    <w:rsid w:val="00DE0CE1"/>
    <w:rsid w:val="00DE176D"/>
    <w:rsid w:val="00DE2A37"/>
    <w:rsid w:val="00DE3E93"/>
    <w:rsid w:val="00DE4839"/>
    <w:rsid w:val="00DF25EB"/>
    <w:rsid w:val="00DF3DB9"/>
    <w:rsid w:val="00DF4943"/>
    <w:rsid w:val="00DF65A4"/>
    <w:rsid w:val="00DF7E9F"/>
    <w:rsid w:val="00E00279"/>
    <w:rsid w:val="00E01FCC"/>
    <w:rsid w:val="00E024C0"/>
    <w:rsid w:val="00E02C2A"/>
    <w:rsid w:val="00E054EF"/>
    <w:rsid w:val="00E0689B"/>
    <w:rsid w:val="00E078AF"/>
    <w:rsid w:val="00E10058"/>
    <w:rsid w:val="00E11698"/>
    <w:rsid w:val="00E1305D"/>
    <w:rsid w:val="00E1424F"/>
    <w:rsid w:val="00E14A05"/>
    <w:rsid w:val="00E14B84"/>
    <w:rsid w:val="00E15F7F"/>
    <w:rsid w:val="00E20427"/>
    <w:rsid w:val="00E22B31"/>
    <w:rsid w:val="00E24597"/>
    <w:rsid w:val="00E27137"/>
    <w:rsid w:val="00E27C0A"/>
    <w:rsid w:val="00E32E95"/>
    <w:rsid w:val="00E3336F"/>
    <w:rsid w:val="00E334C6"/>
    <w:rsid w:val="00E35690"/>
    <w:rsid w:val="00E35806"/>
    <w:rsid w:val="00E405D0"/>
    <w:rsid w:val="00E40C5E"/>
    <w:rsid w:val="00E40FAD"/>
    <w:rsid w:val="00E42BD9"/>
    <w:rsid w:val="00E43625"/>
    <w:rsid w:val="00E44112"/>
    <w:rsid w:val="00E46C6E"/>
    <w:rsid w:val="00E5397A"/>
    <w:rsid w:val="00E5462E"/>
    <w:rsid w:val="00E55B1F"/>
    <w:rsid w:val="00E57D9A"/>
    <w:rsid w:val="00E60F63"/>
    <w:rsid w:val="00E628AE"/>
    <w:rsid w:val="00E63807"/>
    <w:rsid w:val="00E63876"/>
    <w:rsid w:val="00E6392E"/>
    <w:rsid w:val="00E6445C"/>
    <w:rsid w:val="00E73173"/>
    <w:rsid w:val="00E732B6"/>
    <w:rsid w:val="00E74851"/>
    <w:rsid w:val="00E74B18"/>
    <w:rsid w:val="00E75595"/>
    <w:rsid w:val="00E8163A"/>
    <w:rsid w:val="00E82010"/>
    <w:rsid w:val="00E8281A"/>
    <w:rsid w:val="00E8349F"/>
    <w:rsid w:val="00E83B9E"/>
    <w:rsid w:val="00E83CD5"/>
    <w:rsid w:val="00E8437A"/>
    <w:rsid w:val="00E8458D"/>
    <w:rsid w:val="00E86394"/>
    <w:rsid w:val="00E872A7"/>
    <w:rsid w:val="00E90017"/>
    <w:rsid w:val="00E904B6"/>
    <w:rsid w:val="00E914BD"/>
    <w:rsid w:val="00E9358B"/>
    <w:rsid w:val="00E94354"/>
    <w:rsid w:val="00E94529"/>
    <w:rsid w:val="00E94FF4"/>
    <w:rsid w:val="00E9521A"/>
    <w:rsid w:val="00E97F8A"/>
    <w:rsid w:val="00EA03E9"/>
    <w:rsid w:val="00EA0A14"/>
    <w:rsid w:val="00EA5EFB"/>
    <w:rsid w:val="00EA6A4B"/>
    <w:rsid w:val="00EB0320"/>
    <w:rsid w:val="00EB2A40"/>
    <w:rsid w:val="00EB39C0"/>
    <w:rsid w:val="00EB464C"/>
    <w:rsid w:val="00EB4A1B"/>
    <w:rsid w:val="00EB4D34"/>
    <w:rsid w:val="00EB62EC"/>
    <w:rsid w:val="00EC0C31"/>
    <w:rsid w:val="00EC1416"/>
    <w:rsid w:val="00EC1D65"/>
    <w:rsid w:val="00EC23AE"/>
    <w:rsid w:val="00EC305E"/>
    <w:rsid w:val="00EC3695"/>
    <w:rsid w:val="00EC4C62"/>
    <w:rsid w:val="00EC5138"/>
    <w:rsid w:val="00EC57B3"/>
    <w:rsid w:val="00ED0A41"/>
    <w:rsid w:val="00ED0B81"/>
    <w:rsid w:val="00ED2853"/>
    <w:rsid w:val="00ED5162"/>
    <w:rsid w:val="00EE00D2"/>
    <w:rsid w:val="00EE053A"/>
    <w:rsid w:val="00EE1D08"/>
    <w:rsid w:val="00EE1F9C"/>
    <w:rsid w:val="00EE27A1"/>
    <w:rsid w:val="00EE2C96"/>
    <w:rsid w:val="00EE3CEF"/>
    <w:rsid w:val="00EE498B"/>
    <w:rsid w:val="00EE5204"/>
    <w:rsid w:val="00EE7761"/>
    <w:rsid w:val="00EF39A7"/>
    <w:rsid w:val="00EF3EBA"/>
    <w:rsid w:val="00EF58C0"/>
    <w:rsid w:val="00EF65D5"/>
    <w:rsid w:val="00EF7BEC"/>
    <w:rsid w:val="00F01A2F"/>
    <w:rsid w:val="00F02573"/>
    <w:rsid w:val="00F03350"/>
    <w:rsid w:val="00F04D89"/>
    <w:rsid w:val="00F04EAC"/>
    <w:rsid w:val="00F05C6D"/>
    <w:rsid w:val="00F0667E"/>
    <w:rsid w:val="00F06EE1"/>
    <w:rsid w:val="00F07BA8"/>
    <w:rsid w:val="00F104AD"/>
    <w:rsid w:val="00F110E6"/>
    <w:rsid w:val="00F12F9C"/>
    <w:rsid w:val="00F13101"/>
    <w:rsid w:val="00F139CC"/>
    <w:rsid w:val="00F14982"/>
    <w:rsid w:val="00F14F3F"/>
    <w:rsid w:val="00F155D8"/>
    <w:rsid w:val="00F1583B"/>
    <w:rsid w:val="00F16782"/>
    <w:rsid w:val="00F169DB"/>
    <w:rsid w:val="00F21F10"/>
    <w:rsid w:val="00F24F6F"/>
    <w:rsid w:val="00F26ACC"/>
    <w:rsid w:val="00F26E17"/>
    <w:rsid w:val="00F304C1"/>
    <w:rsid w:val="00F3080B"/>
    <w:rsid w:val="00F3321C"/>
    <w:rsid w:val="00F34973"/>
    <w:rsid w:val="00F35457"/>
    <w:rsid w:val="00F373F1"/>
    <w:rsid w:val="00F408D9"/>
    <w:rsid w:val="00F417BC"/>
    <w:rsid w:val="00F427C3"/>
    <w:rsid w:val="00F42AF5"/>
    <w:rsid w:val="00F44D95"/>
    <w:rsid w:val="00F44E35"/>
    <w:rsid w:val="00F455C3"/>
    <w:rsid w:val="00F46BB0"/>
    <w:rsid w:val="00F47A00"/>
    <w:rsid w:val="00F47F77"/>
    <w:rsid w:val="00F516BA"/>
    <w:rsid w:val="00F521CE"/>
    <w:rsid w:val="00F53372"/>
    <w:rsid w:val="00F53798"/>
    <w:rsid w:val="00F53F1A"/>
    <w:rsid w:val="00F5502D"/>
    <w:rsid w:val="00F55476"/>
    <w:rsid w:val="00F56490"/>
    <w:rsid w:val="00F6079E"/>
    <w:rsid w:val="00F6625D"/>
    <w:rsid w:val="00F66636"/>
    <w:rsid w:val="00F70010"/>
    <w:rsid w:val="00F70B18"/>
    <w:rsid w:val="00F7650E"/>
    <w:rsid w:val="00F809FF"/>
    <w:rsid w:val="00F83948"/>
    <w:rsid w:val="00F85198"/>
    <w:rsid w:val="00F8521E"/>
    <w:rsid w:val="00F92688"/>
    <w:rsid w:val="00F9290C"/>
    <w:rsid w:val="00F92916"/>
    <w:rsid w:val="00F959D2"/>
    <w:rsid w:val="00F96FB6"/>
    <w:rsid w:val="00FA038A"/>
    <w:rsid w:val="00FA17D5"/>
    <w:rsid w:val="00FA1E89"/>
    <w:rsid w:val="00FA36BA"/>
    <w:rsid w:val="00FA374E"/>
    <w:rsid w:val="00FA45D2"/>
    <w:rsid w:val="00FA6952"/>
    <w:rsid w:val="00FA6989"/>
    <w:rsid w:val="00FB114E"/>
    <w:rsid w:val="00FB14F1"/>
    <w:rsid w:val="00FB2CD0"/>
    <w:rsid w:val="00FB3A3D"/>
    <w:rsid w:val="00FB3BF7"/>
    <w:rsid w:val="00FB59BD"/>
    <w:rsid w:val="00FB75FC"/>
    <w:rsid w:val="00FB7723"/>
    <w:rsid w:val="00FB7E34"/>
    <w:rsid w:val="00FC336E"/>
    <w:rsid w:val="00FC53BE"/>
    <w:rsid w:val="00FC6728"/>
    <w:rsid w:val="00FC7A53"/>
    <w:rsid w:val="00FD2EE2"/>
    <w:rsid w:val="00FD5270"/>
    <w:rsid w:val="00FD7A4B"/>
    <w:rsid w:val="00FD7C97"/>
    <w:rsid w:val="00FD7FA9"/>
    <w:rsid w:val="00FE2325"/>
    <w:rsid w:val="00FE32E1"/>
    <w:rsid w:val="00FE4A34"/>
    <w:rsid w:val="00FE53D0"/>
    <w:rsid w:val="00FE5AC2"/>
    <w:rsid w:val="00FE6007"/>
    <w:rsid w:val="00FE69E1"/>
    <w:rsid w:val="00FF143F"/>
    <w:rsid w:val="00FF19DF"/>
    <w:rsid w:val="00FF2553"/>
    <w:rsid w:val="00FF53EE"/>
    <w:rsid w:val="00FF7438"/>
    <w:rsid w:val="00FF7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89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C1327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AC13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rsid w:val="00AC1327"/>
    <w:rPr>
      <w:rFonts w:cs="Times New Roman"/>
    </w:rPr>
  </w:style>
  <w:style w:type="paragraph" w:styleId="a7">
    <w:name w:val="header"/>
    <w:basedOn w:val="a"/>
    <w:link w:val="a8"/>
    <w:uiPriority w:val="99"/>
    <w:semiHidden/>
    <w:unhideWhenUsed/>
    <w:rsid w:val="009F41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F41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8B4E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8B4E29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B4E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4E2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Title"/>
    <w:basedOn w:val="a"/>
    <w:link w:val="ac"/>
    <w:uiPriority w:val="99"/>
    <w:qFormat/>
    <w:rsid w:val="00911CA8"/>
    <w:pPr>
      <w:jc w:val="center"/>
    </w:pPr>
    <w:rPr>
      <w:b/>
      <w:bCs/>
      <w:sz w:val="32"/>
      <w:szCs w:val="24"/>
    </w:rPr>
  </w:style>
  <w:style w:type="character" w:customStyle="1" w:styleId="ac">
    <w:name w:val="Название Знак"/>
    <w:basedOn w:val="a0"/>
    <w:link w:val="ab"/>
    <w:uiPriority w:val="99"/>
    <w:rsid w:val="00911CA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BB0058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D02C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02C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uiPriority w:val="99"/>
    <w:unhideWhenUsed/>
    <w:rsid w:val="004B1F7B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4B1F7B"/>
    <w:rPr>
      <w:rFonts w:ascii="Consolas" w:hAnsi="Consolas"/>
      <w:sz w:val="21"/>
      <w:szCs w:val="21"/>
    </w:rPr>
  </w:style>
  <w:style w:type="character" w:styleId="af0">
    <w:name w:val="Placeholder Text"/>
    <w:basedOn w:val="a0"/>
    <w:uiPriority w:val="99"/>
    <w:semiHidden/>
    <w:rsid w:val="00EB4A1B"/>
    <w:rPr>
      <w:color w:val="808080"/>
    </w:rPr>
  </w:style>
  <w:style w:type="paragraph" w:styleId="af1">
    <w:name w:val="List Paragraph"/>
    <w:basedOn w:val="a"/>
    <w:link w:val="af2"/>
    <w:uiPriority w:val="34"/>
    <w:qFormat/>
    <w:rsid w:val="008446C1"/>
    <w:pPr>
      <w:ind w:left="720"/>
      <w:contextualSpacing/>
    </w:pPr>
    <w:rPr>
      <w:sz w:val="24"/>
      <w:szCs w:val="24"/>
    </w:rPr>
  </w:style>
  <w:style w:type="character" w:customStyle="1" w:styleId="af2">
    <w:name w:val="Абзац списка Знак"/>
    <w:link w:val="af1"/>
    <w:uiPriority w:val="34"/>
    <w:locked/>
    <w:rsid w:val="008446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примечания Знак"/>
    <w:basedOn w:val="a0"/>
    <w:link w:val="af4"/>
    <w:uiPriority w:val="99"/>
    <w:rsid w:val="0059704E"/>
    <w:rPr>
      <w:rFonts w:ascii="Calibri" w:eastAsia="Times New Roman" w:hAnsi="Calibri" w:cs="Times New Roman"/>
      <w:sz w:val="20"/>
      <w:szCs w:val="20"/>
    </w:rPr>
  </w:style>
  <w:style w:type="paragraph" w:styleId="af4">
    <w:name w:val="annotation text"/>
    <w:basedOn w:val="a"/>
    <w:link w:val="af3"/>
    <w:uiPriority w:val="99"/>
    <w:unhideWhenUsed/>
    <w:rsid w:val="0059704E"/>
    <w:pPr>
      <w:spacing w:after="200"/>
    </w:pPr>
    <w:rPr>
      <w:rFonts w:ascii="Calibri" w:hAnsi="Calibri"/>
      <w:sz w:val="20"/>
      <w:lang w:eastAsia="en-US"/>
    </w:rPr>
  </w:style>
  <w:style w:type="character" w:customStyle="1" w:styleId="1">
    <w:name w:val="Текст примечания Знак1"/>
    <w:basedOn w:val="a0"/>
    <w:link w:val="af4"/>
    <w:uiPriority w:val="99"/>
    <w:semiHidden/>
    <w:rsid w:val="005970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uiPriority w:val="99"/>
    <w:unhideWhenUsed/>
    <w:rsid w:val="0059704E"/>
    <w:rPr>
      <w:sz w:val="16"/>
      <w:szCs w:val="16"/>
    </w:rPr>
  </w:style>
  <w:style w:type="table" w:styleId="af6">
    <w:name w:val="Table Grid"/>
    <w:basedOn w:val="a1"/>
    <w:uiPriority w:val="59"/>
    <w:rsid w:val="002A6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62D390-96E8-4749-925A-4BAE5E950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871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2022-10-03T07:59:00Z</dcterms:created>
  <dcterms:modified xsi:type="dcterms:W3CDTF">2022-11-03T04:08:00Z</dcterms:modified>
</cp:coreProperties>
</file>