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8F" w:rsidRPr="00EA605D" w:rsidRDefault="009C368F" w:rsidP="009C368F">
      <w:pPr>
        <w:pStyle w:val="a3"/>
        <w:ind w:right="-31"/>
        <w:jc w:val="right"/>
        <w:rPr>
          <w:rFonts w:ascii="Times New Roman" w:hAnsi="Times New Roman"/>
          <w:color w:val="000000" w:themeColor="text1"/>
          <w:sz w:val="20"/>
          <w:szCs w:val="20"/>
        </w:rPr>
      </w:pPr>
      <w:bookmarkStart w:id="0" w:name="_GoBack"/>
      <w:bookmarkEnd w:id="0"/>
      <w:r w:rsidRPr="00EA605D">
        <w:rPr>
          <w:rFonts w:ascii="Times New Roman" w:hAnsi="Times New Roman"/>
          <w:color w:val="000000" w:themeColor="text1"/>
          <w:sz w:val="20"/>
          <w:szCs w:val="20"/>
        </w:rPr>
        <w:t xml:space="preserve">Приложение </w:t>
      </w:r>
      <w:r>
        <w:rPr>
          <w:rFonts w:ascii="Times New Roman" w:hAnsi="Times New Roman"/>
          <w:color w:val="000000" w:themeColor="text1"/>
          <w:sz w:val="20"/>
          <w:szCs w:val="20"/>
        </w:rPr>
        <w:t>4</w:t>
      </w:r>
    </w:p>
    <w:p w:rsidR="009C368F" w:rsidRPr="00EA605D" w:rsidRDefault="009C368F" w:rsidP="009C368F">
      <w:pPr>
        <w:pStyle w:val="a3"/>
        <w:ind w:right="-31"/>
        <w:jc w:val="right"/>
        <w:rPr>
          <w:rFonts w:ascii="Times New Roman" w:hAnsi="Times New Roman"/>
          <w:color w:val="000000" w:themeColor="text1"/>
          <w:sz w:val="20"/>
          <w:szCs w:val="20"/>
        </w:rPr>
      </w:pPr>
      <w:r w:rsidRPr="00EA605D">
        <w:rPr>
          <w:rFonts w:ascii="Times New Roman" w:hAnsi="Times New Roman"/>
          <w:color w:val="000000" w:themeColor="text1"/>
          <w:sz w:val="20"/>
          <w:szCs w:val="20"/>
        </w:rPr>
        <w:t>к Дополнительному соглашению</w:t>
      </w:r>
    </w:p>
    <w:p w:rsidR="009C368F" w:rsidRPr="00EA605D" w:rsidRDefault="009C368F" w:rsidP="009C368F">
      <w:pPr>
        <w:pStyle w:val="a3"/>
        <w:ind w:right="-31"/>
        <w:jc w:val="right"/>
        <w:rPr>
          <w:rFonts w:ascii="Times New Roman" w:hAnsi="Times New Roman"/>
          <w:color w:val="000000" w:themeColor="text1"/>
          <w:sz w:val="20"/>
          <w:szCs w:val="20"/>
        </w:rPr>
      </w:pPr>
      <w:r w:rsidRPr="00EA605D">
        <w:rPr>
          <w:rFonts w:ascii="Times New Roman" w:hAnsi="Times New Roman"/>
          <w:color w:val="000000" w:themeColor="text1"/>
          <w:sz w:val="20"/>
          <w:szCs w:val="20"/>
        </w:rPr>
        <w:t>от 2</w:t>
      </w:r>
      <w:r w:rsidR="00C520D6">
        <w:rPr>
          <w:rFonts w:ascii="Times New Roman" w:hAnsi="Times New Roman"/>
          <w:color w:val="000000" w:themeColor="text1"/>
          <w:sz w:val="20"/>
          <w:szCs w:val="20"/>
        </w:rPr>
        <w:t>9</w:t>
      </w:r>
      <w:r w:rsidRPr="00EA605D">
        <w:rPr>
          <w:rFonts w:ascii="Times New Roman" w:hAnsi="Times New Roman"/>
          <w:color w:val="000000" w:themeColor="text1"/>
          <w:sz w:val="20"/>
          <w:szCs w:val="20"/>
        </w:rPr>
        <w:t>.02.2024 № 1/190-ОМС</w:t>
      </w:r>
    </w:p>
    <w:p w:rsidR="009C368F" w:rsidRPr="00EA605D" w:rsidRDefault="009C368F" w:rsidP="009C368F">
      <w:pPr>
        <w:pStyle w:val="a3"/>
        <w:ind w:right="-31"/>
        <w:jc w:val="right"/>
        <w:rPr>
          <w:rFonts w:ascii="Times New Roman" w:hAnsi="Times New Roman"/>
          <w:color w:val="000000" w:themeColor="text1"/>
          <w:sz w:val="20"/>
          <w:szCs w:val="20"/>
        </w:rPr>
      </w:pPr>
      <w:r w:rsidRPr="00EA605D">
        <w:rPr>
          <w:rFonts w:ascii="Times New Roman" w:hAnsi="Times New Roman"/>
          <w:color w:val="000000" w:themeColor="text1"/>
          <w:sz w:val="20"/>
          <w:szCs w:val="20"/>
        </w:rPr>
        <w:t>к Тарифному соглашению</w:t>
      </w:r>
    </w:p>
    <w:p w:rsidR="009C368F" w:rsidRPr="00EA605D" w:rsidRDefault="009C368F" w:rsidP="009C368F">
      <w:pPr>
        <w:pStyle w:val="a3"/>
        <w:tabs>
          <w:tab w:val="left" w:pos="9923"/>
        </w:tabs>
        <w:ind w:right="-31"/>
        <w:jc w:val="right"/>
        <w:rPr>
          <w:rFonts w:ascii="Times New Roman" w:hAnsi="Times New Roman"/>
          <w:color w:val="000000" w:themeColor="text1"/>
          <w:sz w:val="20"/>
          <w:szCs w:val="20"/>
        </w:rPr>
      </w:pPr>
      <w:r w:rsidRPr="00EA605D">
        <w:rPr>
          <w:rFonts w:ascii="Times New Roman" w:hAnsi="Times New Roman"/>
          <w:color w:val="000000" w:themeColor="text1"/>
          <w:sz w:val="20"/>
          <w:szCs w:val="20"/>
        </w:rPr>
        <w:t xml:space="preserve"> в сфере обязательного медицинского</w:t>
      </w:r>
    </w:p>
    <w:p w:rsidR="009C368F" w:rsidRPr="00EA605D" w:rsidRDefault="009C368F" w:rsidP="009C368F">
      <w:pPr>
        <w:pStyle w:val="a3"/>
        <w:ind w:right="-31"/>
        <w:jc w:val="right"/>
        <w:rPr>
          <w:rFonts w:ascii="Times New Roman" w:hAnsi="Times New Roman"/>
          <w:color w:val="000000" w:themeColor="text1"/>
          <w:sz w:val="20"/>
          <w:szCs w:val="20"/>
        </w:rPr>
      </w:pPr>
      <w:r w:rsidRPr="00EA605D">
        <w:rPr>
          <w:rFonts w:ascii="Times New Roman" w:hAnsi="Times New Roman"/>
          <w:color w:val="000000" w:themeColor="text1"/>
          <w:sz w:val="20"/>
          <w:szCs w:val="20"/>
        </w:rPr>
        <w:t>страхования Челябинской области</w:t>
      </w:r>
    </w:p>
    <w:p w:rsidR="009C368F" w:rsidRPr="00EA605D" w:rsidRDefault="009C368F" w:rsidP="009C368F">
      <w:pPr>
        <w:jc w:val="right"/>
        <w:rPr>
          <w:rFonts w:ascii="Times New Roman" w:hAnsi="Times New Roman" w:cs="Times New Roman"/>
          <w:sz w:val="20"/>
        </w:rPr>
      </w:pPr>
      <w:r w:rsidRPr="00EA605D">
        <w:rPr>
          <w:rFonts w:ascii="Times New Roman" w:hAnsi="Times New Roman" w:cs="Times New Roman"/>
          <w:color w:val="000000" w:themeColor="text1"/>
          <w:sz w:val="20"/>
        </w:rPr>
        <w:t xml:space="preserve"> от </w:t>
      </w:r>
      <w:r>
        <w:rPr>
          <w:rFonts w:ascii="Times New Roman" w:hAnsi="Times New Roman" w:cs="Times New Roman"/>
          <w:color w:val="000000" w:themeColor="text1"/>
          <w:sz w:val="20"/>
        </w:rPr>
        <w:t>28</w:t>
      </w:r>
      <w:r w:rsidRPr="00EA605D">
        <w:rPr>
          <w:rFonts w:ascii="Times New Roman" w:hAnsi="Times New Roman" w:cs="Times New Roman"/>
          <w:color w:val="000000" w:themeColor="text1"/>
          <w:sz w:val="20"/>
        </w:rPr>
        <w:t>.12.202</w:t>
      </w:r>
      <w:r>
        <w:rPr>
          <w:rFonts w:ascii="Times New Roman" w:hAnsi="Times New Roman" w:cs="Times New Roman"/>
          <w:color w:val="000000" w:themeColor="text1"/>
          <w:sz w:val="20"/>
        </w:rPr>
        <w:t>3</w:t>
      </w:r>
      <w:r w:rsidRPr="00EA605D">
        <w:rPr>
          <w:rFonts w:ascii="Times New Roman" w:hAnsi="Times New Roman" w:cs="Times New Roman"/>
          <w:color w:val="000000" w:themeColor="text1"/>
          <w:sz w:val="20"/>
        </w:rPr>
        <w:t xml:space="preserve"> № 19</w:t>
      </w:r>
      <w:r>
        <w:rPr>
          <w:rFonts w:ascii="Times New Roman" w:hAnsi="Times New Roman" w:cs="Times New Roman"/>
          <w:color w:val="000000" w:themeColor="text1"/>
          <w:sz w:val="20"/>
        </w:rPr>
        <w:t>0</w:t>
      </w:r>
      <w:r w:rsidRPr="00EA605D">
        <w:rPr>
          <w:rFonts w:ascii="Times New Roman" w:hAnsi="Times New Roman" w:cs="Times New Roman"/>
          <w:color w:val="000000" w:themeColor="text1"/>
          <w:sz w:val="20"/>
        </w:rPr>
        <w:t>-ОМС</w:t>
      </w:r>
    </w:p>
    <w:p w:rsidR="0049064F" w:rsidRPr="00415D7F" w:rsidRDefault="0049064F" w:rsidP="00E5143D">
      <w:pPr>
        <w:spacing w:after="0" w:line="240" w:lineRule="auto"/>
        <w:ind w:right="-31"/>
        <w:jc w:val="right"/>
        <w:rPr>
          <w:rFonts w:ascii="Times New Roman" w:hAnsi="Times New Roman"/>
          <w:color w:val="000000" w:themeColor="text1"/>
          <w:sz w:val="20"/>
          <w:szCs w:val="20"/>
        </w:rPr>
      </w:pPr>
      <w:r w:rsidRPr="00415D7F">
        <w:rPr>
          <w:rFonts w:ascii="Times New Roman" w:hAnsi="Times New Roman"/>
          <w:color w:val="000000" w:themeColor="text1"/>
          <w:sz w:val="20"/>
          <w:szCs w:val="20"/>
        </w:rPr>
        <w:t xml:space="preserve">Приложение </w:t>
      </w:r>
      <w:r w:rsidR="006C0FBC" w:rsidRPr="00415D7F">
        <w:rPr>
          <w:rFonts w:ascii="Times New Roman" w:hAnsi="Times New Roman"/>
          <w:color w:val="000000" w:themeColor="text1"/>
          <w:sz w:val="20"/>
          <w:szCs w:val="20"/>
        </w:rPr>
        <w:t>16</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к Тарифному соглашению</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 xml:space="preserve"> в сфере обязательного медицинского</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страхования Челябинской области</w:t>
      </w:r>
    </w:p>
    <w:p w:rsidR="0010262B" w:rsidRPr="003142BB" w:rsidRDefault="00197F27" w:rsidP="0010262B">
      <w:pPr>
        <w:spacing w:after="0" w:line="240" w:lineRule="auto"/>
        <w:jc w:val="right"/>
        <w:rPr>
          <w:rFonts w:ascii="Times New Roman" w:hAnsi="Times New Roman"/>
          <w:color w:val="000000"/>
          <w:sz w:val="20"/>
          <w:szCs w:val="20"/>
        </w:rPr>
      </w:pPr>
      <w:r>
        <w:rPr>
          <w:rFonts w:ascii="Times New Roman" w:hAnsi="Times New Roman"/>
          <w:color w:val="000000"/>
          <w:sz w:val="20"/>
          <w:szCs w:val="20"/>
        </w:rPr>
        <w:t>от 28</w:t>
      </w:r>
      <w:r w:rsidR="0010262B" w:rsidRPr="003142BB">
        <w:rPr>
          <w:rFonts w:ascii="Times New Roman" w:hAnsi="Times New Roman"/>
          <w:color w:val="000000"/>
          <w:sz w:val="20"/>
          <w:szCs w:val="20"/>
        </w:rPr>
        <w:t>.12.202</w:t>
      </w:r>
      <w:r>
        <w:rPr>
          <w:rFonts w:ascii="Times New Roman" w:hAnsi="Times New Roman"/>
          <w:color w:val="000000"/>
          <w:sz w:val="20"/>
          <w:szCs w:val="20"/>
        </w:rPr>
        <w:t>3</w:t>
      </w:r>
      <w:r w:rsidR="0010262B" w:rsidRPr="003142BB">
        <w:rPr>
          <w:rFonts w:ascii="Times New Roman" w:hAnsi="Times New Roman"/>
          <w:color w:val="000000"/>
          <w:sz w:val="20"/>
          <w:szCs w:val="20"/>
        </w:rPr>
        <w:t xml:space="preserve"> № </w:t>
      </w:r>
      <w:r w:rsidR="00B04A4C" w:rsidRPr="003142BB">
        <w:rPr>
          <w:rFonts w:ascii="Times New Roman" w:hAnsi="Times New Roman"/>
          <w:color w:val="000000"/>
          <w:sz w:val="20"/>
          <w:szCs w:val="20"/>
        </w:rPr>
        <w:t>19</w:t>
      </w:r>
      <w:r>
        <w:rPr>
          <w:rFonts w:ascii="Times New Roman" w:hAnsi="Times New Roman"/>
          <w:color w:val="000000"/>
          <w:sz w:val="20"/>
          <w:szCs w:val="20"/>
        </w:rPr>
        <w:t>0</w:t>
      </w:r>
      <w:r w:rsidR="0010262B" w:rsidRPr="003142BB">
        <w:rPr>
          <w:rFonts w:ascii="Times New Roman" w:hAnsi="Times New Roman"/>
          <w:color w:val="000000"/>
          <w:sz w:val="20"/>
          <w:szCs w:val="20"/>
        </w:rPr>
        <w:t>-ОМС</w:t>
      </w:r>
    </w:p>
    <w:p w:rsidR="0010262B" w:rsidRDefault="0010262B" w:rsidP="00E5143D">
      <w:pPr>
        <w:pStyle w:val="a3"/>
        <w:jc w:val="center"/>
        <w:rPr>
          <w:rFonts w:ascii="Times New Roman" w:hAnsi="Times New Roman"/>
          <w:color w:val="000000" w:themeColor="text1"/>
          <w:sz w:val="24"/>
          <w:szCs w:val="24"/>
        </w:rPr>
      </w:pPr>
    </w:p>
    <w:p w:rsidR="0049064F" w:rsidRPr="003142BB" w:rsidRDefault="0049064F" w:rsidP="00E5143D">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Тарифы на оплату высокотехнологичной медицинской помощи, оказанной по ОМС взрослому и детскому</w:t>
      </w:r>
    </w:p>
    <w:p w:rsidR="0049064F" w:rsidRPr="003142BB" w:rsidRDefault="0049064F" w:rsidP="00E5143D">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 xml:space="preserve">застрахованному населению </w:t>
      </w:r>
      <w:r w:rsidR="00B46781" w:rsidRPr="003142BB">
        <w:rPr>
          <w:rFonts w:ascii="Times New Roman" w:hAnsi="Times New Roman"/>
          <w:color w:val="000000" w:themeColor="text1"/>
          <w:sz w:val="26"/>
          <w:szCs w:val="26"/>
        </w:rPr>
        <w:t xml:space="preserve">Челябинской области </w:t>
      </w:r>
      <w:r w:rsidRPr="003142BB">
        <w:rPr>
          <w:rFonts w:ascii="Times New Roman" w:hAnsi="Times New Roman"/>
          <w:color w:val="000000" w:themeColor="text1"/>
          <w:sz w:val="26"/>
          <w:szCs w:val="26"/>
        </w:rPr>
        <w:t>в стационар</w:t>
      </w:r>
      <w:r w:rsidR="003109A6">
        <w:rPr>
          <w:rFonts w:ascii="Times New Roman" w:hAnsi="Times New Roman"/>
          <w:color w:val="000000" w:themeColor="text1"/>
          <w:sz w:val="26"/>
          <w:szCs w:val="26"/>
        </w:rPr>
        <w:t>ных условиях</w:t>
      </w:r>
    </w:p>
    <w:p w:rsidR="003E0A78" w:rsidRDefault="005D5C68" w:rsidP="003E0A78">
      <w:pPr>
        <w:spacing w:after="0" w:line="240" w:lineRule="auto"/>
        <w:jc w:val="center"/>
        <w:rPr>
          <w:rFonts w:ascii="Times New Roman" w:hAnsi="Times New Roman" w:cs="Times New Roman"/>
          <w:sz w:val="26"/>
          <w:szCs w:val="26"/>
        </w:rPr>
      </w:pPr>
      <w:r w:rsidRPr="003142BB">
        <w:rPr>
          <w:rFonts w:ascii="Times New Roman" w:hAnsi="Times New Roman" w:cs="Times New Roman"/>
          <w:sz w:val="26"/>
          <w:szCs w:val="26"/>
        </w:rPr>
        <w:t xml:space="preserve">с </w:t>
      </w:r>
      <w:r w:rsidR="00D677AC" w:rsidRPr="003142BB">
        <w:rPr>
          <w:rFonts w:ascii="Times New Roman" w:hAnsi="Times New Roman" w:cs="Times New Roman"/>
          <w:sz w:val="26"/>
          <w:szCs w:val="26"/>
        </w:rPr>
        <w:t>01.01.20</w:t>
      </w:r>
      <w:r w:rsidR="00A86E13" w:rsidRPr="003142BB">
        <w:rPr>
          <w:rFonts w:ascii="Times New Roman" w:hAnsi="Times New Roman" w:cs="Times New Roman"/>
          <w:sz w:val="26"/>
          <w:szCs w:val="26"/>
        </w:rPr>
        <w:t>2</w:t>
      </w:r>
      <w:r w:rsidR="00197F27">
        <w:rPr>
          <w:rFonts w:ascii="Times New Roman" w:hAnsi="Times New Roman" w:cs="Times New Roman"/>
          <w:sz w:val="26"/>
          <w:szCs w:val="26"/>
        </w:rPr>
        <w:t>4</w:t>
      </w:r>
    </w:p>
    <w:p w:rsidR="00D677AC" w:rsidRPr="003142BB" w:rsidRDefault="00C80D5F" w:rsidP="003E0A78">
      <w:pPr>
        <w:spacing w:after="0" w:line="240" w:lineRule="auto"/>
        <w:jc w:val="center"/>
        <w:rPr>
          <w:rFonts w:ascii="Times New Roman" w:hAnsi="Times New Roman"/>
          <w:color w:val="000000" w:themeColor="text1"/>
        </w:rPr>
      </w:pPr>
      <w:r w:rsidRPr="003142BB">
        <w:rPr>
          <w:rFonts w:ascii="Times New Roman" w:hAnsi="Times New Roman"/>
          <w:color w:val="000000" w:themeColor="text1"/>
        </w:rPr>
        <w:t xml:space="preserve">                                                                                                                                                                                                                                                                 </w:t>
      </w:r>
    </w:p>
    <w:p w:rsidR="00D2555B" w:rsidRDefault="00197F27" w:rsidP="00197F27">
      <w:pPr>
        <w:spacing w:after="0" w:line="240" w:lineRule="auto"/>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таблица </w:t>
      </w:r>
      <w:r w:rsidR="004A6F51">
        <w:rPr>
          <w:rFonts w:ascii="Times New Roman" w:hAnsi="Times New Roman" w:cs="Times New Roman"/>
          <w:color w:val="000000" w:themeColor="text1"/>
          <w:sz w:val="20"/>
          <w:szCs w:val="20"/>
        </w:rPr>
        <w:t>1</w:t>
      </w:r>
    </w:p>
    <w:tbl>
      <w:tblPr>
        <w:tblW w:w="16302" w:type="dxa"/>
        <w:tblInd w:w="-176" w:type="dxa"/>
        <w:tblLayout w:type="fixed"/>
        <w:tblLook w:val="04A0"/>
      </w:tblPr>
      <w:tblGrid>
        <w:gridCol w:w="709"/>
        <w:gridCol w:w="2694"/>
        <w:gridCol w:w="1701"/>
        <w:gridCol w:w="2725"/>
        <w:gridCol w:w="1590"/>
        <w:gridCol w:w="3291"/>
        <w:gridCol w:w="1276"/>
        <w:gridCol w:w="1040"/>
        <w:gridCol w:w="1276"/>
      </w:tblGrid>
      <w:tr w:rsidR="00D2555B" w:rsidRPr="00D2555B" w:rsidTr="00090496">
        <w:trPr>
          <w:trHeight w:val="1863"/>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группы ВМП</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Наименование вида ВМП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Коды по  МКБ-10</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Модель пациента</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 лечения</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Метод лечения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Норматив финансовых затрат на единицу объема медицинской помощи, рублей</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Доля заработной платы в структуре затрат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97F27"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Тариф,  </w:t>
            </w:r>
          </w:p>
          <w:p w:rsidR="00D2555B" w:rsidRPr="00D2555B" w:rsidRDefault="00D2555B" w:rsidP="00197F27">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рублей</w:t>
            </w:r>
          </w:p>
        </w:tc>
      </w:tr>
      <w:tr w:rsidR="00D2555B" w:rsidRPr="00D2555B" w:rsidTr="00090496">
        <w:trPr>
          <w:trHeight w:val="30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090496">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w:t>
            </w:r>
          </w:p>
        </w:tc>
      </w:tr>
      <w:tr w:rsidR="00D2555B" w:rsidRPr="00D2555B" w:rsidTr="00197F27">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Акушерство и гинекология</w:t>
            </w:r>
          </w:p>
        </w:tc>
      </w:tr>
      <w:tr w:rsidR="00D2555B" w:rsidRPr="00D2555B" w:rsidTr="001D25A0">
        <w:trPr>
          <w:trHeight w:val="1467"/>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Комплексное лечение при привычном невынашивании беременности, вызванном тромбофилическими мутациями, антифосфолипидным </w:t>
            </w:r>
            <w:r w:rsidRPr="00D2555B">
              <w:rPr>
                <w:rFonts w:ascii="Times New Roman" w:eastAsia="Times New Roman" w:hAnsi="Times New Roman" w:cs="Times New Roman"/>
                <w:color w:val="000000"/>
                <w:sz w:val="19"/>
                <w:szCs w:val="19"/>
                <w:lang w:eastAsia="ru-RU"/>
              </w:rPr>
              <w:lastRenderedPageBreak/>
              <w:t>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lastRenderedPageBreak/>
              <w:t>O36.0, O36.1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привычный выкидыш, сопровождающийся резус-иммунизацией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D2555B" w:rsidRPr="00D2555B" w:rsidTr="001D25A0">
        <w:trPr>
          <w:trHeight w:val="168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O28.0</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D2555B" w:rsidRPr="00D2555B" w:rsidTr="001D25A0">
        <w:trPr>
          <w:trHeight w:val="146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N81, N88.4, N88.1</w:t>
            </w:r>
          </w:p>
        </w:tc>
        <w:tc>
          <w:tcPr>
            <w:tcW w:w="27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(слинговая операция (TVT-О, TVT, TOT) с использованием имплантатов)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C36020" w:rsidRPr="00D2555B" w:rsidTr="001D25A0">
        <w:trPr>
          <w:trHeight w:val="153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C36020" w:rsidRPr="00D2555B" w:rsidTr="001D25A0">
        <w:trPr>
          <w:trHeight w:val="142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C36020" w:rsidRPr="00D2555B" w:rsidTr="001D25A0">
        <w:trPr>
          <w:trHeight w:val="127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C36020" w:rsidRPr="00D2555B" w:rsidTr="001D25A0">
        <w:trPr>
          <w:trHeight w:val="10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D2555B" w:rsidRPr="00D2555B" w:rsidTr="001D25A0">
        <w:trPr>
          <w:trHeight w:val="17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000000"/>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N99.3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выпадение стенок влагалища после экстирпации матки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(TVT-О, TVT, TOT) с использованием имплантатов)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158 727,00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164 560,20</w:t>
            </w:r>
          </w:p>
        </w:tc>
      </w:tr>
      <w:tr w:rsidR="00D2555B" w:rsidRPr="00D2555B" w:rsidTr="001D25A0">
        <w:trPr>
          <w:trHeight w:val="2356"/>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D26, D27, D25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241 673,00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252 077,00</w:t>
            </w:r>
          </w:p>
        </w:tc>
      </w:tr>
      <w:tr w:rsidR="00D2555B" w:rsidRPr="00D2555B" w:rsidTr="001D25A0">
        <w:trPr>
          <w:trHeight w:val="438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lastRenderedPageBreak/>
              <w:t>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D25, N80.0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множественная узловая форма аденомиоза, требующая хирургического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158 077,00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160 898,70</w:t>
            </w:r>
          </w:p>
        </w:tc>
      </w:tr>
      <w:tr w:rsidR="00D2555B" w:rsidRPr="00D2555B" w:rsidTr="001D25A0">
        <w:trPr>
          <w:trHeight w:val="3024"/>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lastRenderedPageBreak/>
              <w:t>4.</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w:t>
            </w:r>
            <w:r w:rsidRPr="00D2555B">
              <w:rPr>
                <w:rFonts w:ascii="Times New Roman" w:eastAsia="Times New Roman" w:hAnsi="Times New Roman" w:cs="Times New Roman"/>
                <w:sz w:val="19"/>
                <w:szCs w:val="19"/>
                <w:lang w:eastAsia="ru-RU"/>
              </w:rPr>
              <w:t>толстая</w:t>
            </w:r>
            <w:r w:rsidRPr="00D2555B">
              <w:rPr>
                <w:rFonts w:ascii="Times New Roman" w:eastAsia="Times New Roman" w:hAnsi="Times New Roman" w:cs="Times New Roman"/>
                <w:color w:val="000000"/>
                <w:sz w:val="19"/>
                <w:szCs w:val="19"/>
                <w:lang w:eastAsia="ru-RU"/>
              </w:rPr>
              <w:t xml:space="preserve"> кишка, мочеточники, мочевой пузырь) с использованием лапароскопического и комбинированного доступа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N80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инфильтративный эндометриоз крестцово-маточных связок, или ректоваганильной перегородки, или свода влагaлища, или при поражении смежных органов (толстая кишка, мочеточники, мочевой пузырь)</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277 185,00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286 207,40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Гастроэнтерология</w:t>
            </w:r>
          </w:p>
        </w:tc>
      </w:tr>
      <w:tr w:rsidR="00D2555B" w:rsidRPr="00D2555B" w:rsidTr="001D25A0">
        <w:trPr>
          <w:trHeight w:val="331"/>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K50, K51, K90.0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164 546,00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168 519,80</w:t>
            </w:r>
          </w:p>
        </w:tc>
      </w:tr>
      <w:tr w:rsidR="00D2555B" w:rsidRPr="00D2555B" w:rsidTr="001D25A0">
        <w:trPr>
          <w:trHeight w:val="8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K73.2, K74.3, K83.0, B18.0, B18.1, B18.2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аутоиммунный гепатит в сочетании с первичносклерозирующим холангитом</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164 546,00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168 519,80</w:t>
            </w:r>
          </w:p>
        </w:tc>
      </w:tr>
      <w:tr w:rsidR="00C36020" w:rsidRPr="00D2555B" w:rsidTr="001D25A0">
        <w:trPr>
          <w:trHeight w:val="8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аутоиммунный гепатит в сочетании с первичным билиарным циррозом печени</w:t>
            </w: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164 546,00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168 519,80</w:t>
            </w:r>
          </w:p>
        </w:tc>
      </w:tr>
      <w:tr w:rsidR="00C36020" w:rsidRPr="00D2555B" w:rsidTr="001D25A0">
        <w:trPr>
          <w:trHeight w:val="8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аутоиммунный гепатит в сочетании с хроническим вирусным гепатитом C</w:t>
            </w: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164 546,00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168 519,80</w:t>
            </w:r>
          </w:p>
        </w:tc>
      </w:tr>
      <w:tr w:rsidR="00C36020" w:rsidRPr="00D2555B" w:rsidTr="001D25A0">
        <w:trPr>
          <w:trHeight w:val="8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аутоиммунный гепатит в сочетании с хроническим вирусным гепатитом B</w:t>
            </w: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164 546,00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168 519,80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Гематология</w:t>
            </w:r>
          </w:p>
        </w:tc>
      </w:tr>
      <w:tr w:rsidR="00D2555B" w:rsidRPr="00D2555B" w:rsidTr="001D25A0">
        <w:trPr>
          <w:trHeight w:val="204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w:t>
            </w:r>
            <w:r w:rsidRPr="00D2555B">
              <w:rPr>
                <w:rFonts w:ascii="Times New Roman" w:eastAsia="Times New Roman" w:hAnsi="Times New Roman" w:cs="Times New Roman"/>
                <w:color w:val="000000"/>
                <w:sz w:val="19"/>
                <w:szCs w:val="19"/>
                <w:lang w:eastAsia="ru-RU"/>
              </w:rPr>
              <w:lastRenderedPageBreak/>
              <w:t>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lastRenderedPageBreak/>
              <w:t>D69.1, D82.0, D69.5, D58, D59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159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D69.3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2882"/>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D69.0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тромбозами или тромбоэмболиями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23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M31.1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189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D68.8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2102"/>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E83.0, E83.1, E83.2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цитопенический синдром, перегрузка железом, цинком и медью</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254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D59, D56, D57.0, D58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E77AB1">
        <w:trPr>
          <w:trHeight w:val="1606"/>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D70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агранулоцитоз с показателями нейтрофильных лейкоцитов крови 0,5 x 10⁹/л и ниже</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2607"/>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D60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185 493,00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191 725,60</w:t>
            </w:r>
          </w:p>
        </w:tc>
      </w:tr>
      <w:tr w:rsidR="00D2555B" w:rsidRPr="00D2555B" w:rsidTr="001D25A0">
        <w:trPr>
          <w:trHeight w:val="4158"/>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Интенсивная терапия, включающая методы экстракорпорального воздействия на кровь у больных с порфириями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E80.0, E80.1, E80.2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539 242,00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0,07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543 205,40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Детская хирургия в период новорожденности</w:t>
            </w:r>
          </w:p>
        </w:tc>
      </w:tr>
      <w:tr w:rsidR="00D2555B" w:rsidRPr="00D2555B" w:rsidTr="001D25A0">
        <w:trPr>
          <w:trHeight w:val="948"/>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w:t>
            </w:r>
          </w:p>
        </w:tc>
        <w:tc>
          <w:tcPr>
            <w:tcW w:w="2694"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Q33.0, Q33.2, Q39.0, Q39.1, Q39.2</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киста легкого. Секвестрация легкого. Атрезия пищевода. Свищ трахеопищеводный</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кисты или секвестра легкого, в том числе с применением эндовидеохирургической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327 848,00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345 748,50</w:t>
            </w:r>
          </w:p>
        </w:tc>
      </w:tr>
      <w:tr w:rsidR="00C36020" w:rsidRPr="00D2555B" w:rsidTr="001D25A0">
        <w:trPr>
          <w:trHeight w:val="102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197F27"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прямой эзофаго-эзофаго анастомоз, в том числе этапные операции на пищеводе и желудке, ликвидация трахеопищеводного свища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327 848,00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345 748,50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Дерматовенерология</w:t>
            </w:r>
          </w:p>
        </w:tc>
      </w:tr>
      <w:tr w:rsidR="00D2555B" w:rsidRPr="00D2555B" w:rsidTr="001D25A0">
        <w:trPr>
          <w:trHeight w:val="2457"/>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L40.0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E77AB1">
        <w:trPr>
          <w:trHeight w:val="16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L40.1, L40.3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цитостатических и иммуносупрессивных лекарственных препаратов, синтетических производных витамина A</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1D25A0">
        <w:trPr>
          <w:trHeight w:val="27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L40.5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E77AB1">
        <w:trPr>
          <w:trHeight w:val="174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L20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1D25A0">
        <w:trPr>
          <w:trHeight w:val="1406"/>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L10.0, L10.1, L10.2, L10.4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истинная (акантолитическая) пузырчатка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L94.0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1D25A0">
        <w:trPr>
          <w:trHeight w:val="129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L40.0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распространенные формы псориаза, резистентные к другим видам системной терапии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E77AB1">
        <w:trPr>
          <w:trHeight w:val="331"/>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L40.5, L20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125 714,00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130 334,00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Комбустиология</w:t>
            </w:r>
          </w:p>
        </w:tc>
      </w:tr>
      <w:tr w:rsidR="00D2555B" w:rsidRPr="00D2555B" w:rsidTr="001D25A0">
        <w:trPr>
          <w:trHeight w:val="5717"/>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T20, T21, T22, T23, T24, T25, T27, T29, T30, T31.3, T31.4, T32.3, T32.4, T58, Т59, T75.4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668 088,00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703 162,60</w:t>
            </w:r>
          </w:p>
        </w:tc>
      </w:tr>
      <w:tr w:rsidR="00D2555B" w:rsidRPr="00D2555B" w:rsidTr="001D25A0">
        <w:trPr>
          <w:trHeight w:val="5859"/>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T20, T21, T22, T23, T24, T25, T27, T29, T30, T31.3, T31.4, T32.3, T32.4, T58, T59, T75.4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1 937 988,00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1 996 999,70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Нейрохирургия</w:t>
            </w:r>
          </w:p>
        </w:tc>
      </w:tr>
      <w:tr w:rsidR="00D2555B" w:rsidRPr="00D2555B" w:rsidTr="001D25A0">
        <w:trPr>
          <w:trHeight w:val="765"/>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C71.0, C71.1, C71.2, C71.3, C71.4, C79.3, D33.0, D43.0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удаление опухоли с применением интраоперационного ультразвукового сканирования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C71.5, C79.3, D33.0, D43.0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внутримозговые злокачественные (первичные и вторичные) и доброкачественные новообразования боковых и III желудочка мозга</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C71.6, C71.7, C79.3, D33.1, D18.0, D43.1</w:t>
            </w:r>
          </w:p>
        </w:tc>
        <w:tc>
          <w:tcPr>
            <w:tcW w:w="2725"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C71.6, C79.3, D33.1, D18.0, D43.1</w:t>
            </w:r>
          </w:p>
        </w:tc>
        <w:tc>
          <w:tcPr>
            <w:tcW w:w="27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внутримозговые злокачественные (первичные и вторичные) и доброкачественные новообразования мозжечка</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нейрофизиологического мониторинга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флюоресцентной микроскопии и эндоскопии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89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D18.0, Q28.3</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кавернома (кавернозная ангиома) мозжечка</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нейрофизиологического мониторинга функционально значимых зон головного мозга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1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C70.0, C79.3, D32.0, D43.1, Q85</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11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2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C72.3, D33.3, Q85</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118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эндоскопической ассистенции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8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C75.3, D35.2 - D35.4, D44.5, Q04.6</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0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эндоскопической ассистенции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single" w:sz="4" w:space="0" w:color="auto"/>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C31</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придаточных пазух носа, прорастающие в полость черепа</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C41.0, C43.4, C44.4, C79.4, C79.5, C49.0, D16.4, D48.0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C96.6, D76.3, M85.4, M85.5</w:t>
            </w:r>
          </w:p>
        </w:tc>
        <w:tc>
          <w:tcPr>
            <w:tcW w:w="2725"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эозинофильная гранулема кости, ксантогранулема, аневризматическая костная киста</w:t>
            </w:r>
          </w:p>
        </w:tc>
        <w:tc>
          <w:tcPr>
            <w:tcW w:w="1590"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D10.6, D21.0, D10.9</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доброкачественные новообразования носоглотки и мягких тканей головы, лица и шеи, прорастающие в полость черепа</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280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C41.2, C41.4, C70.1, C72.0, C72.1, C72.8, C79.4, C79.5, C90.0, C90.2, D48.0, D16.6, D16.8, D18.0, D32.1, D33.4, D33.7, D36.1, D43.4, Q06.8, M85.5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микрохирургическое удаление опухоли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Q28.2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артериовенозная мальформация головного мозга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артериовенозных мальформаций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I60, I61, I62</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клипирование артериальных аневризм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C36020" w:rsidRPr="00D2555B" w:rsidTr="001D25A0">
        <w:trPr>
          <w:trHeight w:val="99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стереотаксическое дренирование и тромболизис гематом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0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вмешательства на экстракраниальных отделах церебральных артерий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I65.0 - I65.3, I65.8, I66, I67.8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вмешательства на экстракраниальных отделах церебральных артерий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189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M84.8, M85.0, M85.5, Q01, Q67.2, Q67.3, Q75.0, Q75.2, Q75.8, Q87.0, S02.1, S02.2, S02.7 - S02.9, T90.2, T88.8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дефекты и деформации свода и основания черепа, лицевого скелета врожденного и приобретенного генеза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205 498,00</w:t>
            </w:r>
          </w:p>
        </w:tc>
      </w:tr>
      <w:tr w:rsidR="00D2555B" w:rsidRPr="00D2555B" w:rsidTr="001D25A0">
        <w:trPr>
          <w:trHeight w:val="76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Внутрисосудистый тромболизис при окклюзиях церебральных артерий и синусов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I67.6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тромбоз церебральных артерий и синусов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внутрисосудистый тромболизис церебральных артерий и синусов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305 214,00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311 944,00</w:t>
            </w:r>
          </w:p>
        </w:tc>
      </w:tr>
      <w:tr w:rsidR="00D2555B" w:rsidRPr="00D2555B" w:rsidTr="001D25A0">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G91, G93.0, Q03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ликворошунтирующие операции, в том числе с индивидуальным подбором ликворошунтирующих систем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195 175,00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198 863,80</w:t>
            </w:r>
          </w:p>
        </w:tc>
      </w:tr>
      <w:tr w:rsidR="00D2555B" w:rsidRPr="00D2555B" w:rsidTr="001D25A0">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G91, G93.0, Q03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ликворошунтирующие операции, в том числе с индивидуальным подбором ликворошунтирующих систем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280 339,00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285 637,40</w:t>
            </w:r>
          </w:p>
        </w:tc>
      </w:tr>
      <w:tr w:rsidR="00D2555B" w:rsidRPr="00D2555B" w:rsidTr="001D25A0">
        <w:trPr>
          <w:trHeight w:val="561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G95.1, G95.2, G95.8, G95.9, M42, M43, M45, M46, M48, M50, M51, M53, M92, M93, M95, G95.1, G95.2, G95.8, G95.9, Q76.2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364 805,00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379 743,80</w:t>
            </w:r>
          </w:p>
        </w:tc>
      </w:tr>
      <w:tr w:rsidR="00D2555B" w:rsidRPr="00D2555B" w:rsidTr="001D25A0">
        <w:trPr>
          <w:trHeight w:val="331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I60, I61, I62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эндоваскулярное вмешательство с применением адгезивных клеевых композиций, микроэмболов, микроспиралей и стентов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489 319,00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504 732,50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Неонатология</w:t>
            </w:r>
          </w:p>
        </w:tc>
      </w:tr>
      <w:tr w:rsidR="00D2555B" w:rsidRPr="00D2555B" w:rsidTr="001D25A0">
        <w:trPr>
          <w:trHeight w:val="93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P22, P23, P36, P10.0, P10.1, P10.2, P10.3, P10.4, P10.8, P11.1, P11.5, P52.1, P52.2, P52.4, P52.6, P90, P91.0, P91.2, P91.4, P91.5</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противосудорожная терапия с учетом характера электроэнцефалограммы и анализа записи видеомониторинга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307 267,00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314 687,50</w:t>
            </w:r>
          </w:p>
        </w:tc>
      </w:tr>
      <w:tr w:rsidR="00C36020" w:rsidRPr="00D2555B" w:rsidTr="001D25A0">
        <w:trPr>
          <w:trHeight w:val="8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традиционная пациент-триггерная искусственная вентиляция легких с контролем дыхательного объема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307 267,00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314 687,50</w:t>
            </w:r>
          </w:p>
        </w:tc>
      </w:tr>
      <w:tr w:rsidR="00C36020" w:rsidRPr="00D2555B" w:rsidTr="001D25A0">
        <w:trPr>
          <w:trHeight w:val="6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высокочастотная осцилляторная искусственная вентиляция легких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307 267,00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314 687,50</w:t>
            </w:r>
          </w:p>
        </w:tc>
      </w:tr>
      <w:tr w:rsidR="00C36020" w:rsidRPr="00D2555B" w:rsidTr="001D25A0">
        <w:trPr>
          <w:trHeight w:val="16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307 267,00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314 687,50</w:t>
            </w:r>
          </w:p>
        </w:tc>
      </w:tr>
      <w:tr w:rsidR="00C36020" w:rsidRPr="00D2555B" w:rsidTr="001D25A0">
        <w:trPr>
          <w:trHeight w:val="6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постановка наружного вентрикулярного дренажа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307 267,00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314 687,50</w:t>
            </w:r>
          </w:p>
        </w:tc>
      </w:tr>
      <w:tr w:rsidR="00D2555B" w:rsidRPr="00D2555B" w:rsidTr="001D25A0">
        <w:trPr>
          <w:trHeight w:val="3315"/>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P07.0; P07.1; P07.2</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неинвазивная принудительная вентиляция легких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E77AB1">
        <w:trPr>
          <w:trHeight w:val="164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w:t>
            </w:r>
            <w:r w:rsidRPr="00D2555B">
              <w:rPr>
                <w:rFonts w:ascii="Times New Roman" w:eastAsia="Times New Roman" w:hAnsi="Times New Roman" w:cs="Times New Roman"/>
                <w:color w:val="000000"/>
                <w:sz w:val="19"/>
                <w:szCs w:val="19"/>
                <w:lang w:eastAsia="ru-RU"/>
              </w:rPr>
              <w:softHyphen/>
              <w:t>эластограммы и коагулограммы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хирургическая коррекция (лигирование, клипирование) открытого артериального протока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индивидуальная противосудорожная терапия с учетом характера электроэнцефалограммы и анализа записи видеомониторинга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крио- или лазерокоагуляция сетчатки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лечение с использованием метода сухой иммерсии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626 899,00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647 962,80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Онкология</w:t>
            </w:r>
          </w:p>
        </w:tc>
      </w:tr>
      <w:tr w:rsidR="00D2555B" w:rsidRPr="00D2555B" w:rsidTr="001D25A0">
        <w:trPr>
          <w:trHeight w:val="51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C01, C02, C04 - C06, C09.0, C09.1, C09.8, C09.9, C10.0, C10.1, C10.2, C10.3, C10.4, C11.0, C11.1, C11.2, C11.3, C11.8, C11.9, C12, C13.0, C13.1, C13.2, C13.8, C13.9, C14.0, C14.2, C15.0, C30.0, C31.0, C31.1, C31.2, C31.3, C31.8, C31.9, C32, C43, C44, C69, C73, C15, C16, C17, C18, C19, C20, C21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(I - III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гемитиреоидэктомия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гемитиреоидэктомия видеоэндоскопическая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щитовидной железы субтотальная видеоэндоскопическая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щитовидной железы (доли, субтотальная)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гемитиреоидэктомия с истмусэктомией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щитовидной железы с флюоресцентной навигацией паращитовидных желез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биопсия сторожевого лимфатического узла шеи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эндоларингеальная резекция видеоэндоскопическая с радиочастотной термоаблацией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видеоассистированные операции при опухолях головы и шеи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1299"/>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3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тиреоидэктомия видеоэндоскопическая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36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тиреоидэктомия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 полости носа с использованием видеоэндоскопических технологий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верхней челюсти видеоассистированная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C09, C10, C11, C12, C13, C14, C15, C30, C32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полости носа, глотки, гортани у функционально неоперабельных больных</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эндоскопическая лазерная реканализация и устранение дыхательной недостаточности при стенозирующей опухоли гортани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single" w:sz="4" w:space="0" w:color="auto"/>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C22, C78.7, C24.0</w:t>
            </w:r>
          </w:p>
        </w:tc>
        <w:tc>
          <w:tcPr>
            <w:tcW w:w="27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и метастатические злокачественные новообразования печени</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или 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радиочастотная термоаблация при злокачественных новообразованиях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внутриартериальная эмболизация (химиоэмболизация) опухолей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8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видеоэндоскопическая сегментэктомия, атипичная резекция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699"/>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общего желчного протока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эндоскопическая фотодинамическая терапия опухоли общего желчного протока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70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single" w:sz="4" w:space="0" w:color="auto"/>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общего желчного протока в пределах слизистого слоя T1</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эндоскопическая фотодинамическая терапия опухоли общего желчного протока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C23</w:t>
            </w:r>
          </w:p>
        </w:tc>
        <w:tc>
          <w:tcPr>
            <w:tcW w:w="27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локализованные и местнораспространенные формы злокачественных новообразований желчного пузыря</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холецистэктомия с резекцией IV сегмента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нерезектабельные опухоли внепеченочных желчных протоков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C25</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эндоскопическая фотодинамическая терапия опухоли вирсунгова протока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эндоскопическое стентирование вирсунгова протока при опухолевом стенозе под видеоэндоскопическим контролем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химиоэмболизация головки поджелудочной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абляция опухолей поджелудочной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абляция опухолей поджелудочной железы видеоэндоскопическая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C34, C33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немелкоклеточный ранний центральный рак легкого (Tis-T1NoMo)</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эндопротезирование бронхов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C34, C33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стенозирующий рак трахеи. Стенозирующий центральный рак легкого (T3-4NxMx)</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эндопротезирование трахеи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89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легкого (периферический рак)</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аблация опухоли легкого под ультразвуковой навигацией и (или) под контролем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8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C37, C38.3, C38.2, C38.1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термоаблация опухоли под ультразвуковой навигацией и (или) контролем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видеоассистированное удаление опухоли средостения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9C368F"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9C368F" w:rsidRPr="00D2555B" w:rsidRDefault="009C368F"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видеоэндоскопическое удаление опухоли средостения с медиастинальной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9C368F" w:rsidRPr="00D2555B" w:rsidRDefault="009C368F"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9C368F" w:rsidRPr="00D2555B" w:rsidRDefault="009C368F"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9C368F" w:rsidRPr="00D2555B" w:rsidRDefault="009C368F"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9C368F">
        <w:trPr>
          <w:trHeight w:val="517"/>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видеоэндоскопическое удаление опухоли средостения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141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C49.3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опухоли мягких тканей грудной стенки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C50.2, C50.9, C50.3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молочной железы IIa, IIb, IIIa стадии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видеоассистированная парастернальная лимфаденэктомия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эндометрия  in situ - III стадии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экстирпация матки с маточными трубами видеоэндоскопическая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видеоэндоскопическая экстирпация матки с придатками и тазовой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C56</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яичников I стадии</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аднексэктомия или резекция яичников, субтотальная резекция большого сальника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125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аднексэктомия односторонняя с резекцией контрлатерального яичника и субтотальная резекция большого сальника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экстирпация матки с придатками, субтотальная резекция большого сальника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локализованные злокачественные новообразования предстательной железы I стадии (T1a-T2cNxMo)</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простатэктомия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локализованные и местнораспространенные злокачественные новообразования предстательной железы (II - III стадия)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селективная и суперселективная эмболизация (химиоэмболизация) ветвей внутренней подвздошной артерии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яичка (TxN1-2MoS1-3)</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лапароскопическая забрюшинная лимфаденэктомия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почки (I - III стадия), нефробластома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радиочастотная аблация опухоли почки под ультразвуковой навигацией и (или) под контролем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селективная и суперселективная эмболизация (химиоэмболизация) почечных сосудов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мочевого пузыря I - IV стадия (T1-T2bNxMo) при массивном кровотечении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селективная и суперселективная эмболизация (химиоэмболизация) ветвей внутренней подвздошной артерии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опухоли головы и шеи, первичные и рецидивные, метастатические опухоли центральной нервной системы</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энуклеация глазного яблока с одномоментной пластикой опорно-двигательной культи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энуклеация глазного яблока с формированием опорно-двигательной культи имплантатом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5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лимфаденэктомия шейная расширенная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гемиглоссэктомия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околоушной слюнной железы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верхней челюсти комбинированная с микрохирургической 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губы с микрохирургической 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гемиглоссэктомия с микрохирургической 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глоссэктомия с микрохирургической 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околоушной слюнной железы в плоскости ветвей лицевого нерва с микрохирургическим невролизом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гемитиреоидэктомия с микрохирургической пластикой периферического нерва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лимфаденэктомия шейная расширенная с реконструктивнопластическим компонентом (микрохирургическая реконструкция)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5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паротидэктомия радикальная с микрохирургической 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тиреоидэктомия расширенная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тиреоидэктомия расширенная комбинированная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щитовидной железы с микрохирургическим невролизом возвратного гортанного нерва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тиреоидэктомия с микрохирургическим невролизом возвратного гортанного нерва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C15</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начальные, локализованные и местнораспространенные формы злокачественных новообразований пищевода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пищеводно-желудочного (пищеводно-кишечного) анастомоза трансторакальная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одномоментная эзофагэктомия (субтотальная резекция пищевода) с лимфаденэктомией 2S, 2F, 3F и пластикой пищевода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экстраорганного рецидива злокачественного новообразования пищевода комбинированное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C16</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пищеводно-кишечного анастомоза при рубцовых деформациях, не подлежащих эндоскопическому лечению</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пищеводно-желудочного анастомоза при тяжелых рефлюкс-эзофагитах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расширенно-комбинированная экстирпация оперированного желудка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расширенно-комбинированная ререзекция оперированного желудка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8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пищеводно-кишечного или пищеводно-желудочного анастомоза комбинированная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экстраорганного рецидива злокачественных новообразований желудка комбинированное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C17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местнораспространенные и диссеминированные формы злокачественных новообразований двенадцатиперстной и тонкой кишки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панкреатодуоденальная резекция, в том числе расширенная или комбинированная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C18, C19, C20, C08, C48.1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толстой кишки с формированием межкишечных анастомозов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640B56">
        <w:trPr>
          <w:trHeight w:val="62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правосторонняя гемиколэктомия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сигмовидной кишки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правосторонняя гемиколэктомия с резекцией легкого</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5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левосторонняя гемиколэктомия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6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прямой кишки с резекцией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640B56">
        <w:trPr>
          <w:trHeight w:val="56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прямой кишки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комбинированная резекция прямой кишки с резекцией соседних органов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расширенно-комбинированная брюшно-промежностная экстирпация прямой кишки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82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комбинированная брюшно-анальная резекция прямой кишки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C22, C23, C24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местнораспространенные первичные и метастатические опухоли печени</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гемигепатэктомия комбинированная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печени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печени комбинированная с ангиопластикой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8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анатомические и атипичные резекции печени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правосторонняя гемигепатэктомия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левосторонняя гемигепатэктомия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правосторонняя гемигепатэктомия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левосторонняя гемигепатэктомия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изолированная гипертермическая хемиоперфузия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медианная резекция печени с применением радиочастотной термоаблации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правосторонняя гемигепатэктомия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левосторонняя гемигепатэктомия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анатомическая резекция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правосторонняя гемигепатэктомия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левосторонняя гемигепатэктомия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резектабельные опухоли поджелудочной железы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расширенно-комбинированная дистальная гемипанкреатэктомия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опухоли легкого (I - III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комбинированная лобэктомия с клиновидной, циркулярной резекцией соседних бронхов (формирование межбронхиального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8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комбинированная лобэктомия, билобэктомия, пневмонэктомия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C37, C08.1, C38.2, C38.3, C78.1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5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C40.0, C40.1, C40.2, C40.3, C40.8, C40.9, C41.2, C41.3, C41.4, C41.8, C41.9, C79.5, C43.5</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удаление тела позвонка с реконструктивно-пластическим компонентом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8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декомпрессивная ламинэктомия позвонков с фиксацией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C43, C44</w:t>
            </w:r>
          </w:p>
        </w:tc>
        <w:tc>
          <w:tcPr>
            <w:tcW w:w="2725"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кожи</w:t>
            </w:r>
          </w:p>
        </w:tc>
        <w:tc>
          <w:tcPr>
            <w:tcW w:w="1590"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8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C48</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первичных и рецидивных неорганных забрюшинных опухолей комбинированное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60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C49.1, C49.2, C49.3, C49.5, C49.6, C47.1, C47.2, C47.3, C47.5, C43.5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изолированная гипертермическая регионарная химиоперфузия конечностей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молочной железы (0 - IV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молочной железы с определением "сторожевого" лимфоузла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шейки матки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экстирпация культи шейки матки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8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экстирпация матки с тазовой и парааортальной лимфаденэктомией, субтотальной резекцией большого сальника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8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экстирпация матки с тазовой лимфаденэктомией и интраоперационной лучевой терапией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C56</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яичников   (I - IV стадия). Рецидивы злокачественных новообразований яичников</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комбинированные циторедуктивные операции при злокачественных новообразованиях яичников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циторедуктивные операции с внутрибрюшной гипертермической химиотерапией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C53, C54, C56, C57.8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рецидивы злокачественного новообразования тела матки, шейки матки и яичников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рецидивных опухолей малого таза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полового члена (I - IV стадия)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ампутация полового члена, двусторонняя подвздошно-пахово-бедренная лимфаденэктомия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локализованные злокачественные новообразования предстательной железы (I - II стадия), T1-2cN0M0</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криодеструкция опухоли предстательной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яичка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забрюшинная лимфаденэктомия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почки (III - IV стадия)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нефрэктомия с тромбэктомией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радикальная нефрэктомия с расширенной забрюшинной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радикальная нефрэктомия с резекцией соседних органов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почки (I - II стадия)</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криодеструкция злокачественных новообразований почки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мочевого пузыря (I - IV стадия)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цистпростатвезикулэктомия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надпочечника I - III стадия (T1a-T3aNxMo)</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рецидивной опухоли надпочечника с расширенной лимфаденэктомией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надпочечника (III - IV стадия)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расширенная адреналэктомия или адреналэктомия с резекцией соседних органов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C78</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метастатическое поражение легкого</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(прецизионное, резекция легкого) множественных метастазов в легких с применением физических факторов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изолированная регионарная гипертермическая химиоперфузия легкого</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234 037,00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240 917,70</w:t>
            </w:r>
          </w:p>
        </w:tc>
      </w:tr>
      <w:tr w:rsidR="00D2555B" w:rsidRPr="00D2555B" w:rsidTr="001D25A0">
        <w:trPr>
          <w:trHeight w:val="1335"/>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в том числе у детей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181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C40, C41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метастатическое поражение костей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костей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C48, C49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159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C50, C67, C74, C73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молочной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C61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локализованные злокачественные новообразования предстательной железы I - II стадия (T1-2cN0M0)</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простаты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125 186,00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132 546,90</w:t>
            </w:r>
          </w:p>
        </w:tc>
      </w:tr>
      <w:tr w:rsidR="00D2555B" w:rsidRPr="00D2555B" w:rsidTr="001D25A0">
        <w:trPr>
          <w:trHeight w:val="511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C81 - C90, C91.0, C91.5 - C91.9, C92, C93, C94.0, C94.2 - C94.7, C95, C96.9, C00 - C14, C15 - C21, C22, C23 - C26, C30 - C32, C34, C37, C38, C39, C40, C41, C45, C46, C47, C48, C49, C51 - C58, C60, C61, C62, C63, C64, C65, C66, C67, C68, C69, C71, C72, C73, C74, C75, C76, C77, C78, C79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168 010,00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174 713,60</w:t>
            </w:r>
          </w:p>
        </w:tc>
      </w:tr>
      <w:tr w:rsidR="00D2555B" w:rsidRPr="00D2555B" w:rsidTr="001D25A0">
        <w:trPr>
          <w:trHeight w:val="229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C81-C96, D45-D47, E85.8</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475 359,00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0,24</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487 338,00</w:t>
            </w:r>
          </w:p>
        </w:tc>
      </w:tr>
      <w:tr w:rsidR="00C36020" w:rsidRPr="00D2555B" w:rsidTr="001D25A0">
        <w:trPr>
          <w:trHeight w:val="156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475 359,00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0,24</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487 338,00</w:t>
            </w:r>
          </w:p>
        </w:tc>
      </w:tr>
      <w:tr w:rsidR="00D2555B" w:rsidRPr="00D2555B" w:rsidTr="00640B56">
        <w:trPr>
          <w:trHeight w:val="1181"/>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 C14, C15 - C17, C18 - C22, C23 - C25, C30, C31, C32, C33, C34, C37, C39, C40, C41, C44, C48, C49, C50, C51, C55, C60, C61, C64, C67, C68, C73, C74, C77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C51, C52, C53, C54, C55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C70, C71, C72, C75.1, C75.3, C79.3, C79.4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и вторичные злокачественные новообразования оболочек головного мозга, спинного мозга, головного мозга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22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C81, C82, C83, C84, C85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D2555B" w:rsidRPr="00D2555B" w:rsidTr="001D25A0">
        <w:trPr>
          <w:trHeight w:val="336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25.</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 C14, C15 - C17, C18 - C22, C23 - C25, C30, C31, C32, C33, C34, C37, C39, C40, C41, C44, C48, C49, C50, C51, C55, C60, C61, C64, C67, C68, C73, C74, C77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1D25A0">
        <w:trPr>
          <w:trHeight w:val="22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C51, C52, C53, C54, C55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1D25A0">
        <w:trPr>
          <w:trHeight w:val="20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1D25A0">
        <w:trPr>
          <w:trHeight w:val="22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C70, C71, C72, C75.1, C75.3, C79.3, C79.4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и вторичные злокачественные новообразования оболочек головного мозга, спинного мозга, головного мозга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640B56">
        <w:trPr>
          <w:trHeight w:val="231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C81, C82, C83, C84, C85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r w:rsidR="00D2555B" w:rsidRPr="00D2555B" w:rsidTr="001D25A0">
        <w:trPr>
          <w:trHeight w:val="342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Дистанционная лучевая терапия в радиотерапевтичеcких отделениях при злокачественных новообразованиях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 C14, C15 - C17, C18 - C22, C23 - C25, C30, C31, C32, C33, C34, C37, C39, C40, C41, C44, C48, C49, C50, C51, C55, C60, C61, C64, C67, C68, C73, C74, C77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20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C51, C52, C53, C54, C55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20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21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C57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21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C70, C71, C72, C75.1, C75.3, C79.3, C79.4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первичные и вторичные злокачественные новообразования оболочек головного мозга, спинного мозга, головного мозга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21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C81, C82, C83, C84, C85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268 821,00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278 982,40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Оториноларингология</w:t>
            </w:r>
          </w:p>
        </w:tc>
      </w:tr>
      <w:tr w:rsidR="00D2555B" w:rsidRPr="00D2555B" w:rsidTr="001D25A0">
        <w:trPr>
          <w:trHeight w:val="255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операции на звукопроводящем аппарате среднего уха</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H66.1, H66.2, Q16, H80.0, H80.1, H80.9, H74.1, H74.2, H74.3, H90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1D25A0">
        <w:trPr>
          <w:trHeight w:val="20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640B56">
        <w:trPr>
          <w:trHeight w:val="85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слухоулучшающие операции с применением частично имплантируемого устройства костной проводимости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640B56">
        <w:trPr>
          <w:trHeight w:val="971"/>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тимпанопластика с применением микрохирургической техники, аллогенных трансплантатов, в том числе металлических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1D25A0">
        <w:trPr>
          <w:trHeight w:val="154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C36020"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3109A6"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слухоулучшающие операции с применением имплантата среднего уха</w:t>
            </w: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140 232,00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144 207,60</w:t>
            </w:r>
          </w:p>
        </w:tc>
      </w:tr>
      <w:tr w:rsidR="00D2555B" w:rsidRPr="00D2555B" w:rsidTr="001D25A0">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28.</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болезни Меньера и других нарушений вестибулярной функции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H81.0, H81.1, H81.2</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Меньера. Доброкачественное пароксизмальное головокружение. Вестибулярный нейронит. Фистула лабиринта</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селективная нейротомия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деструктивные микрохирургические вмешательства на структурах внутреннего уха с применением лучевой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H81.1, H81.2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доброкачественное пароксизмальное головокружение. Вестибулярный нейронит. Фистула лабиринта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дренирование эндолимфатических пространств внутреннего уха с применением микрохирургической и лучевой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доброкачественных новообразований и хронических воспалительных заболеваний носа и околоносовых пазух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J32.1, J32.3 J32.4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 с применением эндоскопической, шейверной техники и при необходимости навигационной системы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7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Реконструктивно-пластическое восстановление функции гортани и трахеи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J38.6, D14.1, D14.2, J38.0, J38.3, R49.0, R49.1</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 или рубца гортани и трахеи с использованием микрохирургической и лучевой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J38.3, R49.0, R49.1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другие болезни голосовых складок. Дисфония. Афония</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C36020" w:rsidRPr="00D2555B" w:rsidTr="00640B56">
        <w:trPr>
          <w:trHeight w:val="132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Хирургические вмешательства на околоносовых пазухах, требующие реконструкции лицевого скелета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T90.2, T90.4, D14.0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83 035,00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84 865,90</w:t>
            </w:r>
          </w:p>
        </w:tc>
      </w:tr>
      <w:tr w:rsidR="00D2555B" w:rsidRPr="00D2555B" w:rsidTr="001D25A0">
        <w:trPr>
          <w:trHeight w:val="76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29.</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D14.0, D14.1, D10.0 - D10.9</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доброкачественное новообразование среднего уха, полости носа и придаточных пазух, гортани и глотки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 с применением микрохирургической техники и эндоскопической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160 863,00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168 632,70</w:t>
            </w:r>
          </w:p>
        </w:tc>
      </w:tr>
      <w:tr w:rsidR="00C36020" w:rsidRPr="00D2555B" w:rsidTr="001D25A0">
        <w:trPr>
          <w:trHeight w:val="102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фотодинамическая терапия новообразования с применением микроскопической и эндоскопической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160 863,00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168 632,70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Офтальмология</w:t>
            </w:r>
          </w:p>
        </w:tc>
      </w:tr>
      <w:tr w:rsidR="00D2555B" w:rsidRPr="00D2555B" w:rsidTr="001D25A0">
        <w:trPr>
          <w:trHeight w:val="1275"/>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H26.0 - H26.4, H40.1 - H40.8, Q15.0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подшивание цилиарного тела с задней трепанацией склеры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вторичной катаракты с реконструкцией задней камеры с имплантацией интраокулярной линзы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5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E10.3, E11.3, H25.0 - H25.9, H26.0 - H26.4, H27.0, H28, H30.0 - H30.9, H31.3, H32.8, H33.0 - H33.5, H34.8, H35.2 - H35.4, H36.8, H43.1, H43.3, H44.0, H44.1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эписклеральное круговое и (или) локальное пломбирование в сочетании с транспупиллярной лазеркоагуляцией сетчатки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66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D2555B" w:rsidRPr="00D2555B" w:rsidTr="001D25A0">
        <w:trPr>
          <w:trHeight w:val="186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H02.0 - H02.5, H04.0 - H04.6, H05.0 - H05.5, H11.2, H21.5, H27.0, H27.1, H26.0 - H26.9, H31.3, H40.3, S00.1, S00.2, S02.30, S02.31, S02.80, S02.81, S04.0 - S04.5, S05.0 - S05.9, T26.0 - T26.9, H44.0 - H44.8, T85.2, T85.3, T90.4, T95.0, T95.8</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дренажа при посттравматической глаукоме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86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исправление травматического косоглазия с пластикой экстраокулярных мышц</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86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факоаспирация травматической катаракты с имплантацией различных моделей интраокулярной линзы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35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трансплантация амниотической мембраны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C43.1, C44.1, C69, C72.3, D31.5, D31.6, Q10.7, Q11.0 - Q11.2</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операции на экстраокулярных мышцах при новообразованиях орбиты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отсроченная реконструкция леватора при новообразованиях орбиты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отграничительная и разрушающая лазеркоагуляция при новообразованиях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лазерэксцизия с одномоментной реконструктивной пластикой при новообразованиях придаточного аппарата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радиоэксцизия с лазериспарением при новообразованиях придаточного аппарата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лазерэксцизия, в том числе с лазериспарением, при новообразованиях придаточного аппарата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транспупиллярная термотерапия, в том числе с ограничительной лазеркоагуляцией при новообразованиях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криодеструкция при новообразованиях глаза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r w:rsidRPr="00D2555B">
              <w:rPr>
                <w:rFonts w:ascii="Times New Roman" w:eastAsia="Times New Roman" w:hAnsi="Times New Roman" w:cs="Times New Roman"/>
                <w:sz w:val="19"/>
                <w:szCs w:val="19"/>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H35.2</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и (или) лучевое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модифицированная синустрабекулэктомия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эписклеральное круговое и (или) локальное пломбирование, в том числе с трансклеральной лазерной коагуляцией сетчатки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транспупиллярная лазеркоагуляция вторичных ретинальных дистрофий и ретиношизиса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корепраксия (создание искусственного зрачка)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иридокореопластика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витреошвартотомия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лазерные комбинированные операции на структурах угла передней камеры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деструкция зрачковой мембраны с коагуляцией (без коагуляции) сосудов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75 312,00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78 237,90</w:t>
            </w:r>
          </w:p>
        </w:tc>
      </w:tr>
      <w:tr w:rsidR="00D2555B" w:rsidRPr="00D2555B" w:rsidTr="001D25A0">
        <w:trPr>
          <w:trHeight w:val="76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H26.0, H26.1, H26.2, H26.4, H27.0, H33.0, H33.2 - 33.5, H35.1, H40.3, H40.4, H40.5, H43.1, H43.3, H49.9, Q10.0, Q10.1, Q10.4 - Q10.7, Q11.1, Q12.0, Q12.1, Q12.3, Q12.4, Q12.8, Q13.0, Q13.3, Q13.4, Q13.8, Q14.0, Q14.1, Q14.3, Q15.0, H02.0 - H02.5, H04.5, H05.3, H11.2</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устранение врожденного птоза верхнего века подвешиванием или укорочением леватора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51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исправление косоглазия с пластикой экстраокулярных мышц</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109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эписклеральное круговое и (или) локальное пломбирование, в том числе с трансклеральной лазерной коагуляцией сетчатки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51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панретинальная лазеркоагуляция сетчатки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90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модифицированная синустрабекулэктомия, в том числе с задней трепанацией склеры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51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корепраксия (создание искусственного зрачка)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33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иридокореопластика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33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витреошвартотомия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60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лазерные комбинированные операции на структурах угла передней камеры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C36020" w:rsidRPr="00D2555B" w:rsidTr="001D25A0">
        <w:trPr>
          <w:trHeight w:val="85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лазерная деструкция зрачковой мембраны, в том числе с коагуляцией сосудов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109 406,00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113 541,50</w:t>
            </w:r>
          </w:p>
        </w:tc>
      </w:tr>
      <w:tr w:rsidR="00D2555B" w:rsidRPr="00D2555B" w:rsidTr="001D25A0">
        <w:trPr>
          <w:trHeight w:val="1170"/>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32.</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H16.0, H17.0 - H17.9, H18.0 - H18.9</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трансплантация амниотической мембраны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107 504,00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110 438,90</w:t>
            </w:r>
          </w:p>
        </w:tc>
      </w:tr>
      <w:tr w:rsidR="00C36020" w:rsidRPr="00D2555B" w:rsidTr="001D25A0">
        <w:trPr>
          <w:trHeight w:val="117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интенсивное консервативное лечение язвы роговицы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107 504,00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110 438,90</w:t>
            </w:r>
          </w:p>
        </w:tc>
      </w:tr>
      <w:tr w:rsidR="00D2555B" w:rsidRPr="00D2555B" w:rsidTr="00640B56">
        <w:trPr>
          <w:trHeight w:val="146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H02.0 - H02.5, H04.0 - H04.6, H05.0 - H05.5, H11.2, H21.5, H27.0, H27.1, H26.0 - H26.9, H31.3, H40.3, S00.1, S00.2, S02.3,  S04.0 - S04.5, S05.0 - S05.9, T26.0 - T26.9, H44.0 - H44.8, T85.2, T85.3, T90.4, T95.0, T95.8</w:t>
            </w:r>
          </w:p>
        </w:tc>
        <w:tc>
          <w:tcPr>
            <w:tcW w:w="2725" w:type="dxa"/>
            <w:tcBorders>
              <w:top w:val="nil"/>
              <w:left w:val="nil"/>
              <w:bottom w:val="single" w:sz="4" w:space="0" w:color="auto"/>
              <w:right w:val="single" w:sz="4" w:space="0" w:color="auto"/>
            </w:tcBorders>
            <w:shd w:val="clear" w:color="auto" w:fill="auto"/>
            <w:hideMark/>
          </w:tcPr>
          <w:p w:rsid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Pr="003109A6" w:rsidRDefault="00640B5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640B56" w:rsidRPr="00D2555B" w:rsidRDefault="00640B56" w:rsidP="00D2555B">
            <w:pPr>
              <w:spacing w:after="0" w:line="240" w:lineRule="auto"/>
              <w:rPr>
                <w:rFonts w:ascii="Times New Roman" w:eastAsia="Times New Roman" w:hAnsi="Times New Roman" w:cs="Times New Roman"/>
                <w:color w:val="000000"/>
                <w:sz w:val="19"/>
                <w:szCs w:val="19"/>
                <w:lang w:eastAsia="ru-RU"/>
              </w:rPr>
            </w:pP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подвывихнутого хрусталика с имплантацией различных моделей интраокулярной линзы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148 560,00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153 707,60</w:t>
            </w:r>
          </w:p>
        </w:tc>
      </w:tr>
      <w:tr w:rsidR="00D2555B" w:rsidRPr="00D2555B" w:rsidTr="00640B56">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Педиатрия</w:t>
            </w:r>
          </w:p>
        </w:tc>
      </w:tr>
      <w:tr w:rsidR="00D2555B" w:rsidRPr="00D2555B" w:rsidTr="00640B56">
        <w:trPr>
          <w:trHeight w:val="2561"/>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w:t>
            </w:r>
          </w:p>
        </w:tc>
        <w:tc>
          <w:tcPr>
            <w:tcW w:w="2694"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E83.0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Вильсона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103 417,00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107 760,50</w:t>
            </w:r>
          </w:p>
        </w:tc>
      </w:tr>
      <w:tr w:rsidR="00D2555B" w:rsidRPr="00D2555B" w:rsidTr="00640B56">
        <w:trPr>
          <w:trHeight w:val="346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K90.0, K90.4, K90.8, K90.9, K63.8, E73, E74.3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тяжелые формы мальабсорбции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103 417,00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107 760,50</w:t>
            </w:r>
          </w:p>
        </w:tc>
      </w:tr>
      <w:tr w:rsidR="00D2555B" w:rsidRPr="00D2555B" w:rsidTr="00640B56">
        <w:trPr>
          <w:trHeight w:val="2032"/>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single" w:sz="4" w:space="0" w:color="auto"/>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E75.5</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103 417,00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107 760,50</w:t>
            </w:r>
          </w:p>
        </w:tc>
      </w:tr>
      <w:tr w:rsidR="00D2555B" w:rsidRPr="00D2555B" w:rsidTr="00640B56">
        <w:trPr>
          <w:trHeight w:val="281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иммуносупрессивное лечение локальных и распространенных форм системного склероза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M34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системный склероз (локальные и распространенные формы)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103 417,00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107 760,50</w:t>
            </w:r>
          </w:p>
        </w:tc>
      </w:tr>
      <w:tr w:rsidR="00D2555B" w:rsidRPr="00D2555B" w:rsidTr="00640B56">
        <w:trPr>
          <w:trHeight w:val="2264"/>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N04, N07, N25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212 405,00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217 534,60</w:t>
            </w:r>
          </w:p>
        </w:tc>
      </w:tr>
      <w:tr w:rsidR="00D2555B" w:rsidRPr="00D2555B" w:rsidTr="00640B56">
        <w:trPr>
          <w:trHeight w:val="231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212 405,00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217 534,60</w:t>
            </w:r>
          </w:p>
        </w:tc>
      </w:tr>
      <w:tr w:rsidR="00D2555B" w:rsidRPr="00D2555B" w:rsidTr="00640B56">
        <w:trPr>
          <w:trHeight w:val="4583"/>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I27.0, I27.8, I30.0, I30.9, I31.0, I31.1, I33.0, I33.9, I34.0, I34.2, I35.1, I35.2, I36.0, I36.1, I36.2, I42, I44.2, I45.6, I45.8, I47.0, I47.1, I47.2, I47.9, I48, I49.0, I49.3, I49.5, I49.8, I51.4, Q21.1, Q23.0, Q23.1, Q23.2, Q23.3, Q24.5, Q25.1, Q25.3</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122 578,00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127 082,70</w:t>
            </w:r>
          </w:p>
        </w:tc>
      </w:tr>
      <w:tr w:rsidR="00D2555B" w:rsidRPr="00D2555B" w:rsidTr="00640B56">
        <w:trPr>
          <w:trHeight w:val="4867"/>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37.</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E10, E13, E14, E16.1</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210 613,00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215 699,30</w:t>
            </w:r>
          </w:p>
        </w:tc>
      </w:tr>
      <w:tr w:rsidR="00D2555B" w:rsidRPr="00D2555B" w:rsidTr="00640B56">
        <w:trPr>
          <w:trHeight w:val="4441"/>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38.</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M08.1, M08.3, M08.4, М09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209 420,00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213 817,80</w:t>
            </w:r>
          </w:p>
        </w:tc>
      </w:tr>
      <w:tr w:rsidR="00D2555B" w:rsidRPr="00D2555B" w:rsidTr="00640B56">
        <w:trPr>
          <w:trHeight w:val="5434"/>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39.</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Q32.0, Q32.2, Q32.3, Q32.4, Q33, P27.1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92 391,00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95 495,30</w:t>
            </w:r>
          </w:p>
        </w:tc>
      </w:tr>
      <w:tr w:rsidR="00D2555B" w:rsidRPr="00D2555B" w:rsidTr="001D25A0">
        <w:trPr>
          <w:trHeight w:val="5160"/>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40.</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K50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Крона, непрерывно-рецидивирующее течение и (или) с формированием осложнений (стенозы, свищи)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203 100,00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209 710,90</w:t>
            </w:r>
          </w:p>
        </w:tc>
      </w:tr>
      <w:tr w:rsidR="00D2555B" w:rsidRPr="00D2555B" w:rsidTr="001D25A0">
        <w:trPr>
          <w:trHeight w:val="517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B18.0, B18.1, B18.2, B18.8, B18.9, K73.2, K73.9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203 100,00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209 710,90</w:t>
            </w:r>
          </w:p>
        </w:tc>
      </w:tr>
      <w:tr w:rsidR="00D2555B" w:rsidRPr="00D2555B" w:rsidTr="001D25A0">
        <w:trPr>
          <w:trHeight w:val="493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K51</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203 100,00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209 710,90</w:t>
            </w:r>
          </w:p>
        </w:tc>
      </w:tr>
      <w:tr w:rsidR="00D2555B" w:rsidRPr="00D2555B" w:rsidTr="001D25A0">
        <w:trPr>
          <w:trHeight w:val="468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41.</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G12.0, G31.8, G35, G36, G60, G70, G71, G80, G80.1, G80.2, G80.8, G81.1, G82.4</w:t>
            </w:r>
          </w:p>
        </w:tc>
        <w:tc>
          <w:tcPr>
            <w:tcW w:w="2725" w:type="dxa"/>
            <w:tcBorders>
              <w:top w:val="nil"/>
              <w:left w:val="nil"/>
              <w:bottom w:val="single" w:sz="4" w:space="0" w:color="auto"/>
              <w:right w:val="single" w:sz="4" w:space="0" w:color="auto"/>
            </w:tcBorders>
            <w:shd w:val="clear" w:color="auto" w:fill="auto"/>
            <w:hideMark/>
          </w:tcPr>
          <w:p w:rsid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GMFCS</w:t>
            </w: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Pr="003109A6" w:rsidRDefault="00640B56" w:rsidP="00D2555B">
            <w:pPr>
              <w:spacing w:after="0" w:line="240" w:lineRule="auto"/>
              <w:rPr>
                <w:rFonts w:ascii="Times New Roman" w:eastAsia="Times New Roman" w:hAnsi="Times New Roman" w:cs="Times New Roman"/>
                <w:color w:val="000000"/>
                <w:sz w:val="19"/>
                <w:szCs w:val="19"/>
                <w:lang w:eastAsia="ru-RU"/>
              </w:rPr>
            </w:pPr>
          </w:p>
          <w:p w:rsidR="00090496" w:rsidRPr="003109A6" w:rsidRDefault="0009049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Default="00640B56" w:rsidP="00D2555B">
            <w:pPr>
              <w:spacing w:after="0" w:line="240" w:lineRule="auto"/>
              <w:rPr>
                <w:rFonts w:ascii="Times New Roman" w:eastAsia="Times New Roman" w:hAnsi="Times New Roman" w:cs="Times New Roman"/>
                <w:color w:val="000000"/>
                <w:sz w:val="19"/>
                <w:szCs w:val="19"/>
                <w:lang w:eastAsia="ru-RU"/>
              </w:rPr>
            </w:pPr>
          </w:p>
          <w:p w:rsidR="00640B56" w:rsidRPr="00D2555B" w:rsidRDefault="00640B56" w:rsidP="00D2555B">
            <w:pPr>
              <w:spacing w:after="0" w:line="240" w:lineRule="auto"/>
              <w:rPr>
                <w:rFonts w:ascii="Times New Roman" w:eastAsia="Times New Roman" w:hAnsi="Times New Roman" w:cs="Times New Roman"/>
                <w:color w:val="000000"/>
                <w:sz w:val="19"/>
                <w:szCs w:val="19"/>
                <w:lang w:eastAsia="ru-RU"/>
              </w:rPr>
            </w:pP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271 190,00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279 447,70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Ревматология</w:t>
            </w:r>
          </w:p>
        </w:tc>
      </w:tr>
      <w:tr w:rsidR="00D2555B" w:rsidRPr="00D2555B" w:rsidTr="001D25A0">
        <w:trPr>
          <w:trHeight w:val="490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42.</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M05.0, M05.1, M05.2, M05.3, M05.8, M06.0, M06.1, M06.4, M06.8, M08, M45, M32, M34, M07.2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164 370,00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170 755,80</w:t>
            </w:r>
          </w:p>
        </w:tc>
      </w:tr>
      <w:tr w:rsidR="00D2555B" w:rsidRPr="00D2555B" w:rsidTr="001D25A0">
        <w:trPr>
          <w:trHeight w:val="300"/>
        </w:trPr>
        <w:tc>
          <w:tcPr>
            <w:tcW w:w="139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Сердечно-сосудистая хирургия</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I21.0, I21.1, I21.2, I21.3,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(с подъемом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1 стента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199 124,00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211 041,60</w:t>
            </w: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44.</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I21.0, I21.1, I21.2, I21.3,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(с подъемом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2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230 121,00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242 444,00</w:t>
            </w: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45.</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I21.0, I21.1, I21.2, I21.3,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(с подъемом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3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260 837,00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273 161,50</w:t>
            </w: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I21.4,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1 стента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147 972,00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156 672,80</w:t>
            </w: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47.</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I21.4,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2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179 013,00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0,47</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187 847,30</w:t>
            </w:r>
          </w:p>
        </w:tc>
      </w:tr>
      <w:tr w:rsidR="00D2555B" w:rsidRPr="00D2555B" w:rsidTr="001D25A0">
        <w:trPr>
          <w:trHeight w:val="127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48.</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I21.4, I21.9, I22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3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222 876,00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231 066,70</w:t>
            </w:r>
          </w:p>
        </w:tc>
      </w:tr>
      <w:tr w:rsidR="00D2555B" w:rsidRPr="00D2555B" w:rsidTr="001D25A0">
        <w:trPr>
          <w:trHeight w:val="153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49.</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I20.1, I20.8, I25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 со стенозированием 1 коронарной артерии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1 стента в сосуд</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136 982,00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139 858,60</w:t>
            </w:r>
          </w:p>
        </w:tc>
      </w:tr>
      <w:tr w:rsidR="00D2555B" w:rsidRPr="00D2555B" w:rsidTr="001D25A0">
        <w:trPr>
          <w:trHeight w:val="153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50.</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I20.1, I20.8, I25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 со стенозированием 2 коронарных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2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162 640,00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165 713,90</w:t>
            </w:r>
          </w:p>
        </w:tc>
      </w:tr>
      <w:tr w:rsidR="00D2555B" w:rsidRPr="00D2555B" w:rsidTr="001D25A0">
        <w:trPr>
          <w:trHeight w:val="153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51.</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I20.1, I20.8, I25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 со стенозированием 3 коронарных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вазодилатация с установкой 3 стентов в сосуд (сосуды)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202 067,00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0,15</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205 249,60</w:t>
            </w:r>
          </w:p>
        </w:tc>
      </w:tr>
      <w:tr w:rsidR="00D2555B" w:rsidRPr="00D2555B" w:rsidTr="001D25A0">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52.</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287 307,00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290 625,40</w:t>
            </w:r>
          </w:p>
        </w:tc>
      </w:tr>
      <w:tr w:rsidR="00D2555B" w:rsidRPr="00D2555B" w:rsidTr="001D25A0">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313 443,00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316 734,20</w:t>
            </w:r>
          </w:p>
        </w:tc>
      </w:tr>
      <w:tr w:rsidR="00D2555B" w:rsidRPr="00D2555B" w:rsidTr="001D25A0">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54.</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вазодилятация и (или) стентирование с установкой 3 стентов в сосуд с применением методов внутрисосудистой визуализациии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344 313,00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0,09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347 566,80</w:t>
            </w:r>
          </w:p>
        </w:tc>
      </w:tr>
      <w:tr w:rsidR="00D2555B" w:rsidRPr="00D2555B" w:rsidTr="001D25A0">
        <w:trPr>
          <w:trHeight w:val="208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55.</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частотноадаптированного однокамерного кардиостимулятора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171 011,00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174 243,10</w:t>
            </w:r>
          </w:p>
        </w:tc>
      </w:tr>
      <w:tr w:rsidR="00D2555B" w:rsidRPr="00D2555B" w:rsidTr="001D25A0">
        <w:trPr>
          <w:trHeight w:val="210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 у детей</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частотноадаптированного однокамерного кардиостимулятора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318 704,00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324 058,20</w:t>
            </w:r>
          </w:p>
        </w:tc>
      </w:tr>
      <w:tr w:rsidR="00D2555B" w:rsidRPr="00D2555B" w:rsidTr="001D25A0">
        <w:trPr>
          <w:trHeight w:val="210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57.</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частотноадаптированного двухкамерного кардиостимулятора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256 135,00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266 623,70</w:t>
            </w:r>
          </w:p>
        </w:tc>
      </w:tr>
      <w:tr w:rsidR="00D2555B" w:rsidRPr="00D2555B" w:rsidTr="001D25A0">
        <w:trPr>
          <w:trHeight w:val="102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58.</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Эндоваскулярная тромбэкстракция при остром ишемическом инсульте</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I63.0, I63.1, I63.2, I63.3, I63.4, I63.5, I63.8, I63.9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острый ишемический инсульт, вызванный тромботической или эмболической окклюзией церебральных или прецеребральных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эндоваскулярная механическая тромбэкстракция и (или) тромбоаспирация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812 013,00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827 360,00</w:t>
            </w:r>
          </w:p>
        </w:tc>
      </w:tr>
      <w:tr w:rsidR="00D2555B" w:rsidRPr="00D2555B" w:rsidTr="001D25A0">
        <w:trPr>
          <w:trHeight w:val="1230"/>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59.</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I20.0, I21, I22, I24.0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коронарное шунтирование в условиях искусственного кровоснабжения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445 396,00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470 182,30</w:t>
            </w:r>
          </w:p>
        </w:tc>
      </w:tr>
      <w:tr w:rsidR="00C36020" w:rsidRPr="00D2555B" w:rsidTr="001D25A0">
        <w:trPr>
          <w:trHeight w:val="147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коронарное шунтирование на работающем сердце без использования искусственного кровообращения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445 396,00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470 182,30</w:t>
            </w:r>
          </w:p>
        </w:tc>
      </w:tr>
      <w:tr w:rsidR="00D2555B" w:rsidRPr="00D2555B" w:rsidTr="00640B56">
        <w:trPr>
          <w:trHeight w:val="1936"/>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60.</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ишемическая болезнь сердца со стенотическим или окклюзионным поражением коронарных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ротационная коронарная атерэктомия, баллонная вазодилятация с установкой 1-3 стентов в коронарные артерии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392 824,00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401 073,30</w:t>
            </w:r>
          </w:p>
        </w:tc>
      </w:tr>
      <w:tr w:rsidR="00D2555B" w:rsidRPr="00D2555B" w:rsidTr="001D25A0">
        <w:trPr>
          <w:trHeight w:val="76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61.</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хронической сердечной недостаточности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I42.1, I23.3, I23.5, I23.4, I50.0</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гипертрофированных мышц при обструктивной гипертрофической кардиомиопатии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574 147,00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597 055,50</w:t>
            </w:r>
          </w:p>
        </w:tc>
      </w:tr>
      <w:tr w:rsidR="00C36020" w:rsidRPr="00D2555B" w:rsidTr="001D25A0">
        <w:trPr>
          <w:trHeight w:val="30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левого желудочка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574 147,00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597 055,50</w:t>
            </w:r>
          </w:p>
        </w:tc>
      </w:tr>
      <w:tr w:rsidR="00C36020" w:rsidRPr="00D2555B" w:rsidTr="001D25A0">
        <w:trPr>
          <w:trHeight w:val="76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систем моно- и бивентрикулярного обхода желудочков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574 147,00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597 055,50</w:t>
            </w:r>
          </w:p>
        </w:tc>
      </w:tr>
      <w:tr w:rsidR="00C36020" w:rsidRPr="00D2555B" w:rsidTr="001D25A0">
        <w:trPr>
          <w:trHeight w:val="51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ресинхронизирующая электрокардиостимуляция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574 147,00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597 055,50</w:t>
            </w:r>
          </w:p>
        </w:tc>
      </w:tr>
      <w:tr w:rsidR="00D2555B" w:rsidRPr="00D2555B" w:rsidTr="001D25A0">
        <w:trPr>
          <w:trHeight w:val="40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62.</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Хирургическая коррекция поражений клапанов сердца при повторном многоклапанном протезировании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I08.0, I08.1, I08.2, I08.3, I08.8, I08.9, I47.0, I47.1, I33.0, I33.9, T82.0, T82.1, T82.2, T82.3, T82.6, T82.7, T82.8</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репротезирование клапанов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637 981,00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650 038,80</w:t>
            </w:r>
          </w:p>
        </w:tc>
      </w:tr>
      <w:tr w:rsidR="00C36020" w:rsidRPr="00D2555B" w:rsidTr="001D25A0">
        <w:trPr>
          <w:trHeight w:val="30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ререпротезирование клапанов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637 981,00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650 038,80</w:t>
            </w:r>
          </w:p>
        </w:tc>
      </w:tr>
      <w:tr w:rsidR="00C36020" w:rsidRPr="00D2555B" w:rsidTr="001D25A0">
        <w:trPr>
          <w:trHeight w:val="31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репротезирование и пластика клапанов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637 981,00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650 038,80</w:t>
            </w:r>
          </w:p>
        </w:tc>
      </w:tr>
      <w:tr w:rsidR="00C36020" w:rsidRPr="00D2555B" w:rsidTr="001D25A0">
        <w:trPr>
          <w:trHeight w:val="79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протезирование 2 и более клапанов и вмешательства на коронарных артериях (аортокоронарное шунтирование)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637 981,00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650 038,80</w:t>
            </w:r>
          </w:p>
        </w:tc>
      </w:tr>
      <w:tr w:rsidR="00C36020" w:rsidRPr="00D2555B" w:rsidTr="001D25A0">
        <w:trPr>
          <w:trHeight w:val="127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637 981,00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650 038,80</w:t>
            </w:r>
          </w:p>
        </w:tc>
      </w:tr>
      <w:tr w:rsidR="00D2555B" w:rsidRPr="00D2555B" w:rsidTr="001D25A0">
        <w:trPr>
          <w:trHeight w:val="229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63.</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Трансвенозная экстракция эндокардиальных электродов у пациентов с имплантируемыми устройствами </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Т82.1, Т82.7, Т82.8, Т82.9, I51.3, I39.2, I39.4, I97.8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трансвенозная экстракция эндокардиальных электродов с применением механических и (или) лазерных систем экстракции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640 306,00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647 701,50</w:t>
            </w:r>
          </w:p>
        </w:tc>
      </w:tr>
      <w:tr w:rsidR="00D2555B" w:rsidRPr="00D2555B" w:rsidTr="001D25A0">
        <w:trPr>
          <w:trHeight w:val="204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64.</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Е10.5, Е11.5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сахарный диабет 1 и 2 типа с многоуровневым окклюзионно-стенотическим поражением артерий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428 896,00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0,53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452 764,10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Торакальная хирургия</w:t>
            </w:r>
          </w:p>
        </w:tc>
      </w:tr>
      <w:tr w:rsidR="00D2555B" w:rsidRPr="00D2555B" w:rsidTr="001D25A0">
        <w:trPr>
          <w:trHeight w:val="51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65.</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Эндоскопические и эндоваскулярные операции на органах грудной полости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I27.0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первичная легочная гипертензия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атриосептостомия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176 437,00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179 956,90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I37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стеноз клапана легочной артерии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баллонная ангиопластика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176 437,00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179 956,90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Видеоторакоскопические операции на органах грудной полости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J43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эмфизема легкого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видеоторакоскопическая резекция легких при осложненной эмфиземе</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176 437,00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179 956,90</w:t>
            </w:r>
          </w:p>
        </w:tc>
      </w:tr>
      <w:tr w:rsidR="00D2555B" w:rsidRPr="00D2555B" w:rsidTr="001D25A0">
        <w:trPr>
          <w:trHeight w:val="81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Расширенные и реконструктивно-пластические операции на органах грудной полости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J43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эмфизема легкого</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гигантских булл легкого</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307 186,00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312 346,70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Травматология и ортопедия</w:t>
            </w:r>
          </w:p>
        </w:tc>
      </w:tr>
      <w:tr w:rsidR="00D2555B" w:rsidRPr="00D2555B" w:rsidTr="00640B56">
        <w:trPr>
          <w:trHeight w:val="898"/>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67.</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B67, D16, D18, M88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D25A0">
        <w:trPr>
          <w:trHeight w:val="229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M42, M43, M45, M46, M48, M50, M51, M53, M92, M93, M95, Q76.2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D25A0">
        <w:trPr>
          <w:trHeight w:val="17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M00, M01, M03.0, M12.5, M17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выраженное нарушение функции крупного сустава конечности любой этиологии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артродез крупных суставов конечностей с различными видами фиксации и остеосинтеза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97F27">
        <w:trPr>
          <w:trHeight w:val="2032"/>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M24.6, Z98.1, G80.1, G80.2, M21.0, M21.2, M21.4, M21.5, M21.9, Q68.1, Q72.5, Q72.6, Q72.8, Q72.9, Q74.2, Q74.3, Q74.8, Q77.7, Q87.3, G11.4, G12.1, G80.9, S44, S45, S46, S50, M19.1, M20.1, M20.5, Q05.9, Q66.0, Q66.5, Q66.8, Q68.2</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артролиз и артродез суставов кисти с различными видами чрескостного, накостного и интрамедуллярного остеосинтеза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C36020" w:rsidRPr="00D2555B" w:rsidTr="00197F27">
        <w:trPr>
          <w:trHeight w:val="1679"/>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97F27">
        <w:trPr>
          <w:trHeight w:val="2457"/>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S70.7, S70.9, S71, S72, S77, S79, S42, S43, S47, S49, S50, M99.9, M21.6, M95.1, M21.8, M21.9, Q66, Q78, M86, G11.4, G12.1, G80.9, G80.1, G80.2</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чрескостный остеосинтез с использованием метода цифрового анализа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C36020" w:rsidRPr="00D2555B" w:rsidTr="001D25A0">
        <w:trPr>
          <w:trHeight w:val="121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чрескостный остеосинтез методом компоновок аппаратов с использованием модульной трансформации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C36020" w:rsidRPr="00D2555B" w:rsidTr="001D25A0">
        <w:trPr>
          <w:trHeight w:val="7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корригирующие остеотомии костей верхних и нижних конечностей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C36020" w:rsidRPr="00D2555B" w:rsidTr="001D25A0">
        <w:trPr>
          <w:trHeight w:val="11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97F27">
        <w:trPr>
          <w:trHeight w:val="1879"/>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M25.3, M91, M95.8, Q65.0, Q65.1, Q65.3, Q65.4, Q65.8, M16.2, M16.3, M92</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дисплазии, аномалии развития, последствия травм крупных суставов</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C36020" w:rsidRPr="00D2555B" w:rsidTr="001D25A0">
        <w:trPr>
          <w:trHeight w:val="213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M24.6</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анкилоз крупного сустава в порочном положении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корригирующие остеотомии с фиксацией имплантатами или аппаратами внешней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165 709,00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170 232,90</w:t>
            </w:r>
          </w:p>
        </w:tc>
      </w:tr>
      <w:tr w:rsidR="00D2555B" w:rsidRPr="00D2555B" w:rsidTr="00197F27">
        <w:trPr>
          <w:trHeight w:val="3092"/>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68.</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A18.0, S12.0, S12.1, S13, S14, S19, S22.0, S22.1, S23, S24, S32.0, S32.1, S33, S34, T08, T09, T85, T91, M80, M81, M82, M86, M85, M87, M96, M99, Q67, Q76.0, Q76.1, Q76.4, Q77, Q76.3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339 074,00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0,34</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351 178,90</w:t>
            </w:r>
          </w:p>
        </w:tc>
      </w:tr>
      <w:tr w:rsidR="00D2555B" w:rsidRPr="00D2555B" w:rsidTr="00197F27">
        <w:trPr>
          <w:trHeight w:val="255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69.</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M17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эндопротеза с одновременной реконструкцией биологической оси конечности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195 740,00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0,24</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200 672,60</w:t>
            </w:r>
          </w:p>
        </w:tc>
      </w:tr>
      <w:tr w:rsidR="00D2555B" w:rsidRPr="00D2555B" w:rsidTr="00197F27">
        <w:trPr>
          <w:trHeight w:val="1335"/>
        </w:trPr>
        <w:tc>
          <w:tcPr>
            <w:tcW w:w="709" w:type="dxa"/>
            <w:vMerge w:val="restart"/>
            <w:tcBorders>
              <w:top w:val="single" w:sz="4" w:space="0" w:color="auto"/>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70.</w:t>
            </w:r>
          </w:p>
        </w:tc>
        <w:tc>
          <w:tcPr>
            <w:tcW w:w="2694" w:type="dxa"/>
            <w:vMerge w:val="restart"/>
            <w:tcBorders>
              <w:top w:val="single" w:sz="4" w:space="0" w:color="auto"/>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M16</w:t>
            </w:r>
          </w:p>
        </w:tc>
        <w:tc>
          <w:tcPr>
            <w:tcW w:w="27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C36020" w:rsidRPr="00D2555B" w:rsidTr="001D25A0">
        <w:trPr>
          <w:trHeight w:val="1110"/>
        </w:trPr>
        <w:tc>
          <w:tcPr>
            <w:tcW w:w="709"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C36020" w:rsidRPr="00D2555B" w:rsidTr="001D25A0">
        <w:trPr>
          <w:trHeight w:val="1275"/>
        </w:trPr>
        <w:tc>
          <w:tcPr>
            <w:tcW w:w="709"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D2555B" w:rsidRPr="00D2555B" w:rsidTr="00197F27">
        <w:trPr>
          <w:trHeight w:val="1575"/>
        </w:trPr>
        <w:tc>
          <w:tcPr>
            <w:tcW w:w="709" w:type="dxa"/>
            <w:vMerge/>
            <w:tcBorders>
              <w:top w:val="nil"/>
              <w:left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M16.2, M16.3</w:t>
            </w:r>
          </w:p>
        </w:tc>
        <w:tc>
          <w:tcPr>
            <w:tcW w:w="2725" w:type="dxa"/>
            <w:vMerge w:val="restart"/>
            <w:tcBorders>
              <w:top w:val="nil"/>
              <w:left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деформирующий артроз в сочетании с дисплазией сустава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C36020" w:rsidRPr="00D2555B" w:rsidTr="00197F27">
        <w:trPr>
          <w:trHeight w:val="1590"/>
        </w:trPr>
        <w:tc>
          <w:tcPr>
            <w:tcW w:w="709" w:type="dxa"/>
            <w:vMerge/>
            <w:tcBorders>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D2555B" w:rsidRPr="00D2555B" w:rsidTr="001D25A0">
        <w:trPr>
          <w:trHeight w:val="1605"/>
        </w:trPr>
        <w:tc>
          <w:tcPr>
            <w:tcW w:w="709"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M16.4, M16.5</w:t>
            </w:r>
          </w:p>
        </w:tc>
        <w:tc>
          <w:tcPr>
            <w:tcW w:w="2725"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посттравматический деформирующий артроз сустава с вывихом или подвывихом</w:t>
            </w:r>
          </w:p>
        </w:tc>
        <w:tc>
          <w:tcPr>
            <w:tcW w:w="1590" w:type="dxa"/>
            <w:vMerge w:val="restart"/>
            <w:tcBorders>
              <w:top w:val="nil"/>
              <w:left w:val="single" w:sz="4" w:space="0" w:color="auto"/>
              <w:bottom w:val="nil"/>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C36020" w:rsidRPr="00D2555B" w:rsidTr="001D25A0">
        <w:trPr>
          <w:trHeight w:val="1065"/>
        </w:trPr>
        <w:tc>
          <w:tcPr>
            <w:tcW w:w="709"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артролиз и управляемое восстановление длины конечности посредством применения аппаратов внешней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C36020" w:rsidRPr="00D2555B" w:rsidTr="001D25A0">
        <w:trPr>
          <w:trHeight w:val="1530"/>
        </w:trPr>
        <w:tc>
          <w:tcPr>
            <w:tcW w:w="709"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nil"/>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262 550,00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0,46</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275 231,20</w:t>
            </w:r>
          </w:p>
        </w:tc>
      </w:tr>
      <w:tr w:rsidR="00D2555B" w:rsidRPr="00D2555B" w:rsidTr="001D25A0">
        <w:trPr>
          <w:trHeight w:val="255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71.</w:t>
            </w:r>
          </w:p>
        </w:tc>
        <w:tc>
          <w:tcPr>
            <w:tcW w:w="2694"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701"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M40, M41, Q67, Q76, Q77.4, Q85, Q87</w:t>
            </w:r>
          </w:p>
        </w:tc>
        <w:tc>
          <w:tcPr>
            <w:tcW w:w="2725"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90" w:type="dxa"/>
            <w:tcBorders>
              <w:top w:val="single" w:sz="4" w:space="0" w:color="auto"/>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грудной клетки, в том числе с применением погружных фиксаторов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416 620,00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0,09</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420 557,10</w:t>
            </w:r>
          </w:p>
        </w:tc>
      </w:tr>
      <w:tr w:rsidR="00D2555B" w:rsidRPr="00D2555B" w:rsidTr="001D25A0">
        <w:trPr>
          <w:trHeight w:val="3315"/>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72.</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val="en-US" w:eastAsia="ru-RU"/>
              </w:rPr>
            </w:pPr>
            <w:r w:rsidRPr="00D2555B">
              <w:rPr>
                <w:rFonts w:ascii="Times New Roman" w:eastAsia="Times New Roman" w:hAnsi="Times New Roman" w:cs="Times New Roman"/>
                <w:color w:val="000000"/>
                <w:sz w:val="19"/>
                <w:szCs w:val="19"/>
                <w:lang w:val="en-US" w:eastAsia="ru-RU"/>
              </w:rPr>
              <w:t>M42, M43, M45, M46, M48, M50, M51, M53, M92, M93, M95, Q76.2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343 828,00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0,32</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355 380,60</w:t>
            </w:r>
          </w:p>
        </w:tc>
      </w:tr>
      <w:tr w:rsidR="00D2555B" w:rsidRPr="00D2555B" w:rsidTr="001D25A0">
        <w:trPr>
          <w:trHeight w:val="211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73.</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Реэндопротезирование суставов конечностей</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Z96.6, M96.6, D61, D66, D67, D68, M87.0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глубокая инфекция в области эндопротеза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340 252,00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352 041,70</w:t>
            </w:r>
          </w:p>
        </w:tc>
      </w:tr>
      <w:tr w:rsidR="00D2555B" w:rsidRPr="00D2555B" w:rsidTr="001D25A0">
        <w:trPr>
          <w:trHeight w:val="2100"/>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нестабильность компонентов эндопротеза сустава конечности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340 252,00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352 041,70</w:t>
            </w:r>
          </w:p>
        </w:tc>
      </w:tr>
      <w:tr w:rsidR="00D2555B" w:rsidRPr="00D2555B" w:rsidTr="001D25A0">
        <w:trPr>
          <w:trHeight w:val="178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рецидивирующие вывихи и разобщение компонентов эндопротеза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340 252,00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352 041,70</w:t>
            </w:r>
          </w:p>
        </w:tc>
      </w:tr>
      <w:tr w:rsidR="00D2555B" w:rsidRPr="00D2555B" w:rsidTr="001D25A0">
        <w:trPr>
          <w:trHeight w:val="1785"/>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глубокая инфекция в области эндопротеза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340 252,00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352 041,70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Урология</w:t>
            </w:r>
          </w:p>
        </w:tc>
      </w:tr>
      <w:tr w:rsidR="00D2555B" w:rsidRPr="00D2555B" w:rsidTr="001D25A0">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74.</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N13.0, N13.1, N13.2, N35, Q54, Q64.0, Q64.1, Q62.1, Q62.2, Q62.3, Q62.7, C67, N82.1, N82.8, N82.0, N32.2, N33.8</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уретропластика кожным лоскутом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кишечная пластика мочеточника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уретероцистоанастомоз (операция Боари), в том числе у детей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уретероцистоанастомоз при рецидивных формах уретерогидронефроза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уретероилеосигмостомия у детей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эндоскопическое бужирование и стентирование мочеточника у детей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цистопластика и восстановление уретры при гипоспадии, эписпадии и экстрофии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пластическое ушивание свища с анатомической реконструкцией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аппендикоцистостомия по Митрофанову у детей с нейрогенным мочевым пузырем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радикальная цистэктомия с кишечной пластикой мочевого пузыря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аугментационная цистопластика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восстановление уретры с использованием реваскуляризированного свободного лоскута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97F27">
        <w:trPr>
          <w:trHeight w:val="7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уретропластика лоскутом из слизистой рта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и закрытие свища женских половых органов (фистулопластика)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D2555B"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использованием лапароскопической техники</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N28.1, Q61.0, N13.0, N13.1, N13.2, N28, I86.1</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экстраперитонеоскопическая простатэктомия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экстраперитонеоскопическая цистэктомия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ретроперитонеоскопическая тазовая лимфаденэктомия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ретроперитонеоскопическая нефрэктомия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ретроперитонеоскопическое иссечение кисты почки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ретроперитонеоскопическая пластика лоханочно-мочеточникового сегмента, мочеточника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D2555B" w:rsidRPr="00D2555B" w:rsidTr="001D25A0">
        <w:trPr>
          <w:trHeight w:val="5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опухоль предстательной железы. Опухоль почки. Опухоль мочевого пузыря. Опухоль почечной лоханки</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ретроперитонеоскопическая нефроуретерэктомия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C36020" w:rsidRPr="00D2555B" w:rsidTr="001D25A0">
        <w:trPr>
          <w:trHeight w:val="5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лапаро- и ретроперитонеоскопическая резекция почки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D2555B" w:rsidRPr="00D2555B" w:rsidTr="001D25A0">
        <w:trPr>
          <w:trHeight w:val="133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Рецидивные и особо сложные операции на органах мочеполовой системы</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N20.0, N20.1, N20.2, N13.0, N13.1, N13.2, Q62.1, Q62.2, Q62.3, Q62.7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перкутанная нефролитолапоксия в сочетании с лазерной литотрипсией </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117 215,00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0,30</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120 907,30</w:t>
            </w:r>
          </w:p>
        </w:tc>
      </w:tr>
      <w:tr w:rsidR="00D2555B" w:rsidRPr="00D2555B" w:rsidTr="001D25A0">
        <w:trPr>
          <w:trHeight w:val="1020"/>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75.</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R32, N31.2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недержание мочи при напряжении. Несостоятельность сфинктера мочевого пузыря. Атония мочевого пузыря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петлевая пластика уретры с использованием петлевого, синтетического, сетчатого протеза при недержании мочи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172 953,00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178 945,80</w:t>
            </w:r>
          </w:p>
        </w:tc>
      </w:tr>
      <w:tr w:rsidR="00D2555B" w:rsidRPr="00D2555B" w:rsidTr="00090496">
        <w:trPr>
          <w:trHeight w:val="357"/>
        </w:trPr>
        <w:tc>
          <w:tcPr>
            <w:tcW w:w="709" w:type="dxa"/>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76.</w:t>
            </w: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N81, R32, N48.4, N13.7, N31.2</w:t>
            </w:r>
          </w:p>
        </w:tc>
        <w:tc>
          <w:tcPr>
            <w:tcW w:w="2725" w:type="dxa"/>
            <w:tcBorders>
              <w:top w:val="nil"/>
              <w:left w:val="nil"/>
              <w:bottom w:val="single" w:sz="4" w:space="0" w:color="auto"/>
              <w:right w:val="single" w:sz="4" w:space="0" w:color="auto"/>
            </w:tcBorders>
            <w:shd w:val="clear" w:color="auto" w:fill="auto"/>
            <w:hideMark/>
          </w:tcPr>
          <w:p w:rsidR="00090496" w:rsidRPr="003109A6" w:rsidRDefault="00D2555B" w:rsidP="00090496">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тазового дна с использованием синтетического, сетчатого протеза при пролапсе гениталий у женщин</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170 112,00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176 899,50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Хирургия</w:t>
            </w:r>
          </w:p>
        </w:tc>
      </w:tr>
      <w:tr w:rsidR="00D2555B" w:rsidRPr="00D2555B" w:rsidTr="001D25A0">
        <w:trPr>
          <w:trHeight w:val="51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77.</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K86.0 - K86.8</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заболевания поджелудочной железы</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поджелудочной железы субтотальная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наложение гепатикоеюноанастомоза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поджелудочной железы 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дистальная резекция поджелудочной железы с сохранением селезенки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дистальная резекция поджелудочной железы со спленэктомией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срединная резекция поджелудочной железы (атипичная резекция)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панкреатодуоденальная резекция с резекцией желудка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субтотальная резекция головки поджелудочной железы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продольная панкреатоеюностомия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55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D18.0, D13.4, D13.5, B67.0, K76.6, K76.8, Q26.5, I85.0</w:t>
            </w:r>
          </w:p>
        </w:tc>
        <w:tc>
          <w:tcPr>
            <w:tcW w:w="2725"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90"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печени с использованием лапароскопической техники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одного сегмента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сегмента (сегментов) печени с реконструктивно-пластическим компонентом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печени атипичная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6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эмболизация печени с использованием лекарственных средств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сегмента (сегментов) печени комбинированная с ангиопластикой</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30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абляция при новообразованиях печени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D12.6, K60.4, N82.2, N82.3, N82.4, K57.2, K59.3, Q43.1, Q43.2, Q43.3, Q52.2, K59.0, K59.3, Z93.2, Z93.3, K55.2, K51, K50.0, K50.1, K50.8, K57.2, K62.3, K62.8</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семейный аденоматоз толстой кишки, тотальное поражение всех отделов толстой кишки полипами</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133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свищ прямой кишки 3 - 4 степени сложности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ректовагинальный (коловагинальный) свищ</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иссечение свища с пластикой внутреннего свищевого отверстия сегментом прямой или ободочной кишки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дивертикулярная болезнь ободочной кишки, осложненное течение</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ободочной кишки, в том числе с ликвидацией свища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мегадолихоколон, рецидивирующие завороты сигмовидной кишки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Гиршпрунга, мегадолихосигма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ободочной кишки с формированием наданального конце-бокового колоректального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хронический толстокишечный стаз в стадии декомпенсации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колостома, илеостома, еюностома, состояние после обструктивной резекции ободочной кишки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ангиодисплазия толстой кишки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пораженных отделов ободочной и (или) прямой кишки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54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колпроктэктомия с формированием резервуарного анастомоза, илеостомия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57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колэктомия с брюшно-анальной резекцией прямой кишки, илеостомия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оставшихся отделов ободочной и прямой кишки, илеостомия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58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колпроктэктомия с формированием резервуарного анастомоза, илеостомия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C36020"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резекция пораженного участка тонкой и (или) толстой кишки, в том числе с формированием анастомоза, илеостомия (колостомия)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204 581,00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0,21</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209 092,00</w:t>
            </w:r>
          </w:p>
        </w:tc>
      </w:tr>
      <w:tr w:rsidR="00D2555B" w:rsidRPr="00D2555B" w:rsidTr="001D25A0">
        <w:trPr>
          <w:trHeight w:val="1095"/>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78.</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новообразований надпочечников и забрюшинного пространства</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E27.5, D35.0, D48.3, E26.0, E24</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односторонняя адреналэктомия открытым доступом (лапаротомия, люмботомия, торакофренолапаротомия)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параганглиомы открытым доступом (лапаротомия, люмботомия, торакофренолапаротомия)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эндоскопическое удаление параганглиомы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аортокавальная лимфаденэктомия лапаротомным доступом</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эндоскопическая адреналэктомия с опухолью</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двусторонняя эндоскопическая адреналэктомия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двусторонняя эндоскопическая адреналэктомия с опухолями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аортокавальная лимфаденэктомия эндоскопическая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C36020"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неорганной забрюшинной опухоли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221 364,00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0,28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227 872,10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Челюстно-лицевая хирургия</w:t>
            </w:r>
          </w:p>
        </w:tc>
      </w:tr>
      <w:tr w:rsidR="00D2555B" w:rsidRPr="00D2555B" w:rsidTr="001D25A0">
        <w:trPr>
          <w:trHeight w:val="510"/>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79.</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при врожденных пороках развития черепно-челюстно-лицевой области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Q36.9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полная односторонняя расщелина верхней губы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реконструктивная хейлоринопластика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L91, M96, M95.0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рубцовая деформация верхней губы и концевого отдела носа после ранее проведенной хейлоринопластики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хирургическая коррекция рубцовой деформации верхней губы и носа местными тканями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38333A">
        <w:trPr>
          <w:trHeight w:val="90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Q35.1, M96</w:t>
            </w:r>
          </w:p>
        </w:tc>
        <w:tc>
          <w:tcPr>
            <w:tcW w:w="2725"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послеоперационный дефект твердого неба</w:t>
            </w: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твердого неба лоскутом на ножке из прилегающих участков (из щеки, языка, верхней губы, носогубной складки)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C36020"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725"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реконструктивно-пластическая операция с использованием реваскуляризированного лоскута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38333A">
        <w:trPr>
          <w:trHeight w:val="1343"/>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Q35, Q38</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и приобретенная небно-глоточная недостаточность различного генеза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12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Q18, Q30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врожденная расщелина носа, лица - косая, поперечная, срединная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102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K07.0, K07.1, K07.2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аномалии челюстно-лицевой области, включая аномалии прикуса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M95.1, Q87.0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субтотальный дефект и деформация ушной раковины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пластика с использованием тканей из прилегающих к ушной раковине участков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Q18.5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микростомия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пластическое устранение микростомы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510"/>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Q18.4</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макростомия</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пластическое устранение макростомы</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81851">
        <w:trPr>
          <w:trHeight w:val="3076"/>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D11.0</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доброкачественное новообразование околоушной слюнной железы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D11.9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новообразование околоушной слюнной железы с распространением в прилегающие области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157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D16.4, D16.5</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доброкачественные новообразования челюстей и послеоперационные дефекты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765"/>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T90.2</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последствия переломов черепа и костей лицевого скелета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устранение дефектов и деформаций с использованием трансплантационных и имплантационных материалов</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153 018,00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158 320,10</w:t>
            </w:r>
          </w:p>
        </w:tc>
      </w:tr>
      <w:tr w:rsidR="00D2555B" w:rsidRPr="00D2555B" w:rsidTr="001D25A0">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Эндокринология</w:t>
            </w:r>
          </w:p>
        </w:tc>
      </w:tr>
      <w:tr w:rsidR="00D2555B" w:rsidRPr="00D2555B" w:rsidTr="00181851">
        <w:trPr>
          <w:trHeight w:val="1437"/>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80.</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E10.9, E11.9, E13.9, E14.9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сахарный диабет с нестандартным течением, синдромальные, моногенные формы сахарного диабета</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228 784,00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233 108,00</w:t>
            </w:r>
          </w:p>
        </w:tc>
      </w:tr>
      <w:tr w:rsidR="00D2555B" w:rsidRPr="00D2555B" w:rsidTr="00181851">
        <w:trPr>
          <w:trHeight w:val="1968"/>
        </w:trPr>
        <w:tc>
          <w:tcPr>
            <w:tcW w:w="709" w:type="dxa"/>
            <w:vMerge/>
            <w:tcBorders>
              <w:top w:val="nil"/>
              <w:left w:val="single" w:sz="4" w:space="0" w:color="auto"/>
              <w:bottom w:val="single" w:sz="4" w:space="0" w:color="000000"/>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E10.2, E10.4, E10.5, E10.7, E11.2, E11.4, E11.5, E11.7</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228 784,00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0,18</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233 108,00</w:t>
            </w:r>
          </w:p>
        </w:tc>
      </w:tr>
      <w:tr w:rsidR="00D2555B" w:rsidRPr="00D2555B" w:rsidTr="001D25A0">
        <w:trPr>
          <w:trHeight w:val="1065"/>
        </w:trPr>
        <w:tc>
          <w:tcPr>
            <w:tcW w:w="709"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81.</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Комплексное лечение тяжелых форм АКТГ-синдрома</w:t>
            </w: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E24.3</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эктопический АКТГ - синдром (с выявленным источником эктопической секреции)</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с последующим иммуногистохимическим исследованием ткани удаленной опухоли</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127 061,00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131 463,70</w:t>
            </w:r>
          </w:p>
        </w:tc>
      </w:tr>
      <w:tr w:rsidR="00D2555B" w:rsidRPr="00D2555B" w:rsidTr="00181851">
        <w:trPr>
          <w:trHeight w:val="1303"/>
        </w:trPr>
        <w:tc>
          <w:tcPr>
            <w:tcW w:w="709"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p>
        </w:tc>
        <w:tc>
          <w:tcPr>
            <w:tcW w:w="170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E24.9</w:t>
            </w:r>
          </w:p>
        </w:tc>
        <w:tc>
          <w:tcPr>
            <w:tcW w:w="2725"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синдром Иценко - Кушинга неуточненный</w:t>
            </w:r>
          </w:p>
        </w:tc>
        <w:tc>
          <w:tcPr>
            <w:tcW w:w="1590"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w:t>
            </w:r>
          </w:p>
        </w:tc>
        <w:tc>
          <w:tcPr>
            <w:tcW w:w="3291" w:type="dxa"/>
            <w:tcBorders>
              <w:top w:val="nil"/>
              <w:left w:val="nil"/>
              <w:bottom w:val="single" w:sz="4" w:space="0" w:color="auto"/>
              <w:right w:val="single" w:sz="4" w:space="0" w:color="auto"/>
            </w:tcBorders>
            <w:shd w:val="clear" w:color="auto" w:fill="auto"/>
            <w:hideMark/>
          </w:tcPr>
          <w:p w:rsidR="00D2555B" w:rsidRPr="00D2555B" w:rsidRDefault="00D2555B" w:rsidP="00D2555B">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127 061,00</w:t>
            </w:r>
          </w:p>
        </w:tc>
        <w:tc>
          <w:tcPr>
            <w:tcW w:w="1040"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0,33</w:t>
            </w:r>
          </w:p>
        </w:tc>
        <w:tc>
          <w:tcPr>
            <w:tcW w:w="1276" w:type="dxa"/>
            <w:tcBorders>
              <w:top w:val="nil"/>
              <w:left w:val="nil"/>
              <w:bottom w:val="single" w:sz="4" w:space="0" w:color="auto"/>
              <w:right w:val="single" w:sz="4" w:space="0" w:color="auto"/>
            </w:tcBorders>
            <w:shd w:val="clear" w:color="auto" w:fill="auto"/>
            <w:vAlign w:val="center"/>
            <w:hideMark/>
          </w:tcPr>
          <w:p w:rsidR="00D2555B" w:rsidRPr="00D2555B" w:rsidRDefault="00D2555B" w:rsidP="00C36020">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131 463,70</w:t>
            </w:r>
          </w:p>
        </w:tc>
      </w:tr>
    </w:tbl>
    <w:p w:rsidR="00D2555B" w:rsidRDefault="00D2555B" w:rsidP="000768C3">
      <w:pPr>
        <w:spacing w:after="0" w:line="240" w:lineRule="auto"/>
        <w:jc w:val="center"/>
        <w:rPr>
          <w:rFonts w:ascii="Times New Roman" w:hAnsi="Times New Roman" w:cs="Times New Roman"/>
          <w:color w:val="000000" w:themeColor="text1"/>
          <w:sz w:val="20"/>
          <w:szCs w:val="20"/>
        </w:rPr>
      </w:pPr>
    </w:p>
    <w:p w:rsidR="00CB40A9" w:rsidRDefault="00CB40A9" w:rsidP="000768C3">
      <w:pPr>
        <w:spacing w:after="0" w:line="240" w:lineRule="auto"/>
        <w:jc w:val="center"/>
        <w:rPr>
          <w:rFonts w:ascii="Times New Roman" w:hAnsi="Times New Roman" w:cs="Times New Roman"/>
          <w:color w:val="000000" w:themeColor="text1"/>
          <w:sz w:val="20"/>
          <w:szCs w:val="20"/>
        </w:rPr>
      </w:pPr>
    </w:p>
    <w:p w:rsidR="00CB40A9" w:rsidRDefault="00CB40A9" w:rsidP="00CB40A9">
      <w:pPr>
        <w:spacing w:after="0" w:line="240" w:lineRule="auto"/>
        <w:jc w:val="center"/>
        <w:rPr>
          <w:rFonts w:ascii="Times New Roman" w:hAnsi="Times New Roman" w:cs="Times New Roman"/>
          <w:sz w:val="28"/>
          <w:szCs w:val="28"/>
        </w:rPr>
      </w:pPr>
      <w:r w:rsidRPr="00CB40A9">
        <w:rPr>
          <w:rFonts w:ascii="Times New Roman" w:hAnsi="Times New Roman" w:cs="Times New Roman"/>
          <w:color w:val="000000" w:themeColor="text1"/>
          <w:sz w:val="28"/>
          <w:szCs w:val="28"/>
        </w:rPr>
        <w:t xml:space="preserve">Тарифы на оплату высокотехнологичной медицинской помощи, оказанной по ОМС взрослому </w:t>
      </w:r>
      <w:r>
        <w:rPr>
          <w:rFonts w:ascii="Times New Roman" w:hAnsi="Times New Roman" w:cs="Times New Roman"/>
          <w:color w:val="000000" w:themeColor="text1"/>
          <w:sz w:val="28"/>
          <w:szCs w:val="28"/>
        </w:rPr>
        <w:br/>
      </w:r>
      <w:r w:rsidRPr="00CB40A9">
        <w:rPr>
          <w:rFonts w:ascii="Times New Roman" w:hAnsi="Times New Roman" w:cs="Times New Roman"/>
          <w:color w:val="000000" w:themeColor="text1"/>
          <w:sz w:val="28"/>
          <w:szCs w:val="28"/>
        </w:rPr>
        <w:t>застрахованному населению Челябинской области в условиях дневных стационаров</w:t>
      </w:r>
      <w:r w:rsidRPr="00CB40A9">
        <w:rPr>
          <w:rFonts w:ascii="Times New Roman" w:hAnsi="Times New Roman" w:cs="Times New Roman"/>
          <w:sz w:val="28"/>
          <w:szCs w:val="28"/>
        </w:rPr>
        <w:t xml:space="preserve"> </w:t>
      </w:r>
    </w:p>
    <w:p w:rsidR="00CB40A9" w:rsidRPr="00CB40A9" w:rsidRDefault="00CB40A9" w:rsidP="00CB40A9">
      <w:pPr>
        <w:spacing w:after="0" w:line="240" w:lineRule="auto"/>
        <w:jc w:val="center"/>
        <w:rPr>
          <w:rFonts w:ascii="Times New Roman" w:hAnsi="Times New Roman" w:cs="Times New Roman"/>
          <w:sz w:val="28"/>
          <w:szCs w:val="28"/>
        </w:rPr>
      </w:pPr>
      <w:r w:rsidRPr="00CB40A9">
        <w:rPr>
          <w:rFonts w:ascii="Times New Roman" w:hAnsi="Times New Roman" w:cs="Times New Roman"/>
          <w:sz w:val="28"/>
          <w:szCs w:val="28"/>
        </w:rPr>
        <w:t>с 01.02.2024</w:t>
      </w:r>
    </w:p>
    <w:p w:rsidR="00CB40A9" w:rsidRPr="003142BB" w:rsidRDefault="00CB40A9" w:rsidP="00CB40A9">
      <w:pPr>
        <w:spacing w:after="0" w:line="240" w:lineRule="auto"/>
        <w:jc w:val="center"/>
        <w:rPr>
          <w:rFonts w:ascii="Times New Roman" w:hAnsi="Times New Roman"/>
          <w:color w:val="000000" w:themeColor="text1"/>
        </w:rPr>
      </w:pPr>
      <w:r w:rsidRPr="003142BB">
        <w:rPr>
          <w:rFonts w:ascii="Times New Roman" w:hAnsi="Times New Roman"/>
          <w:color w:val="000000" w:themeColor="text1"/>
        </w:rPr>
        <w:t xml:space="preserve">                                                                                                                                                                                                                                                                 </w:t>
      </w:r>
    </w:p>
    <w:p w:rsidR="00CB40A9" w:rsidRDefault="00CB40A9" w:rsidP="00CB40A9">
      <w:pPr>
        <w:spacing w:after="0" w:line="240" w:lineRule="auto"/>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таблица </w:t>
      </w:r>
      <w:r w:rsidR="004A6F51">
        <w:rPr>
          <w:rFonts w:ascii="Times New Roman" w:hAnsi="Times New Roman" w:cs="Times New Roman"/>
          <w:color w:val="000000" w:themeColor="text1"/>
          <w:sz w:val="20"/>
          <w:szCs w:val="20"/>
        </w:rPr>
        <w:t>2</w:t>
      </w:r>
    </w:p>
    <w:tbl>
      <w:tblPr>
        <w:tblW w:w="16302" w:type="dxa"/>
        <w:tblInd w:w="-176" w:type="dxa"/>
        <w:tblLayout w:type="fixed"/>
        <w:tblLook w:val="04A0"/>
      </w:tblPr>
      <w:tblGrid>
        <w:gridCol w:w="709"/>
        <w:gridCol w:w="2694"/>
        <w:gridCol w:w="1701"/>
        <w:gridCol w:w="2725"/>
        <w:gridCol w:w="1590"/>
        <w:gridCol w:w="3291"/>
        <w:gridCol w:w="1276"/>
        <w:gridCol w:w="1040"/>
        <w:gridCol w:w="1276"/>
      </w:tblGrid>
      <w:tr w:rsidR="0008286D" w:rsidRPr="00D2555B" w:rsidTr="00090496">
        <w:trPr>
          <w:trHeight w:val="1793"/>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группы ВМП</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Наименование вида ВМП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Коды по  МКБ-10</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Модель пациента</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Вид лечения</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Метод лечения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Норматив финансовых затрат на единицу объема медицинской помощи, рублей</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Доля заработной платы в структуре затрат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286D"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 xml:space="preserve">Тариф,  </w:t>
            </w:r>
          </w:p>
          <w:p w:rsidR="0008286D" w:rsidRPr="00D2555B" w:rsidRDefault="0008286D" w:rsidP="0008286D">
            <w:pPr>
              <w:spacing w:after="0" w:line="240" w:lineRule="auto"/>
              <w:ind w:left="-108" w:right="-109"/>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рублей</w:t>
            </w:r>
          </w:p>
        </w:tc>
      </w:tr>
      <w:tr w:rsidR="0008286D" w:rsidRPr="00D2555B" w:rsidTr="0008286D">
        <w:trPr>
          <w:trHeight w:val="30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1</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3</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4</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5</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7</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w:t>
            </w:r>
          </w:p>
        </w:tc>
      </w:tr>
      <w:tr w:rsidR="0008286D" w:rsidRPr="00D2555B" w:rsidTr="0008286D">
        <w:trPr>
          <w:trHeight w:val="300"/>
        </w:trPr>
        <w:tc>
          <w:tcPr>
            <w:tcW w:w="163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Онкология</w:t>
            </w:r>
          </w:p>
        </w:tc>
      </w:tr>
      <w:tr w:rsidR="0008286D" w:rsidRPr="00D2555B" w:rsidTr="0008286D">
        <w:trPr>
          <w:trHeight w:val="1181"/>
        </w:trPr>
        <w:tc>
          <w:tcPr>
            <w:tcW w:w="709" w:type="dxa"/>
            <w:tcBorders>
              <w:top w:val="nil"/>
              <w:left w:val="single" w:sz="4" w:space="0" w:color="auto"/>
              <w:bottom w:val="single" w:sz="4" w:space="0" w:color="000000"/>
              <w:right w:val="single" w:sz="4" w:space="0" w:color="auto"/>
            </w:tcBorders>
            <w:shd w:val="clear" w:color="auto" w:fill="auto"/>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24.</w:t>
            </w:r>
          </w:p>
        </w:tc>
        <w:tc>
          <w:tcPr>
            <w:tcW w:w="2694" w:type="dxa"/>
            <w:tcBorders>
              <w:top w:val="nil"/>
              <w:left w:val="single" w:sz="4" w:space="0" w:color="auto"/>
              <w:bottom w:val="single" w:sz="4" w:space="0" w:color="000000"/>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 C14, C15 - C17, C18 - C22, C23 - C25, C30, C31, C32, C33, C34, C37, C39, C40, C41, C44, C48, C49, C50, C51, C55, C60, C61, C64, C67, C68, C73, C74, C77</w:t>
            </w:r>
          </w:p>
        </w:tc>
        <w:tc>
          <w:tcPr>
            <w:tcW w:w="2725"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90"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89 311,00</w:t>
            </w:r>
          </w:p>
        </w:tc>
        <w:tc>
          <w:tcPr>
            <w:tcW w:w="1040"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0,39</w:t>
            </w:r>
          </w:p>
        </w:tc>
        <w:tc>
          <w:tcPr>
            <w:tcW w:w="1276"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92 968,30</w:t>
            </w:r>
          </w:p>
        </w:tc>
      </w:tr>
      <w:tr w:rsidR="0008286D" w:rsidRPr="00D2555B" w:rsidTr="0008286D">
        <w:trPr>
          <w:trHeight w:val="3360"/>
        </w:trPr>
        <w:tc>
          <w:tcPr>
            <w:tcW w:w="709" w:type="dxa"/>
            <w:tcBorders>
              <w:top w:val="nil"/>
              <w:left w:val="single" w:sz="4" w:space="0" w:color="auto"/>
              <w:bottom w:val="single" w:sz="4" w:space="0" w:color="000000"/>
              <w:right w:val="single" w:sz="4" w:space="0" w:color="auto"/>
            </w:tcBorders>
            <w:shd w:val="clear" w:color="auto" w:fill="auto"/>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25.</w:t>
            </w:r>
          </w:p>
        </w:tc>
        <w:tc>
          <w:tcPr>
            <w:tcW w:w="2694" w:type="dxa"/>
            <w:tcBorders>
              <w:top w:val="nil"/>
              <w:left w:val="single" w:sz="4" w:space="0" w:color="auto"/>
              <w:bottom w:val="single" w:sz="4" w:space="0" w:color="000000"/>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C00 - C14, C15 - C17, C18 - C22, C23 - C25, C30, C31, C32, C33, C34, C37, C39, C40, C41, C44, C48, C49, C50, C51, C55, C60, C61, C64, C67, C68, C73, C74, C77</w:t>
            </w:r>
          </w:p>
        </w:tc>
        <w:tc>
          <w:tcPr>
            <w:tcW w:w="2725"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90"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терапевтическое лечение</w:t>
            </w:r>
          </w:p>
        </w:tc>
        <w:tc>
          <w:tcPr>
            <w:tcW w:w="3291" w:type="dxa"/>
            <w:tcBorders>
              <w:top w:val="nil"/>
              <w:left w:val="nil"/>
              <w:bottom w:val="single" w:sz="4" w:space="0" w:color="auto"/>
              <w:right w:val="single" w:sz="4" w:space="0" w:color="auto"/>
            </w:tcBorders>
            <w:shd w:val="clear" w:color="auto" w:fill="auto"/>
            <w:hideMark/>
          </w:tcPr>
          <w:p w:rsidR="0008286D" w:rsidRPr="00D2555B" w:rsidRDefault="0008286D" w:rsidP="0008286D">
            <w:pPr>
              <w:spacing w:after="0" w:line="240" w:lineRule="auto"/>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276"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201 977,00</w:t>
            </w:r>
          </w:p>
        </w:tc>
        <w:tc>
          <w:tcPr>
            <w:tcW w:w="1040"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0,37</w:t>
            </w:r>
          </w:p>
        </w:tc>
        <w:tc>
          <w:tcPr>
            <w:tcW w:w="1276" w:type="dxa"/>
            <w:tcBorders>
              <w:top w:val="nil"/>
              <w:left w:val="nil"/>
              <w:bottom w:val="single" w:sz="4" w:space="0" w:color="auto"/>
              <w:right w:val="single" w:sz="4" w:space="0" w:color="auto"/>
            </w:tcBorders>
            <w:shd w:val="clear" w:color="auto" w:fill="auto"/>
            <w:vAlign w:val="center"/>
            <w:hideMark/>
          </w:tcPr>
          <w:p w:rsidR="0008286D" w:rsidRPr="00D2555B" w:rsidRDefault="0008286D" w:rsidP="0008286D">
            <w:pPr>
              <w:spacing w:after="0" w:line="240" w:lineRule="auto"/>
              <w:jc w:val="center"/>
              <w:rPr>
                <w:rFonts w:ascii="Times New Roman" w:eastAsia="Times New Roman" w:hAnsi="Times New Roman" w:cs="Times New Roman"/>
                <w:color w:val="000000"/>
                <w:sz w:val="19"/>
                <w:szCs w:val="19"/>
                <w:lang w:eastAsia="ru-RU"/>
              </w:rPr>
            </w:pPr>
            <w:r w:rsidRPr="00D2555B">
              <w:rPr>
                <w:rFonts w:ascii="Times New Roman" w:eastAsia="Times New Roman" w:hAnsi="Times New Roman" w:cs="Times New Roman"/>
                <w:color w:val="000000"/>
                <w:sz w:val="19"/>
                <w:szCs w:val="19"/>
                <w:lang w:eastAsia="ru-RU"/>
              </w:rPr>
              <w:t>209 823,80</w:t>
            </w:r>
          </w:p>
        </w:tc>
      </w:tr>
    </w:tbl>
    <w:p w:rsidR="00CB40A9" w:rsidRDefault="00CB40A9"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0768C3">
      <w:pPr>
        <w:spacing w:after="0" w:line="240" w:lineRule="auto"/>
        <w:jc w:val="center"/>
        <w:rPr>
          <w:rFonts w:ascii="Times New Roman" w:hAnsi="Times New Roman" w:cs="Times New Roman"/>
          <w:color w:val="000000" w:themeColor="text1"/>
          <w:sz w:val="20"/>
          <w:szCs w:val="20"/>
        </w:rPr>
      </w:pPr>
    </w:p>
    <w:p w:rsidR="004A6F51" w:rsidRDefault="004A6F51" w:rsidP="004A6F51">
      <w:pPr>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Тарифы на оплату высокотехнологичной медицинской помощи, оказанной застрахованным лицам Челябинской области </w:t>
      </w:r>
      <w:r w:rsidRPr="00F64DE8">
        <w:rPr>
          <w:rFonts w:ascii="Times New Roman" w:hAnsi="Times New Roman" w:cs="Times New Roman"/>
          <w:color w:val="000000" w:themeColor="text1"/>
          <w:sz w:val="26"/>
          <w:szCs w:val="26"/>
        </w:rPr>
        <w:br/>
      </w:r>
      <w:r>
        <w:rPr>
          <w:rFonts w:ascii="Times New Roman" w:hAnsi="Times New Roman" w:cs="Times New Roman"/>
          <w:color w:val="000000" w:themeColor="text1"/>
          <w:sz w:val="26"/>
          <w:szCs w:val="26"/>
        </w:rPr>
        <w:t>в круглосуточном стационаре, в рамках объемов, установленных в дополнение к базовой программе ОМС</w:t>
      </w:r>
    </w:p>
    <w:p w:rsidR="004A6F51" w:rsidRPr="00FF3F28" w:rsidRDefault="004A6F51" w:rsidP="004A6F51">
      <w:pPr>
        <w:spacing w:after="0" w:line="240" w:lineRule="auto"/>
        <w:jc w:val="center"/>
        <w:rPr>
          <w:rFonts w:ascii="Times New Roman" w:hAnsi="Times New Roman" w:cs="Times New Roman"/>
          <w:sz w:val="26"/>
          <w:szCs w:val="26"/>
          <w:lang w:val="en-US"/>
        </w:rPr>
      </w:pPr>
      <w:r w:rsidRPr="003142BB">
        <w:rPr>
          <w:rFonts w:ascii="Times New Roman" w:hAnsi="Times New Roman" w:cs="Times New Roman"/>
          <w:sz w:val="26"/>
          <w:szCs w:val="26"/>
        </w:rPr>
        <w:t>с 01.01.202</w:t>
      </w:r>
      <w:r>
        <w:rPr>
          <w:rFonts w:ascii="Times New Roman" w:hAnsi="Times New Roman" w:cs="Times New Roman"/>
          <w:sz w:val="26"/>
          <w:szCs w:val="26"/>
          <w:lang w:val="en-US"/>
        </w:rPr>
        <w:t>4</w:t>
      </w:r>
    </w:p>
    <w:p w:rsidR="004A6F51" w:rsidRPr="003142BB" w:rsidRDefault="004A6F51" w:rsidP="004A6F51">
      <w:pPr>
        <w:spacing w:after="0" w:line="240" w:lineRule="auto"/>
        <w:jc w:val="right"/>
        <w:rPr>
          <w:rFonts w:ascii="Times New Roman" w:hAnsi="Times New Roman"/>
          <w:color w:val="000000" w:themeColor="text1"/>
        </w:rPr>
      </w:pPr>
      <w:r>
        <w:rPr>
          <w:rFonts w:ascii="Times New Roman" w:hAnsi="Times New Roman"/>
          <w:color w:val="000000" w:themeColor="text1"/>
        </w:rPr>
        <w:t>таблица 3</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3544"/>
        <w:gridCol w:w="1276"/>
        <w:gridCol w:w="3118"/>
        <w:gridCol w:w="1560"/>
      </w:tblGrid>
      <w:tr w:rsidR="004A6F51" w:rsidRPr="00BC5670" w:rsidTr="00C520D6">
        <w:trPr>
          <w:trHeight w:val="819"/>
          <w:tblHeader/>
        </w:trPr>
        <w:tc>
          <w:tcPr>
            <w:tcW w:w="709" w:type="dxa"/>
            <w:shd w:val="clear" w:color="000000" w:fill="FFFFFF"/>
            <w:vAlign w:val="center"/>
            <w:hideMark/>
          </w:tcPr>
          <w:p w:rsidR="004A6F51" w:rsidRPr="00BC5670" w:rsidRDefault="004A6F51" w:rsidP="00C520D6">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группы ВМП</w:t>
            </w:r>
          </w:p>
        </w:tc>
        <w:tc>
          <w:tcPr>
            <w:tcW w:w="4253"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Наименование вида ВМП</w:t>
            </w:r>
          </w:p>
        </w:tc>
        <w:tc>
          <w:tcPr>
            <w:tcW w:w="1275"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Коды по </w:t>
            </w:r>
            <w:r w:rsidRPr="00BC5670">
              <w:rPr>
                <w:rFonts w:ascii="Times New Roman" w:eastAsia="Times New Roman" w:hAnsi="Times New Roman" w:cs="Times New Roman"/>
                <w:color w:val="000000" w:themeColor="text1"/>
                <w:sz w:val="19"/>
                <w:szCs w:val="19"/>
                <w:lang w:eastAsia="ru-RU"/>
              </w:rPr>
              <w:br/>
              <w:t>МКБ-10</w:t>
            </w:r>
          </w:p>
        </w:tc>
        <w:tc>
          <w:tcPr>
            <w:tcW w:w="3544"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Модель пациента</w:t>
            </w:r>
          </w:p>
        </w:tc>
        <w:tc>
          <w:tcPr>
            <w:tcW w:w="1276"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Вид лечения</w:t>
            </w:r>
          </w:p>
        </w:tc>
        <w:tc>
          <w:tcPr>
            <w:tcW w:w="3118"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Метод лечения</w:t>
            </w:r>
          </w:p>
        </w:tc>
        <w:tc>
          <w:tcPr>
            <w:tcW w:w="1560" w:type="dxa"/>
            <w:shd w:val="clear" w:color="000000" w:fill="FFFFFF"/>
            <w:vAlign w:val="center"/>
            <w:hideMark/>
          </w:tcPr>
          <w:p w:rsidR="004A6F51" w:rsidRPr="001B5D24"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1B5D24">
              <w:rPr>
                <w:rFonts w:ascii="Times New Roman" w:eastAsia="Times New Roman" w:hAnsi="Times New Roman" w:cs="Times New Roman"/>
                <w:color w:val="000000" w:themeColor="text1"/>
                <w:sz w:val="19"/>
                <w:szCs w:val="19"/>
                <w:lang w:eastAsia="ru-RU"/>
              </w:rPr>
              <w:t>Тариф,</w:t>
            </w:r>
            <w:r w:rsidRPr="001B5D24">
              <w:rPr>
                <w:rFonts w:ascii="Times New Roman" w:hAnsi="Times New Roman"/>
                <w:color w:val="000000" w:themeColor="text1"/>
                <w:sz w:val="19"/>
                <w:szCs w:val="19"/>
              </w:rPr>
              <w:t xml:space="preserve"> рублей</w:t>
            </w:r>
          </w:p>
        </w:tc>
      </w:tr>
      <w:tr w:rsidR="004A6F51" w:rsidRPr="00BC5670" w:rsidTr="00C520D6">
        <w:trPr>
          <w:trHeight w:val="270"/>
          <w:tblHeader/>
        </w:trPr>
        <w:tc>
          <w:tcPr>
            <w:tcW w:w="709"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w:t>
            </w:r>
          </w:p>
        </w:tc>
        <w:tc>
          <w:tcPr>
            <w:tcW w:w="4253"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2</w:t>
            </w:r>
          </w:p>
        </w:tc>
        <w:tc>
          <w:tcPr>
            <w:tcW w:w="1275"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3</w:t>
            </w:r>
          </w:p>
        </w:tc>
        <w:tc>
          <w:tcPr>
            <w:tcW w:w="3544"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4</w:t>
            </w:r>
          </w:p>
        </w:tc>
        <w:tc>
          <w:tcPr>
            <w:tcW w:w="1276"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5</w:t>
            </w:r>
          </w:p>
        </w:tc>
        <w:tc>
          <w:tcPr>
            <w:tcW w:w="3118" w:type="dxa"/>
            <w:shd w:val="clear" w:color="000000" w:fill="FFFFFF"/>
            <w:vAlign w:val="center"/>
            <w:hideMark/>
          </w:tcPr>
          <w:p w:rsidR="004A6F51" w:rsidRPr="00BC5670" w:rsidRDefault="004A6F51" w:rsidP="00C520D6">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6</w:t>
            </w:r>
          </w:p>
        </w:tc>
        <w:tc>
          <w:tcPr>
            <w:tcW w:w="1560" w:type="dxa"/>
            <w:shd w:val="clear" w:color="000000" w:fill="FFFFFF"/>
            <w:vAlign w:val="center"/>
            <w:hideMark/>
          </w:tcPr>
          <w:p w:rsidR="004A6F51" w:rsidRPr="00437EBD" w:rsidRDefault="004A6F51" w:rsidP="00C520D6">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val="en-US" w:eastAsia="ru-RU"/>
              </w:rPr>
              <w:t>7</w:t>
            </w:r>
          </w:p>
        </w:tc>
      </w:tr>
      <w:tr w:rsidR="004A6F51" w:rsidRPr="00BC5670" w:rsidTr="00C520D6">
        <w:trPr>
          <w:trHeight w:val="880"/>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37.</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1 стента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196 104,60</w:t>
            </w:r>
          </w:p>
        </w:tc>
      </w:tr>
      <w:tr w:rsidR="004A6F51" w:rsidRPr="00BC5670" w:rsidTr="00C520D6">
        <w:trPr>
          <w:trHeight w:val="850"/>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38.</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2 стентов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226 030,70</w:t>
            </w:r>
          </w:p>
        </w:tc>
      </w:tr>
      <w:tr w:rsidR="004A6F51" w:rsidRPr="00BC5670" w:rsidTr="00C520D6">
        <w:trPr>
          <w:trHeight w:val="949"/>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39.</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3 стентов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255 415,10</w:t>
            </w:r>
          </w:p>
        </w:tc>
      </w:tr>
      <w:tr w:rsidR="004A6F51" w:rsidRPr="00BC5670" w:rsidTr="00C520D6">
        <w:trPr>
          <w:trHeight w:val="848"/>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40.</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1 стента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145 573,10</w:t>
            </w:r>
          </w:p>
        </w:tc>
      </w:tr>
      <w:tr w:rsidR="004A6F51" w:rsidRPr="00BC5670" w:rsidTr="00C520D6">
        <w:trPr>
          <w:trHeight w:val="369"/>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41.</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2 стентов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175 437,20</w:t>
            </w:r>
          </w:p>
        </w:tc>
      </w:tr>
      <w:tr w:rsidR="004A6F51" w:rsidRPr="00BC5670" w:rsidTr="00C520D6">
        <w:trPr>
          <w:trHeight w:val="916"/>
        </w:trPr>
        <w:tc>
          <w:tcPr>
            <w:tcW w:w="709"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42.</w:t>
            </w:r>
          </w:p>
        </w:tc>
        <w:tc>
          <w:tcPr>
            <w:tcW w:w="4253"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shd w:val="clear" w:color="000000" w:fill="FFFFFF"/>
            <w:hideMark/>
          </w:tcPr>
          <w:p w:rsidR="004A6F51" w:rsidRPr="00BC5670" w:rsidRDefault="004A6F51" w:rsidP="00C520D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3544"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276"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3118" w:type="dxa"/>
            <w:shd w:val="clear" w:color="000000" w:fill="FFFFFF"/>
            <w:hideMark/>
          </w:tcPr>
          <w:p w:rsidR="004A6F51" w:rsidRPr="00BC5670" w:rsidRDefault="004A6F51" w:rsidP="00C520D6">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3 стентов в сосуд (сосуды)</w:t>
            </w:r>
          </w:p>
        </w:tc>
        <w:tc>
          <w:tcPr>
            <w:tcW w:w="1560" w:type="dxa"/>
            <w:shd w:val="clear" w:color="000000" w:fill="FFFFFF"/>
            <w:noWrap/>
            <w:vAlign w:val="center"/>
            <w:hideMark/>
          </w:tcPr>
          <w:p w:rsidR="004A6F51" w:rsidRPr="00BC5670" w:rsidRDefault="004A6F51" w:rsidP="00C520D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217 054,80</w:t>
            </w:r>
          </w:p>
        </w:tc>
      </w:tr>
    </w:tbl>
    <w:p w:rsidR="004A6F51" w:rsidRDefault="004A6F51" w:rsidP="004A6F51">
      <w:pPr>
        <w:pStyle w:val="a3"/>
        <w:jc w:val="center"/>
        <w:rPr>
          <w:rFonts w:ascii="Times New Roman" w:hAnsi="Times New Roman"/>
          <w:color w:val="000000" w:themeColor="text1"/>
          <w:sz w:val="24"/>
          <w:szCs w:val="24"/>
        </w:rPr>
      </w:pPr>
    </w:p>
    <w:sectPr w:rsidR="004A6F51" w:rsidSect="00A16344">
      <w:footerReference w:type="default" r:id="rId7"/>
      <w:pgSz w:w="16838" w:h="11906" w:orient="landscape"/>
      <w:pgMar w:top="1276" w:right="567" w:bottom="709" w:left="567" w:header="709" w:footer="312" w:gutter="0"/>
      <w:pgNumType w:start="6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B31" w:rsidRDefault="001D6B31" w:rsidP="00443256">
      <w:pPr>
        <w:spacing w:after="0" w:line="240" w:lineRule="auto"/>
      </w:pPr>
      <w:r>
        <w:separator/>
      </w:r>
    </w:p>
  </w:endnote>
  <w:endnote w:type="continuationSeparator" w:id="0">
    <w:p w:rsidR="001D6B31" w:rsidRDefault="001D6B31" w:rsidP="004432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4626"/>
      <w:docPartObj>
        <w:docPartGallery w:val="Page Numbers (Bottom of Page)"/>
        <w:docPartUnique/>
      </w:docPartObj>
    </w:sdtPr>
    <w:sdtContent>
      <w:p w:rsidR="00C520D6" w:rsidRDefault="009C4810">
        <w:pPr>
          <w:pStyle w:val="a7"/>
          <w:jc w:val="center"/>
        </w:pPr>
        <w:r w:rsidRPr="009E3385">
          <w:rPr>
            <w:rFonts w:ascii="Times New Roman" w:hAnsi="Times New Roman" w:cs="Times New Roman"/>
            <w:sz w:val="24"/>
            <w:szCs w:val="24"/>
          </w:rPr>
          <w:fldChar w:fldCharType="begin"/>
        </w:r>
        <w:r w:rsidR="00C520D6" w:rsidRPr="009E3385">
          <w:rPr>
            <w:rFonts w:ascii="Times New Roman" w:hAnsi="Times New Roman" w:cs="Times New Roman"/>
            <w:sz w:val="24"/>
            <w:szCs w:val="24"/>
          </w:rPr>
          <w:instrText xml:space="preserve"> PAGE   \* MERGEFORMAT </w:instrText>
        </w:r>
        <w:r w:rsidRPr="009E3385">
          <w:rPr>
            <w:rFonts w:ascii="Times New Roman" w:hAnsi="Times New Roman" w:cs="Times New Roman"/>
            <w:sz w:val="24"/>
            <w:szCs w:val="24"/>
          </w:rPr>
          <w:fldChar w:fldCharType="separate"/>
        </w:r>
        <w:r w:rsidR="00A16344">
          <w:rPr>
            <w:rFonts w:ascii="Times New Roman" w:hAnsi="Times New Roman" w:cs="Times New Roman"/>
            <w:noProof/>
            <w:sz w:val="24"/>
            <w:szCs w:val="24"/>
          </w:rPr>
          <w:t>67</w:t>
        </w:r>
        <w:r w:rsidRPr="009E3385">
          <w:rPr>
            <w:rFonts w:ascii="Times New Roman" w:hAnsi="Times New Roman" w:cs="Times New Roman"/>
            <w:sz w:val="24"/>
            <w:szCs w:val="24"/>
          </w:rPr>
          <w:fldChar w:fldCharType="end"/>
        </w:r>
      </w:p>
    </w:sdtContent>
  </w:sdt>
  <w:p w:rsidR="00C520D6" w:rsidRDefault="00C520D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B31" w:rsidRDefault="001D6B31" w:rsidP="00443256">
      <w:pPr>
        <w:spacing w:after="0" w:line="240" w:lineRule="auto"/>
      </w:pPr>
      <w:r>
        <w:separator/>
      </w:r>
    </w:p>
  </w:footnote>
  <w:footnote w:type="continuationSeparator" w:id="0">
    <w:p w:rsidR="001D6B31" w:rsidRDefault="001D6B31" w:rsidP="004432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49064F"/>
    <w:rsid w:val="00000979"/>
    <w:rsid w:val="00003C08"/>
    <w:rsid w:val="000045A1"/>
    <w:rsid w:val="00004C8C"/>
    <w:rsid w:val="00005094"/>
    <w:rsid w:val="00006835"/>
    <w:rsid w:val="00007D96"/>
    <w:rsid w:val="000169C0"/>
    <w:rsid w:val="00020031"/>
    <w:rsid w:val="00020161"/>
    <w:rsid w:val="000209A4"/>
    <w:rsid w:val="000234EF"/>
    <w:rsid w:val="0002415C"/>
    <w:rsid w:val="00024E5C"/>
    <w:rsid w:val="000276A7"/>
    <w:rsid w:val="0003056B"/>
    <w:rsid w:val="00033B60"/>
    <w:rsid w:val="00033BB8"/>
    <w:rsid w:val="00034860"/>
    <w:rsid w:val="00034E4B"/>
    <w:rsid w:val="00034F03"/>
    <w:rsid w:val="00036E4A"/>
    <w:rsid w:val="00037898"/>
    <w:rsid w:val="00040636"/>
    <w:rsid w:val="000422DD"/>
    <w:rsid w:val="00046103"/>
    <w:rsid w:val="00050331"/>
    <w:rsid w:val="00051BC6"/>
    <w:rsid w:val="00052D09"/>
    <w:rsid w:val="00055523"/>
    <w:rsid w:val="000562EB"/>
    <w:rsid w:val="0005642D"/>
    <w:rsid w:val="00057D09"/>
    <w:rsid w:val="00063530"/>
    <w:rsid w:val="000669E9"/>
    <w:rsid w:val="00070F4C"/>
    <w:rsid w:val="000711A3"/>
    <w:rsid w:val="00071765"/>
    <w:rsid w:val="000722CB"/>
    <w:rsid w:val="00073609"/>
    <w:rsid w:val="0007405F"/>
    <w:rsid w:val="000768C3"/>
    <w:rsid w:val="0007694C"/>
    <w:rsid w:val="00077957"/>
    <w:rsid w:val="0008286D"/>
    <w:rsid w:val="00083454"/>
    <w:rsid w:val="00086B5F"/>
    <w:rsid w:val="00090496"/>
    <w:rsid w:val="00091077"/>
    <w:rsid w:val="00093EDA"/>
    <w:rsid w:val="000951B0"/>
    <w:rsid w:val="0009544C"/>
    <w:rsid w:val="0009609B"/>
    <w:rsid w:val="000A193E"/>
    <w:rsid w:val="000A2B40"/>
    <w:rsid w:val="000A4F2D"/>
    <w:rsid w:val="000A5DBC"/>
    <w:rsid w:val="000A772B"/>
    <w:rsid w:val="000B4C68"/>
    <w:rsid w:val="000B5671"/>
    <w:rsid w:val="000B597F"/>
    <w:rsid w:val="000C17B9"/>
    <w:rsid w:val="000C198B"/>
    <w:rsid w:val="000C650F"/>
    <w:rsid w:val="000C68C6"/>
    <w:rsid w:val="000D02E3"/>
    <w:rsid w:val="000D0FF5"/>
    <w:rsid w:val="000D3050"/>
    <w:rsid w:val="000D487B"/>
    <w:rsid w:val="000E1722"/>
    <w:rsid w:val="000E35FD"/>
    <w:rsid w:val="000E7D65"/>
    <w:rsid w:val="000F5FA5"/>
    <w:rsid w:val="000F7474"/>
    <w:rsid w:val="00100020"/>
    <w:rsid w:val="0010262B"/>
    <w:rsid w:val="00104A13"/>
    <w:rsid w:val="00112199"/>
    <w:rsid w:val="001137C8"/>
    <w:rsid w:val="0011754A"/>
    <w:rsid w:val="00117A27"/>
    <w:rsid w:val="00117A3F"/>
    <w:rsid w:val="00121906"/>
    <w:rsid w:val="00122401"/>
    <w:rsid w:val="001241FA"/>
    <w:rsid w:val="00124F9D"/>
    <w:rsid w:val="00131E51"/>
    <w:rsid w:val="00132443"/>
    <w:rsid w:val="0013353A"/>
    <w:rsid w:val="00134B34"/>
    <w:rsid w:val="00140821"/>
    <w:rsid w:val="00141B1D"/>
    <w:rsid w:val="00145459"/>
    <w:rsid w:val="001514B7"/>
    <w:rsid w:val="00151CD4"/>
    <w:rsid w:val="00155FAD"/>
    <w:rsid w:val="00156862"/>
    <w:rsid w:val="00160EA6"/>
    <w:rsid w:val="0016163A"/>
    <w:rsid w:val="0016309D"/>
    <w:rsid w:val="00165ADE"/>
    <w:rsid w:val="00166F84"/>
    <w:rsid w:val="001747FA"/>
    <w:rsid w:val="001753A8"/>
    <w:rsid w:val="0017632D"/>
    <w:rsid w:val="00181851"/>
    <w:rsid w:val="001818C9"/>
    <w:rsid w:val="001906BB"/>
    <w:rsid w:val="0019152D"/>
    <w:rsid w:val="00193382"/>
    <w:rsid w:val="00194764"/>
    <w:rsid w:val="00195BC6"/>
    <w:rsid w:val="00196289"/>
    <w:rsid w:val="00196548"/>
    <w:rsid w:val="00197E3C"/>
    <w:rsid w:val="00197F27"/>
    <w:rsid w:val="001A0553"/>
    <w:rsid w:val="001A1F19"/>
    <w:rsid w:val="001A2B1E"/>
    <w:rsid w:val="001A6720"/>
    <w:rsid w:val="001A76C1"/>
    <w:rsid w:val="001B548F"/>
    <w:rsid w:val="001B5D24"/>
    <w:rsid w:val="001B7861"/>
    <w:rsid w:val="001B796C"/>
    <w:rsid w:val="001B7D4D"/>
    <w:rsid w:val="001C25B5"/>
    <w:rsid w:val="001C2D7B"/>
    <w:rsid w:val="001C33AA"/>
    <w:rsid w:val="001C6330"/>
    <w:rsid w:val="001D25A0"/>
    <w:rsid w:val="001D5258"/>
    <w:rsid w:val="001D5ED4"/>
    <w:rsid w:val="001D6B31"/>
    <w:rsid w:val="001D6FDD"/>
    <w:rsid w:val="001E166D"/>
    <w:rsid w:val="0020369F"/>
    <w:rsid w:val="00203912"/>
    <w:rsid w:val="00204FF9"/>
    <w:rsid w:val="00205A99"/>
    <w:rsid w:val="00206F75"/>
    <w:rsid w:val="00210112"/>
    <w:rsid w:val="002149AB"/>
    <w:rsid w:val="00214A48"/>
    <w:rsid w:val="00221EFA"/>
    <w:rsid w:val="00223FEC"/>
    <w:rsid w:val="00225CD0"/>
    <w:rsid w:val="002314D0"/>
    <w:rsid w:val="0023647B"/>
    <w:rsid w:val="00240598"/>
    <w:rsid w:val="00243086"/>
    <w:rsid w:val="00246A23"/>
    <w:rsid w:val="00250AA9"/>
    <w:rsid w:val="00250DC0"/>
    <w:rsid w:val="0025535A"/>
    <w:rsid w:val="00257445"/>
    <w:rsid w:val="002610D4"/>
    <w:rsid w:val="00262CE0"/>
    <w:rsid w:val="002679AE"/>
    <w:rsid w:val="00270524"/>
    <w:rsid w:val="002730A7"/>
    <w:rsid w:val="00276996"/>
    <w:rsid w:val="00277EC0"/>
    <w:rsid w:val="00281E06"/>
    <w:rsid w:val="00286799"/>
    <w:rsid w:val="00286827"/>
    <w:rsid w:val="0028789A"/>
    <w:rsid w:val="00290D8C"/>
    <w:rsid w:val="002919BD"/>
    <w:rsid w:val="00291DE6"/>
    <w:rsid w:val="00293CD0"/>
    <w:rsid w:val="00294D58"/>
    <w:rsid w:val="00295644"/>
    <w:rsid w:val="00295F15"/>
    <w:rsid w:val="00297CD4"/>
    <w:rsid w:val="002A070B"/>
    <w:rsid w:val="002A0E8C"/>
    <w:rsid w:val="002A2D36"/>
    <w:rsid w:val="002A2EAE"/>
    <w:rsid w:val="002A4AB5"/>
    <w:rsid w:val="002A6A60"/>
    <w:rsid w:val="002A7B77"/>
    <w:rsid w:val="002B113A"/>
    <w:rsid w:val="002B2434"/>
    <w:rsid w:val="002B388A"/>
    <w:rsid w:val="002B57B4"/>
    <w:rsid w:val="002B7264"/>
    <w:rsid w:val="002B7BCB"/>
    <w:rsid w:val="002C0B8D"/>
    <w:rsid w:val="002C32A8"/>
    <w:rsid w:val="002C4DCD"/>
    <w:rsid w:val="002C4F2C"/>
    <w:rsid w:val="002C580F"/>
    <w:rsid w:val="002C59A7"/>
    <w:rsid w:val="002C7219"/>
    <w:rsid w:val="002C795D"/>
    <w:rsid w:val="002D4C1F"/>
    <w:rsid w:val="002D576D"/>
    <w:rsid w:val="002D5B65"/>
    <w:rsid w:val="002D5C90"/>
    <w:rsid w:val="002D6200"/>
    <w:rsid w:val="002E3AF6"/>
    <w:rsid w:val="002E41B7"/>
    <w:rsid w:val="002E5326"/>
    <w:rsid w:val="002E7111"/>
    <w:rsid w:val="002F0250"/>
    <w:rsid w:val="002F3907"/>
    <w:rsid w:val="002F4083"/>
    <w:rsid w:val="002F42C0"/>
    <w:rsid w:val="002F42E3"/>
    <w:rsid w:val="002F4409"/>
    <w:rsid w:val="002F4E42"/>
    <w:rsid w:val="003000F5"/>
    <w:rsid w:val="0030246F"/>
    <w:rsid w:val="00302A9B"/>
    <w:rsid w:val="00302EE8"/>
    <w:rsid w:val="00303AA5"/>
    <w:rsid w:val="0030504B"/>
    <w:rsid w:val="003057C3"/>
    <w:rsid w:val="00305D35"/>
    <w:rsid w:val="003109A6"/>
    <w:rsid w:val="003138A5"/>
    <w:rsid w:val="003141F3"/>
    <w:rsid w:val="003142BB"/>
    <w:rsid w:val="003142E9"/>
    <w:rsid w:val="00315049"/>
    <w:rsid w:val="0031677D"/>
    <w:rsid w:val="00320C4B"/>
    <w:rsid w:val="00323D79"/>
    <w:rsid w:val="00323E4F"/>
    <w:rsid w:val="00335810"/>
    <w:rsid w:val="0033587A"/>
    <w:rsid w:val="00340532"/>
    <w:rsid w:val="003407A4"/>
    <w:rsid w:val="00343CD7"/>
    <w:rsid w:val="003460AD"/>
    <w:rsid w:val="00352024"/>
    <w:rsid w:val="00355187"/>
    <w:rsid w:val="00356264"/>
    <w:rsid w:val="00356B3E"/>
    <w:rsid w:val="003616F6"/>
    <w:rsid w:val="003617C3"/>
    <w:rsid w:val="00362764"/>
    <w:rsid w:val="00362DD7"/>
    <w:rsid w:val="00364680"/>
    <w:rsid w:val="003646BA"/>
    <w:rsid w:val="00367397"/>
    <w:rsid w:val="003767C3"/>
    <w:rsid w:val="00376A20"/>
    <w:rsid w:val="00376A40"/>
    <w:rsid w:val="00381075"/>
    <w:rsid w:val="00382FE2"/>
    <w:rsid w:val="0038333A"/>
    <w:rsid w:val="003901E3"/>
    <w:rsid w:val="003933F7"/>
    <w:rsid w:val="0039360E"/>
    <w:rsid w:val="00396A4A"/>
    <w:rsid w:val="0039738A"/>
    <w:rsid w:val="003A2231"/>
    <w:rsid w:val="003A7CB1"/>
    <w:rsid w:val="003B166B"/>
    <w:rsid w:val="003B2ACA"/>
    <w:rsid w:val="003B5CA4"/>
    <w:rsid w:val="003C0711"/>
    <w:rsid w:val="003C0A42"/>
    <w:rsid w:val="003C10D3"/>
    <w:rsid w:val="003C1451"/>
    <w:rsid w:val="003C1889"/>
    <w:rsid w:val="003C2273"/>
    <w:rsid w:val="003C4E27"/>
    <w:rsid w:val="003C50B7"/>
    <w:rsid w:val="003D110B"/>
    <w:rsid w:val="003D2261"/>
    <w:rsid w:val="003E0A78"/>
    <w:rsid w:val="003E10DE"/>
    <w:rsid w:val="003E132A"/>
    <w:rsid w:val="003E13C3"/>
    <w:rsid w:val="003E4AB2"/>
    <w:rsid w:val="003E6102"/>
    <w:rsid w:val="003F0590"/>
    <w:rsid w:val="003F1B76"/>
    <w:rsid w:val="003F3924"/>
    <w:rsid w:val="003F52B5"/>
    <w:rsid w:val="003F7FA0"/>
    <w:rsid w:val="00403327"/>
    <w:rsid w:val="00406C3D"/>
    <w:rsid w:val="00411BF1"/>
    <w:rsid w:val="00415D7F"/>
    <w:rsid w:val="00417F35"/>
    <w:rsid w:val="00422BC9"/>
    <w:rsid w:val="004230A4"/>
    <w:rsid w:val="0042389D"/>
    <w:rsid w:val="004302D6"/>
    <w:rsid w:val="00431C94"/>
    <w:rsid w:val="00435E9C"/>
    <w:rsid w:val="00436C2B"/>
    <w:rsid w:val="004378D6"/>
    <w:rsid w:val="00443033"/>
    <w:rsid w:val="00443256"/>
    <w:rsid w:val="00452723"/>
    <w:rsid w:val="00460C1F"/>
    <w:rsid w:val="00461227"/>
    <w:rsid w:val="00463EDF"/>
    <w:rsid w:val="00464CBA"/>
    <w:rsid w:val="0046602D"/>
    <w:rsid w:val="0046780C"/>
    <w:rsid w:val="00467EBA"/>
    <w:rsid w:val="0047252C"/>
    <w:rsid w:val="004729FA"/>
    <w:rsid w:val="004743FD"/>
    <w:rsid w:val="004767D9"/>
    <w:rsid w:val="00480FDE"/>
    <w:rsid w:val="0048201A"/>
    <w:rsid w:val="0049064F"/>
    <w:rsid w:val="00490E86"/>
    <w:rsid w:val="00493A35"/>
    <w:rsid w:val="004A25A5"/>
    <w:rsid w:val="004A2B48"/>
    <w:rsid w:val="004A2F71"/>
    <w:rsid w:val="004A6F51"/>
    <w:rsid w:val="004B334C"/>
    <w:rsid w:val="004B651C"/>
    <w:rsid w:val="004B7E4F"/>
    <w:rsid w:val="004C1F43"/>
    <w:rsid w:val="004C3E83"/>
    <w:rsid w:val="004C4E77"/>
    <w:rsid w:val="004C7966"/>
    <w:rsid w:val="004D1CD5"/>
    <w:rsid w:val="004D585C"/>
    <w:rsid w:val="004D680D"/>
    <w:rsid w:val="004E01C8"/>
    <w:rsid w:val="004E0DD2"/>
    <w:rsid w:val="004E12B3"/>
    <w:rsid w:val="004E37EC"/>
    <w:rsid w:val="004E57C4"/>
    <w:rsid w:val="004E6EBA"/>
    <w:rsid w:val="004F4ED2"/>
    <w:rsid w:val="004F5D16"/>
    <w:rsid w:val="004F61F0"/>
    <w:rsid w:val="004F6A09"/>
    <w:rsid w:val="0050028D"/>
    <w:rsid w:val="00502DF2"/>
    <w:rsid w:val="005047AF"/>
    <w:rsid w:val="00505AB6"/>
    <w:rsid w:val="00507411"/>
    <w:rsid w:val="00512264"/>
    <w:rsid w:val="00513E6E"/>
    <w:rsid w:val="00516FEB"/>
    <w:rsid w:val="00534684"/>
    <w:rsid w:val="00540BFC"/>
    <w:rsid w:val="005423E5"/>
    <w:rsid w:val="00542D18"/>
    <w:rsid w:val="005437C9"/>
    <w:rsid w:val="00543C47"/>
    <w:rsid w:val="00545354"/>
    <w:rsid w:val="0054541A"/>
    <w:rsid w:val="00547974"/>
    <w:rsid w:val="0055310C"/>
    <w:rsid w:val="005532D7"/>
    <w:rsid w:val="005551E4"/>
    <w:rsid w:val="00560163"/>
    <w:rsid w:val="00566D09"/>
    <w:rsid w:val="00566E20"/>
    <w:rsid w:val="005700EC"/>
    <w:rsid w:val="00571D3A"/>
    <w:rsid w:val="00573330"/>
    <w:rsid w:val="005737A2"/>
    <w:rsid w:val="00576B5D"/>
    <w:rsid w:val="005806F0"/>
    <w:rsid w:val="00586998"/>
    <w:rsid w:val="00590888"/>
    <w:rsid w:val="00594035"/>
    <w:rsid w:val="0059435A"/>
    <w:rsid w:val="005945A7"/>
    <w:rsid w:val="0059684B"/>
    <w:rsid w:val="005A01DB"/>
    <w:rsid w:val="005A2AA6"/>
    <w:rsid w:val="005A37F9"/>
    <w:rsid w:val="005A5D07"/>
    <w:rsid w:val="005A610C"/>
    <w:rsid w:val="005A6489"/>
    <w:rsid w:val="005A6B77"/>
    <w:rsid w:val="005B3DDC"/>
    <w:rsid w:val="005B7EF8"/>
    <w:rsid w:val="005C18C1"/>
    <w:rsid w:val="005D1DF8"/>
    <w:rsid w:val="005D38C5"/>
    <w:rsid w:val="005D5C68"/>
    <w:rsid w:val="005D6C13"/>
    <w:rsid w:val="005D779A"/>
    <w:rsid w:val="005D7B3B"/>
    <w:rsid w:val="005E0E1A"/>
    <w:rsid w:val="005E0FFD"/>
    <w:rsid w:val="005E2394"/>
    <w:rsid w:val="005F5D35"/>
    <w:rsid w:val="00606DEE"/>
    <w:rsid w:val="0060790B"/>
    <w:rsid w:val="006106C4"/>
    <w:rsid w:val="00611B1A"/>
    <w:rsid w:val="0061494C"/>
    <w:rsid w:val="006149EE"/>
    <w:rsid w:val="006227A3"/>
    <w:rsid w:val="00625719"/>
    <w:rsid w:val="006276CB"/>
    <w:rsid w:val="00634723"/>
    <w:rsid w:val="0063651B"/>
    <w:rsid w:val="006400CF"/>
    <w:rsid w:val="00640B56"/>
    <w:rsid w:val="00645642"/>
    <w:rsid w:val="00645F2C"/>
    <w:rsid w:val="00646664"/>
    <w:rsid w:val="00647792"/>
    <w:rsid w:val="00651C6D"/>
    <w:rsid w:val="00652B92"/>
    <w:rsid w:val="00653BC7"/>
    <w:rsid w:val="00655030"/>
    <w:rsid w:val="006561B3"/>
    <w:rsid w:val="006563D1"/>
    <w:rsid w:val="00656D36"/>
    <w:rsid w:val="006626ED"/>
    <w:rsid w:val="0066494C"/>
    <w:rsid w:val="00667DD3"/>
    <w:rsid w:val="00670675"/>
    <w:rsid w:val="00670DA8"/>
    <w:rsid w:val="00672C46"/>
    <w:rsid w:val="006811B1"/>
    <w:rsid w:val="00682BA7"/>
    <w:rsid w:val="00687024"/>
    <w:rsid w:val="00687303"/>
    <w:rsid w:val="00692728"/>
    <w:rsid w:val="00696F53"/>
    <w:rsid w:val="006A09DB"/>
    <w:rsid w:val="006A0C5B"/>
    <w:rsid w:val="006A0EA5"/>
    <w:rsid w:val="006A37B1"/>
    <w:rsid w:val="006A3EF4"/>
    <w:rsid w:val="006A4B0E"/>
    <w:rsid w:val="006B0F71"/>
    <w:rsid w:val="006B131D"/>
    <w:rsid w:val="006B315D"/>
    <w:rsid w:val="006B4C31"/>
    <w:rsid w:val="006B7D07"/>
    <w:rsid w:val="006C0FBC"/>
    <w:rsid w:val="006C5B8C"/>
    <w:rsid w:val="006C5D10"/>
    <w:rsid w:val="006C6C20"/>
    <w:rsid w:val="006C78DF"/>
    <w:rsid w:val="006D4AB0"/>
    <w:rsid w:val="006D50B5"/>
    <w:rsid w:val="006D50D9"/>
    <w:rsid w:val="006F0CD4"/>
    <w:rsid w:val="006F1679"/>
    <w:rsid w:val="006F235F"/>
    <w:rsid w:val="006F25B7"/>
    <w:rsid w:val="006F7737"/>
    <w:rsid w:val="006F7BFC"/>
    <w:rsid w:val="007045D8"/>
    <w:rsid w:val="00704C13"/>
    <w:rsid w:val="00705FEB"/>
    <w:rsid w:val="007065B0"/>
    <w:rsid w:val="00707CFF"/>
    <w:rsid w:val="007125A0"/>
    <w:rsid w:val="007135F9"/>
    <w:rsid w:val="007155F7"/>
    <w:rsid w:val="00715AFC"/>
    <w:rsid w:val="00716142"/>
    <w:rsid w:val="0072162C"/>
    <w:rsid w:val="007218D5"/>
    <w:rsid w:val="00724EBC"/>
    <w:rsid w:val="007256F9"/>
    <w:rsid w:val="00726046"/>
    <w:rsid w:val="00727066"/>
    <w:rsid w:val="00735836"/>
    <w:rsid w:val="007522EA"/>
    <w:rsid w:val="00755DE0"/>
    <w:rsid w:val="00755F03"/>
    <w:rsid w:val="007571C8"/>
    <w:rsid w:val="00757911"/>
    <w:rsid w:val="00770786"/>
    <w:rsid w:val="00774A2A"/>
    <w:rsid w:val="007758CD"/>
    <w:rsid w:val="00777BE5"/>
    <w:rsid w:val="00777F59"/>
    <w:rsid w:val="0078049F"/>
    <w:rsid w:val="00782D13"/>
    <w:rsid w:val="00787BF0"/>
    <w:rsid w:val="007915A1"/>
    <w:rsid w:val="007A06B6"/>
    <w:rsid w:val="007A1796"/>
    <w:rsid w:val="007A2257"/>
    <w:rsid w:val="007A3CAF"/>
    <w:rsid w:val="007A6DF8"/>
    <w:rsid w:val="007B0B7A"/>
    <w:rsid w:val="007B2F53"/>
    <w:rsid w:val="007B5AE4"/>
    <w:rsid w:val="007B5C4B"/>
    <w:rsid w:val="007C01C0"/>
    <w:rsid w:val="007C3B3E"/>
    <w:rsid w:val="007C5373"/>
    <w:rsid w:val="007C58B1"/>
    <w:rsid w:val="007C5DFE"/>
    <w:rsid w:val="007C6AC6"/>
    <w:rsid w:val="007D4C17"/>
    <w:rsid w:val="007D7552"/>
    <w:rsid w:val="007E22DC"/>
    <w:rsid w:val="007F0DD6"/>
    <w:rsid w:val="007F1D78"/>
    <w:rsid w:val="007F36B1"/>
    <w:rsid w:val="007F4DFE"/>
    <w:rsid w:val="007F6B4A"/>
    <w:rsid w:val="00811B89"/>
    <w:rsid w:val="0082395A"/>
    <w:rsid w:val="0082525F"/>
    <w:rsid w:val="00826E53"/>
    <w:rsid w:val="00832BA0"/>
    <w:rsid w:val="00833F49"/>
    <w:rsid w:val="0083527E"/>
    <w:rsid w:val="0083584F"/>
    <w:rsid w:val="00835A01"/>
    <w:rsid w:val="00840040"/>
    <w:rsid w:val="008403D3"/>
    <w:rsid w:val="0084241C"/>
    <w:rsid w:val="008450DB"/>
    <w:rsid w:val="00845918"/>
    <w:rsid w:val="008473FB"/>
    <w:rsid w:val="00850D66"/>
    <w:rsid w:val="00855C99"/>
    <w:rsid w:val="008633C8"/>
    <w:rsid w:val="008638F6"/>
    <w:rsid w:val="00866E36"/>
    <w:rsid w:val="00867409"/>
    <w:rsid w:val="00872F18"/>
    <w:rsid w:val="00874ED8"/>
    <w:rsid w:val="00875428"/>
    <w:rsid w:val="00881450"/>
    <w:rsid w:val="008848EE"/>
    <w:rsid w:val="00885FC3"/>
    <w:rsid w:val="00886051"/>
    <w:rsid w:val="008919E3"/>
    <w:rsid w:val="008A1DD9"/>
    <w:rsid w:val="008A3046"/>
    <w:rsid w:val="008B0A5C"/>
    <w:rsid w:val="008B6613"/>
    <w:rsid w:val="008B7551"/>
    <w:rsid w:val="008C18EB"/>
    <w:rsid w:val="008C6DE0"/>
    <w:rsid w:val="008D5232"/>
    <w:rsid w:val="008D74E6"/>
    <w:rsid w:val="008E0E38"/>
    <w:rsid w:val="008E1770"/>
    <w:rsid w:val="008E2F7E"/>
    <w:rsid w:val="008E559B"/>
    <w:rsid w:val="008F0DEC"/>
    <w:rsid w:val="008F1D24"/>
    <w:rsid w:val="008F2F93"/>
    <w:rsid w:val="008F30DC"/>
    <w:rsid w:val="008F3FAA"/>
    <w:rsid w:val="008F3FDD"/>
    <w:rsid w:val="008F5EB7"/>
    <w:rsid w:val="008F718E"/>
    <w:rsid w:val="00902560"/>
    <w:rsid w:val="00903EBD"/>
    <w:rsid w:val="0090661D"/>
    <w:rsid w:val="00910581"/>
    <w:rsid w:val="00910ED2"/>
    <w:rsid w:val="0091238B"/>
    <w:rsid w:val="00913573"/>
    <w:rsid w:val="00916DB9"/>
    <w:rsid w:val="00923BF3"/>
    <w:rsid w:val="00927B58"/>
    <w:rsid w:val="00931C34"/>
    <w:rsid w:val="0093231F"/>
    <w:rsid w:val="0093496D"/>
    <w:rsid w:val="00934F68"/>
    <w:rsid w:val="00936C6C"/>
    <w:rsid w:val="00937BE4"/>
    <w:rsid w:val="00940731"/>
    <w:rsid w:val="00944226"/>
    <w:rsid w:val="00945000"/>
    <w:rsid w:val="009465A5"/>
    <w:rsid w:val="00946E13"/>
    <w:rsid w:val="00952175"/>
    <w:rsid w:val="0095523B"/>
    <w:rsid w:val="009569A0"/>
    <w:rsid w:val="00960730"/>
    <w:rsid w:val="00960AE3"/>
    <w:rsid w:val="00961260"/>
    <w:rsid w:val="00962753"/>
    <w:rsid w:val="00963CB9"/>
    <w:rsid w:val="00964BE0"/>
    <w:rsid w:val="009653BD"/>
    <w:rsid w:val="009672B0"/>
    <w:rsid w:val="0097371B"/>
    <w:rsid w:val="00974380"/>
    <w:rsid w:val="009758DE"/>
    <w:rsid w:val="00976C7B"/>
    <w:rsid w:val="00982565"/>
    <w:rsid w:val="00982D1B"/>
    <w:rsid w:val="00985AC2"/>
    <w:rsid w:val="00987831"/>
    <w:rsid w:val="009901A3"/>
    <w:rsid w:val="00993A6F"/>
    <w:rsid w:val="00994225"/>
    <w:rsid w:val="00997401"/>
    <w:rsid w:val="009978A7"/>
    <w:rsid w:val="009979C9"/>
    <w:rsid w:val="009A0DF1"/>
    <w:rsid w:val="009A5E50"/>
    <w:rsid w:val="009B067D"/>
    <w:rsid w:val="009B0D18"/>
    <w:rsid w:val="009C1344"/>
    <w:rsid w:val="009C2798"/>
    <w:rsid w:val="009C368F"/>
    <w:rsid w:val="009C4810"/>
    <w:rsid w:val="009C536A"/>
    <w:rsid w:val="009C767B"/>
    <w:rsid w:val="009D1352"/>
    <w:rsid w:val="009D3BE8"/>
    <w:rsid w:val="009D43FA"/>
    <w:rsid w:val="009D6D1C"/>
    <w:rsid w:val="009E15B4"/>
    <w:rsid w:val="009E2575"/>
    <w:rsid w:val="009E316F"/>
    <w:rsid w:val="009E3385"/>
    <w:rsid w:val="009E46F2"/>
    <w:rsid w:val="009E4E05"/>
    <w:rsid w:val="009F0AB5"/>
    <w:rsid w:val="009F1B35"/>
    <w:rsid w:val="009F3120"/>
    <w:rsid w:val="009F5786"/>
    <w:rsid w:val="009F6978"/>
    <w:rsid w:val="00A07C84"/>
    <w:rsid w:val="00A11AB3"/>
    <w:rsid w:val="00A11CA2"/>
    <w:rsid w:val="00A13616"/>
    <w:rsid w:val="00A15E1A"/>
    <w:rsid w:val="00A16344"/>
    <w:rsid w:val="00A16E5C"/>
    <w:rsid w:val="00A27B46"/>
    <w:rsid w:val="00A30BA3"/>
    <w:rsid w:val="00A32624"/>
    <w:rsid w:val="00A33C59"/>
    <w:rsid w:val="00A34664"/>
    <w:rsid w:val="00A346D7"/>
    <w:rsid w:val="00A435B4"/>
    <w:rsid w:val="00A44B9E"/>
    <w:rsid w:val="00A45C04"/>
    <w:rsid w:val="00A47A46"/>
    <w:rsid w:val="00A519D8"/>
    <w:rsid w:val="00A57607"/>
    <w:rsid w:val="00A57D6E"/>
    <w:rsid w:val="00A6540F"/>
    <w:rsid w:val="00A729FF"/>
    <w:rsid w:val="00A76255"/>
    <w:rsid w:val="00A80759"/>
    <w:rsid w:val="00A8257F"/>
    <w:rsid w:val="00A86DEB"/>
    <w:rsid w:val="00A86E13"/>
    <w:rsid w:val="00A928F2"/>
    <w:rsid w:val="00AA474B"/>
    <w:rsid w:val="00AA4D12"/>
    <w:rsid w:val="00AA5B3B"/>
    <w:rsid w:val="00AB3C1D"/>
    <w:rsid w:val="00AB468E"/>
    <w:rsid w:val="00AB6F59"/>
    <w:rsid w:val="00AB723D"/>
    <w:rsid w:val="00AC02D2"/>
    <w:rsid w:val="00AC0389"/>
    <w:rsid w:val="00AC20A7"/>
    <w:rsid w:val="00AC2F06"/>
    <w:rsid w:val="00AC76B1"/>
    <w:rsid w:val="00AD042B"/>
    <w:rsid w:val="00AD2B8E"/>
    <w:rsid w:val="00AD332E"/>
    <w:rsid w:val="00AD6972"/>
    <w:rsid w:val="00AE6DB8"/>
    <w:rsid w:val="00AE78D2"/>
    <w:rsid w:val="00AF00C9"/>
    <w:rsid w:val="00AF069D"/>
    <w:rsid w:val="00AF0DEC"/>
    <w:rsid w:val="00AF27FF"/>
    <w:rsid w:val="00AF4DEE"/>
    <w:rsid w:val="00AF73FE"/>
    <w:rsid w:val="00B028E5"/>
    <w:rsid w:val="00B04A4C"/>
    <w:rsid w:val="00B05981"/>
    <w:rsid w:val="00B1420F"/>
    <w:rsid w:val="00B15997"/>
    <w:rsid w:val="00B16A28"/>
    <w:rsid w:val="00B16CCA"/>
    <w:rsid w:val="00B20BF6"/>
    <w:rsid w:val="00B219A6"/>
    <w:rsid w:val="00B22A72"/>
    <w:rsid w:val="00B24634"/>
    <w:rsid w:val="00B26CA3"/>
    <w:rsid w:val="00B27D37"/>
    <w:rsid w:val="00B3289E"/>
    <w:rsid w:val="00B34173"/>
    <w:rsid w:val="00B36098"/>
    <w:rsid w:val="00B36A36"/>
    <w:rsid w:val="00B37E6F"/>
    <w:rsid w:val="00B41860"/>
    <w:rsid w:val="00B41C7D"/>
    <w:rsid w:val="00B42A67"/>
    <w:rsid w:val="00B43735"/>
    <w:rsid w:val="00B44333"/>
    <w:rsid w:val="00B44C35"/>
    <w:rsid w:val="00B46781"/>
    <w:rsid w:val="00B526D2"/>
    <w:rsid w:val="00B52BF6"/>
    <w:rsid w:val="00B577CC"/>
    <w:rsid w:val="00B61B5F"/>
    <w:rsid w:val="00B62209"/>
    <w:rsid w:val="00B633BA"/>
    <w:rsid w:val="00B634F4"/>
    <w:rsid w:val="00B679FA"/>
    <w:rsid w:val="00B67E16"/>
    <w:rsid w:val="00B70CA4"/>
    <w:rsid w:val="00B7327A"/>
    <w:rsid w:val="00B73CDF"/>
    <w:rsid w:val="00B74257"/>
    <w:rsid w:val="00B7612A"/>
    <w:rsid w:val="00B76335"/>
    <w:rsid w:val="00B76EB1"/>
    <w:rsid w:val="00B76FF9"/>
    <w:rsid w:val="00B7726C"/>
    <w:rsid w:val="00B81CFA"/>
    <w:rsid w:val="00B849D4"/>
    <w:rsid w:val="00B93DC1"/>
    <w:rsid w:val="00B943C1"/>
    <w:rsid w:val="00BA0235"/>
    <w:rsid w:val="00BA0283"/>
    <w:rsid w:val="00BB029B"/>
    <w:rsid w:val="00BB309F"/>
    <w:rsid w:val="00BB4B2F"/>
    <w:rsid w:val="00BB6360"/>
    <w:rsid w:val="00BC412B"/>
    <w:rsid w:val="00BC5670"/>
    <w:rsid w:val="00BC5908"/>
    <w:rsid w:val="00BC7413"/>
    <w:rsid w:val="00BD0064"/>
    <w:rsid w:val="00BD01EE"/>
    <w:rsid w:val="00BD7893"/>
    <w:rsid w:val="00BE7099"/>
    <w:rsid w:val="00BE7611"/>
    <w:rsid w:val="00BF0B2B"/>
    <w:rsid w:val="00BF4979"/>
    <w:rsid w:val="00C03B14"/>
    <w:rsid w:val="00C0468F"/>
    <w:rsid w:val="00C10181"/>
    <w:rsid w:val="00C10BF3"/>
    <w:rsid w:val="00C11B51"/>
    <w:rsid w:val="00C21828"/>
    <w:rsid w:val="00C255C9"/>
    <w:rsid w:val="00C30347"/>
    <w:rsid w:val="00C32340"/>
    <w:rsid w:val="00C3339F"/>
    <w:rsid w:val="00C339C2"/>
    <w:rsid w:val="00C36020"/>
    <w:rsid w:val="00C4202E"/>
    <w:rsid w:val="00C46CC6"/>
    <w:rsid w:val="00C47CA8"/>
    <w:rsid w:val="00C520D6"/>
    <w:rsid w:val="00C5264F"/>
    <w:rsid w:val="00C539AE"/>
    <w:rsid w:val="00C56442"/>
    <w:rsid w:val="00C566BD"/>
    <w:rsid w:val="00C60309"/>
    <w:rsid w:val="00C6237E"/>
    <w:rsid w:val="00C65788"/>
    <w:rsid w:val="00C67602"/>
    <w:rsid w:val="00C70E23"/>
    <w:rsid w:val="00C723D3"/>
    <w:rsid w:val="00C733D5"/>
    <w:rsid w:val="00C7376E"/>
    <w:rsid w:val="00C75E2A"/>
    <w:rsid w:val="00C75FFB"/>
    <w:rsid w:val="00C80D5F"/>
    <w:rsid w:val="00C81649"/>
    <w:rsid w:val="00C820EB"/>
    <w:rsid w:val="00C8283A"/>
    <w:rsid w:val="00C83806"/>
    <w:rsid w:val="00C91391"/>
    <w:rsid w:val="00C9664F"/>
    <w:rsid w:val="00CA1740"/>
    <w:rsid w:val="00CA1B3C"/>
    <w:rsid w:val="00CA21D2"/>
    <w:rsid w:val="00CA3FD4"/>
    <w:rsid w:val="00CA4F0D"/>
    <w:rsid w:val="00CA7999"/>
    <w:rsid w:val="00CB31B3"/>
    <w:rsid w:val="00CB40A9"/>
    <w:rsid w:val="00CB4E3C"/>
    <w:rsid w:val="00CC0432"/>
    <w:rsid w:val="00CC1082"/>
    <w:rsid w:val="00CC44BE"/>
    <w:rsid w:val="00CC477A"/>
    <w:rsid w:val="00CC76E5"/>
    <w:rsid w:val="00CD2F6C"/>
    <w:rsid w:val="00CD3B74"/>
    <w:rsid w:val="00CD4F4F"/>
    <w:rsid w:val="00CD56C0"/>
    <w:rsid w:val="00CD6C73"/>
    <w:rsid w:val="00CE2195"/>
    <w:rsid w:val="00CE79B0"/>
    <w:rsid w:val="00CF15AE"/>
    <w:rsid w:val="00CF1BFE"/>
    <w:rsid w:val="00CF2B99"/>
    <w:rsid w:val="00CF3384"/>
    <w:rsid w:val="00CF6502"/>
    <w:rsid w:val="00CF6BC5"/>
    <w:rsid w:val="00CF6E30"/>
    <w:rsid w:val="00D00BE4"/>
    <w:rsid w:val="00D02DDE"/>
    <w:rsid w:val="00D063EC"/>
    <w:rsid w:val="00D072F7"/>
    <w:rsid w:val="00D07312"/>
    <w:rsid w:val="00D07999"/>
    <w:rsid w:val="00D100A9"/>
    <w:rsid w:val="00D10F46"/>
    <w:rsid w:val="00D12E0D"/>
    <w:rsid w:val="00D14F55"/>
    <w:rsid w:val="00D20328"/>
    <w:rsid w:val="00D2381D"/>
    <w:rsid w:val="00D249DB"/>
    <w:rsid w:val="00D2555B"/>
    <w:rsid w:val="00D25742"/>
    <w:rsid w:val="00D2646C"/>
    <w:rsid w:val="00D26702"/>
    <w:rsid w:val="00D267F6"/>
    <w:rsid w:val="00D3078D"/>
    <w:rsid w:val="00D32E62"/>
    <w:rsid w:val="00D33AF6"/>
    <w:rsid w:val="00D37359"/>
    <w:rsid w:val="00D43320"/>
    <w:rsid w:val="00D43E09"/>
    <w:rsid w:val="00D44C64"/>
    <w:rsid w:val="00D51464"/>
    <w:rsid w:val="00D51F46"/>
    <w:rsid w:val="00D5269B"/>
    <w:rsid w:val="00D53B85"/>
    <w:rsid w:val="00D53BE4"/>
    <w:rsid w:val="00D55DFB"/>
    <w:rsid w:val="00D60177"/>
    <w:rsid w:val="00D61417"/>
    <w:rsid w:val="00D677AC"/>
    <w:rsid w:val="00D7174B"/>
    <w:rsid w:val="00D73345"/>
    <w:rsid w:val="00D74A47"/>
    <w:rsid w:val="00D74A53"/>
    <w:rsid w:val="00D763A0"/>
    <w:rsid w:val="00D85548"/>
    <w:rsid w:val="00D862E1"/>
    <w:rsid w:val="00D87788"/>
    <w:rsid w:val="00D93B31"/>
    <w:rsid w:val="00D96C7D"/>
    <w:rsid w:val="00DA2C7B"/>
    <w:rsid w:val="00DA47CE"/>
    <w:rsid w:val="00DA71AC"/>
    <w:rsid w:val="00DB0703"/>
    <w:rsid w:val="00DB1F08"/>
    <w:rsid w:val="00DB3A8F"/>
    <w:rsid w:val="00DB4317"/>
    <w:rsid w:val="00DB5600"/>
    <w:rsid w:val="00DD2629"/>
    <w:rsid w:val="00DD432F"/>
    <w:rsid w:val="00DD4930"/>
    <w:rsid w:val="00DD49B4"/>
    <w:rsid w:val="00DE1577"/>
    <w:rsid w:val="00DF21CE"/>
    <w:rsid w:val="00DF42FC"/>
    <w:rsid w:val="00E03974"/>
    <w:rsid w:val="00E0485D"/>
    <w:rsid w:val="00E1374D"/>
    <w:rsid w:val="00E20091"/>
    <w:rsid w:val="00E2068E"/>
    <w:rsid w:val="00E2505F"/>
    <w:rsid w:val="00E266DF"/>
    <w:rsid w:val="00E317D2"/>
    <w:rsid w:val="00E32140"/>
    <w:rsid w:val="00E36F5F"/>
    <w:rsid w:val="00E42A4F"/>
    <w:rsid w:val="00E455EA"/>
    <w:rsid w:val="00E47A3A"/>
    <w:rsid w:val="00E47BE5"/>
    <w:rsid w:val="00E5143D"/>
    <w:rsid w:val="00E5562A"/>
    <w:rsid w:val="00E557FA"/>
    <w:rsid w:val="00E561C1"/>
    <w:rsid w:val="00E61128"/>
    <w:rsid w:val="00E63709"/>
    <w:rsid w:val="00E65CC8"/>
    <w:rsid w:val="00E65ED4"/>
    <w:rsid w:val="00E703DC"/>
    <w:rsid w:val="00E716ED"/>
    <w:rsid w:val="00E72809"/>
    <w:rsid w:val="00E7287E"/>
    <w:rsid w:val="00E731B5"/>
    <w:rsid w:val="00E736E8"/>
    <w:rsid w:val="00E748AB"/>
    <w:rsid w:val="00E76B79"/>
    <w:rsid w:val="00E7702E"/>
    <w:rsid w:val="00E77AB1"/>
    <w:rsid w:val="00E77B2E"/>
    <w:rsid w:val="00E82A62"/>
    <w:rsid w:val="00E82D64"/>
    <w:rsid w:val="00E84006"/>
    <w:rsid w:val="00E8485D"/>
    <w:rsid w:val="00E87E7C"/>
    <w:rsid w:val="00E903B5"/>
    <w:rsid w:val="00E91EC6"/>
    <w:rsid w:val="00E92045"/>
    <w:rsid w:val="00E93D52"/>
    <w:rsid w:val="00EA0394"/>
    <w:rsid w:val="00EA2D0A"/>
    <w:rsid w:val="00EA2DBA"/>
    <w:rsid w:val="00EA7871"/>
    <w:rsid w:val="00EB2B59"/>
    <w:rsid w:val="00EB4D6B"/>
    <w:rsid w:val="00EB6490"/>
    <w:rsid w:val="00EC1A7E"/>
    <w:rsid w:val="00EC5CE8"/>
    <w:rsid w:val="00EC6FE2"/>
    <w:rsid w:val="00ED1596"/>
    <w:rsid w:val="00ED2C8D"/>
    <w:rsid w:val="00ED2E7C"/>
    <w:rsid w:val="00ED5F4D"/>
    <w:rsid w:val="00EE17BE"/>
    <w:rsid w:val="00EE26A4"/>
    <w:rsid w:val="00EE3029"/>
    <w:rsid w:val="00EE379B"/>
    <w:rsid w:val="00EE6986"/>
    <w:rsid w:val="00EE701B"/>
    <w:rsid w:val="00EF0378"/>
    <w:rsid w:val="00EF3A0B"/>
    <w:rsid w:val="00EF5210"/>
    <w:rsid w:val="00F04CE9"/>
    <w:rsid w:val="00F07620"/>
    <w:rsid w:val="00F1092E"/>
    <w:rsid w:val="00F13037"/>
    <w:rsid w:val="00F14743"/>
    <w:rsid w:val="00F1716C"/>
    <w:rsid w:val="00F200A2"/>
    <w:rsid w:val="00F20BEE"/>
    <w:rsid w:val="00F24BEB"/>
    <w:rsid w:val="00F30C83"/>
    <w:rsid w:val="00F336CA"/>
    <w:rsid w:val="00F41440"/>
    <w:rsid w:val="00F417CC"/>
    <w:rsid w:val="00F4220C"/>
    <w:rsid w:val="00F436FA"/>
    <w:rsid w:val="00F43F59"/>
    <w:rsid w:val="00F44330"/>
    <w:rsid w:val="00F4556E"/>
    <w:rsid w:val="00F45946"/>
    <w:rsid w:val="00F50154"/>
    <w:rsid w:val="00F555E2"/>
    <w:rsid w:val="00F559BF"/>
    <w:rsid w:val="00F56E75"/>
    <w:rsid w:val="00F5743B"/>
    <w:rsid w:val="00F604AD"/>
    <w:rsid w:val="00F67CC7"/>
    <w:rsid w:val="00F67D11"/>
    <w:rsid w:val="00F70484"/>
    <w:rsid w:val="00F70855"/>
    <w:rsid w:val="00F73E4B"/>
    <w:rsid w:val="00F74BFD"/>
    <w:rsid w:val="00F77C69"/>
    <w:rsid w:val="00F813A5"/>
    <w:rsid w:val="00F81A54"/>
    <w:rsid w:val="00F82263"/>
    <w:rsid w:val="00F90515"/>
    <w:rsid w:val="00F93BD3"/>
    <w:rsid w:val="00F9666E"/>
    <w:rsid w:val="00F97CBC"/>
    <w:rsid w:val="00FA727A"/>
    <w:rsid w:val="00FB000B"/>
    <w:rsid w:val="00FB02FC"/>
    <w:rsid w:val="00FB18D7"/>
    <w:rsid w:val="00FB2889"/>
    <w:rsid w:val="00FB293B"/>
    <w:rsid w:val="00FB53AE"/>
    <w:rsid w:val="00FC0F4D"/>
    <w:rsid w:val="00FC340E"/>
    <w:rsid w:val="00FC4576"/>
    <w:rsid w:val="00FC45D5"/>
    <w:rsid w:val="00FC5324"/>
    <w:rsid w:val="00FD01AD"/>
    <w:rsid w:val="00FD3221"/>
    <w:rsid w:val="00FD345F"/>
    <w:rsid w:val="00FD687F"/>
    <w:rsid w:val="00FD72BA"/>
    <w:rsid w:val="00FE07DF"/>
    <w:rsid w:val="00FE496E"/>
    <w:rsid w:val="00FE4F70"/>
    <w:rsid w:val="00FE6132"/>
    <w:rsid w:val="00FE743E"/>
    <w:rsid w:val="00FF06C9"/>
    <w:rsid w:val="00FF37AE"/>
    <w:rsid w:val="00FF6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6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9064F"/>
    <w:pPr>
      <w:spacing w:after="0" w:line="240" w:lineRule="auto"/>
    </w:pPr>
    <w:rPr>
      <w:rFonts w:ascii="Consolas" w:eastAsia="Times New Roman" w:hAnsi="Consolas" w:cs="Times New Roman"/>
      <w:sz w:val="21"/>
      <w:szCs w:val="21"/>
    </w:rPr>
  </w:style>
  <w:style w:type="character" w:customStyle="1" w:styleId="a4">
    <w:name w:val="Текст Знак"/>
    <w:basedOn w:val="a0"/>
    <w:link w:val="a3"/>
    <w:uiPriority w:val="99"/>
    <w:rsid w:val="0049064F"/>
    <w:rPr>
      <w:rFonts w:ascii="Consolas" w:eastAsia="Times New Roman" w:hAnsi="Consolas" w:cs="Times New Roman"/>
      <w:sz w:val="21"/>
      <w:szCs w:val="21"/>
    </w:rPr>
  </w:style>
  <w:style w:type="paragraph" w:styleId="a5">
    <w:name w:val="header"/>
    <w:basedOn w:val="a"/>
    <w:link w:val="a6"/>
    <w:uiPriority w:val="99"/>
    <w:semiHidden/>
    <w:unhideWhenUsed/>
    <w:rsid w:val="0044325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43256"/>
  </w:style>
  <w:style w:type="paragraph" w:styleId="a7">
    <w:name w:val="footer"/>
    <w:basedOn w:val="a"/>
    <w:link w:val="a8"/>
    <w:uiPriority w:val="99"/>
    <w:unhideWhenUsed/>
    <w:rsid w:val="004432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256"/>
  </w:style>
  <w:style w:type="paragraph" w:styleId="a9">
    <w:name w:val="Balloon Text"/>
    <w:basedOn w:val="a"/>
    <w:link w:val="aa"/>
    <w:uiPriority w:val="99"/>
    <w:semiHidden/>
    <w:unhideWhenUsed/>
    <w:rsid w:val="001C25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25B5"/>
    <w:rPr>
      <w:rFonts w:ascii="Tahoma" w:hAnsi="Tahoma" w:cs="Tahoma"/>
      <w:sz w:val="16"/>
      <w:szCs w:val="16"/>
    </w:rPr>
  </w:style>
  <w:style w:type="paragraph" w:styleId="ab">
    <w:name w:val="List Paragraph"/>
    <w:basedOn w:val="a"/>
    <w:uiPriority w:val="34"/>
    <w:qFormat/>
    <w:rsid w:val="00382FE2"/>
    <w:pPr>
      <w:ind w:left="720"/>
      <w:contextualSpacing/>
    </w:pPr>
  </w:style>
  <w:style w:type="paragraph" w:customStyle="1" w:styleId="ConsPlusNormal">
    <w:name w:val="ConsPlusNormal"/>
    <w:rsid w:val="00ED5F4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100936">
      <w:bodyDiv w:val="1"/>
      <w:marLeft w:val="0"/>
      <w:marRight w:val="0"/>
      <w:marTop w:val="0"/>
      <w:marBottom w:val="0"/>
      <w:divBdr>
        <w:top w:val="none" w:sz="0" w:space="0" w:color="auto"/>
        <w:left w:val="none" w:sz="0" w:space="0" w:color="auto"/>
        <w:bottom w:val="none" w:sz="0" w:space="0" w:color="auto"/>
        <w:right w:val="none" w:sz="0" w:space="0" w:color="auto"/>
      </w:divBdr>
    </w:div>
    <w:div w:id="92433124">
      <w:bodyDiv w:val="1"/>
      <w:marLeft w:val="0"/>
      <w:marRight w:val="0"/>
      <w:marTop w:val="0"/>
      <w:marBottom w:val="0"/>
      <w:divBdr>
        <w:top w:val="none" w:sz="0" w:space="0" w:color="auto"/>
        <w:left w:val="none" w:sz="0" w:space="0" w:color="auto"/>
        <w:bottom w:val="none" w:sz="0" w:space="0" w:color="auto"/>
        <w:right w:val="none" w:sz="0" w:space="0" w:color="auto"/>
      </w:divBdr>
    </w:div>
    <w:div w:id="203063078">
      <w:bodyDiv w:val="1"/>
      <w:marLeft w:val="0"/>
      <w:marRight w:val="0"/>
      <w:marTop w:val="0"/>
      <w:marBottom w:val="0"/>
      <w:divBdr>
        <w:top w:val="none" w:sz="0" w:space="0" w:color="auto"/>
        <w:left w:val="none" w:sz="0" w:space="0" w:color="auto"/>
        <w:bottom w:val="none" w:sz="0" w:space="0" w:color="auto"/>
        <w:right w:val="none" w:sz="0" w:space="0" w:color="auto"/>
      </w:divBdr>
    </w:div>
    <w:div w:id="434443877">
      <w:bodyDiv w:val="1"/>
      <w:marLeft w:val="0"/>
      <w:marRight w:val="0"/>
      <w:marTop w:val="0"/>
      <w:marBottom w:val="0"/>
      <w:divBdr>
        <w:top w:val="none" w:sz="0" w:space="0" w:color="auto"/>
        <w:left w:val="none" w:sz="0" w:space="0" w:color="auto"/>
        <w:bottom w:val="none" w:sz="0" w:space="0" w:color="auto"/>
        <w:right w:val="none" w:sz="0" w:space="0" w:color="auto"/>
      </w:divBdr>
    </w:div>
    <w:div w:id="467016087">
      <w:bodyDiv w:val="1"/>
      <w:marLeft w:val="0"/>
      <w:marRight w:val="0"/>
      <w:marTop w:val="0"/>
      <w:marBottom w:val="0"/>
      <w:divBdr>
        <w:top w:val="none" w:sz="0" w:space="0" w:color="auto"/>
        <w:left w:val="none" w:sz="0" w:space="0" w:color="auto"/>
        <w:bottom w:val="none" w:sz="0" w:space="0" w:color="auto"/>
        <w:right w:val="none" w:sz="0" w:space="0" w:color="auto"/>
      </w:divBdr>
    </w:div>
    <w:div w:id="531695014">
      <w:bodyDiv w:val="1"/>
      <w:marLeft w:val="0"/>
      <w:marRight w:val="0"/>
      <w:marTop w:val="0"/>
      <w:marBottom w:val="0"/>
      <w:divBdr>
        <w:top w:val="none" w:sz="0" w:space="0" w:color="auto"/>
        <w:left w:val="none" w:sz="0" w:space="0" w:color="auto"/>
        <w:bottom w:val="none" w:sz="0" w:space="0" w:color="auto"/>
        <w:right w:val="none" w:sz="0" w:space="0" w:color="auto"/>
      </w:divBdr>
    </w:div>
    <w:div w:id="797184863">
      <w:bodyDiv w:val="1"/>
      <w:marLeft w:val="0"/>
      <w:marRight w:val="0"/>
      <w:marTop w:val="0"/>
      <w:marBottom w:val="0"/>
      <w:divBdr>
        <w:top w:val="none" w:sz="0" w:space="0" w:color="auto"/>
        <w:left w:val="none" w:sz="0" w:space="0" w:color="auto"/>
        <w:bottom w:val="none" w:sz="0" w:space="0" w:color="auto"/>
        <w:right w:val="none" w:sz="0" w:space="0" w:color="auto"/>
      </w:divBdr>
    </w:div>
    <w:div w:id="816216967">
      <w:bodyDiv w:val="1"/>
      <w:marLeft w:val="0"/>
      <w:marRight w:val="0"/>
      <w:marTop w:val="0"/>
      <w:marBottom w:val="0"/>
      <w:divBdr>
        <w:top w:val="none" w:sz="0" w:space="0" w:color="auto"/>
        <w:left w:val="none" w:sz="0" w:space="0" w:color="auto"/>
        <w:bottom w:val="none" w:sz="0" w:space="0" w:color="auto"/>
        <w:right w:val="none" w:sz="0" w:space="0" w:color="auto"/>
      </w:divBdr>
    </w:div>
    <w:div w:id="837692760">
      <w:bodyDiv w:val="1"/>
      <w:marLeft w:val="0"/>
      <w:marRight w:val="0"/>
      <w:marTop w:val="0"/>
      <w:marBottom w:val="0"/>
      <w:divBdr>
        <w:top w:val="none" w:sz="0" w:space="0" w:color="auto"/>
        <w:left w:val="none" w:sz="0" w:space="0" w:color="auto"/>
        <w:bottom w:val="none" w:sz="0" w:space="0" w:color="auto"/>
        <w:right w:val="none" w:sz="0" w:space="0" w:color="auto"/>
      </w:divBdr>
    </w:div>
    <w:div w:id="866413089">
      <w:bodyDiv w:val="1"/>
      <w:marLeft w:val="0"/>
      <w:marRight w:val="0"/>
      <w:marTop w:val="0"/>
      <w:marBottom w:val="0"/>
      <w:divBdr>
        <w:top w:val="none" w:sz="0" w:space="0" w:color="auto"/>
        <w:left w:val="none" w:sz="0" w:space="0" w:color="auto"/>
        <w:bottom w:val="none" w:sz="0" w:space="0" w:color="auto"/>
        <w:right w:val="none" w:sz="0" w:space="0" w:color="auto"/>
      </w:divBdr>
    </w:div>
    <w:div w:id="1233468324">
      <w:bodyDiv w:val="1"/>
      <w:marLeft w:val="0"/>
      <w:marRight w:val="0"/>
      <w:marTop w:val="0"/>
      <w:marBottom w:val="0"/>
      <w:divBdr>
        <w:top w:val="none" w:sz="0" w:space="0" w:color="auto"/>
        <w:left w:val="none" w:sz="0" w:space="0" w:color="auto"/>
        <w:bottom w:val="none" w:sz="0" w:space="0" w:color="auto"/>
        <w:right w:val="none" w:sz="0" w:space="0" w:color="auto"/>
      </w:divBdr>
    </w:div>
    <w:div w:id="1695301507">
      <w:bodyDiv w:val="1"/>
      <w:marLeft w:val="0"/>
      <w:marRight w:val="0"/>
      <w:marTop w:val="0"/>
      <w:marBottom w:val="0"/>
      <w:divBdr>
        <w:top w:val="none" w:sz="0" w:space="0" w:color="auto"/>
        <w:left w:val="none" w:sz="0" w:space="0" w:color="auto"/>
        <w:bottom w:val="none" w:sz="0" w:space="0" w:color="auto"/>
        <w:right w:val="none" w:sz="0" w:space="0" w:color="auto"/>
      </w:divBdr>
    </w:div>
    <w:div w:id="2139299049">
      <w:bodyDiv w:val="1"/>
      <w:marLeft w:val="0"/>
      <w:marRight w:val="0"/>
      <w:marTop w:val="0"/>
      <w:marBottom w:val="0"/>
      <w:divBdr>
        <w:top w:val="none" w:sz="0" w:space="0" w:color="auto"/>
        <w:left w:val="none" w:sz="0" w:space="0" w:color="auto"/>
        <w:bottom w:val="none" w:sz="0" w:space="0" w:color="auto"/>
        <w:right w:val="none" w:sz="0" w:space="0" w:color="auto"/>
      </w:divBdr>
    </w:div>
    <w:div w:id="21436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C4E1D-88D5-4674-BB98-718C9F96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22630</Words>
  <Characters>128997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ТФЛМС ЧО</Company>
  <LinksUpToDate>false</LinksUpToDate>
  <CharactersWithSpaces>151325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nakuteynikova</dc:creator>
  <cp:lastModifiedBy>oggilmanova</cp:lastModifiedBy>
  <cp:revision>17</cp:revision>
  <cp:lastPrinted>2024-02-26T10:15:00Z</cp:lastPrinted>
  <dcterms:created xsi:type="dcterms:W3CDTF">2024-02-16T06:37:00Z</dcterms:created>
  <dcterms:modified xsi:type="dcterms:W3CDTF">2024-02-29T12:10:00Z</dcterms:modified>
</cp:coreProperties>
</file>