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A2A59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Дополнительное соглашение №</w:t>
      </w:r>
      <w:r w:rsidR="004814A5">
        <w:rPr>
          <w:b/>
          <w:color w:val="000000" w:themeColor="text1"/>
          <w:szCs w:val="28"/>
        </w:rPr>
        <w:t xml:space="preserve"> 1</w:t>
      </w:r>
      <w:r w:rsidR="003D2D37">
        <w:rPr>
          <w:b/>
          <w:color w:val="000000" w:themeColor="text1"/>
          <w:szCs w:val="28"/>
        </w:rPr>
        <w:t>1</w:t>
      </w:r>
      <w:r w:rsidRPr="00BA2A59">
        <w:rPr>
          <w:b/>
          <w:color w:val="000000" w:themeColor="text1"/>
          <w:szCs w:val="28"/>
        </w:rPr>
        <w:t>/</w:t>
      </w:r>
      <w:r w:rsidR="003141C8" w:rsidRPr="00BA2A59">
        <w:rPr>
          <w:b/>
          <w:color w:val="000000" w:themeColor="text1"/>
          <w:szCs w:val="28"/>
        </w:rPr>
        <w:t>194</w:t>
      </w:r>
      <w:r w:rsidRPr="00BA2A59">
        <w:rPr>
          <w:b/>
          <w:color w:val="000000" w:themeColor="text1"/>
          <w:szCs w:val="28"/>
        </w:rPr>
        <w:t>-ОМС</w:t>
      </w:r>
    </w:p>
    <w:p w:rsidR="00ED0A41" w:rsidRPr="00BA2A59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BA2A59">
        <w:rPr>
          <w:b/>
          <w:color w:val="000000" w:themeColor="text1"/>
          <w:szCs w:val="28"/>
        </w:rPr>
        <w:t>1</w:t>
      </w:r>
      <w:r w:rsidRPr="00BA2A59">
        <w:rPr>
          <w:b/>
          <w:color w:val="000000" w:themeColor="text1"/>
          <w:szCs w:val="28"/>
        </w:rPr>
        <w:t xml:space="preserve"> года № </w:t>
      </w:r>
      <w:r w:rsidR="003141C8" w:rsidRPr="00BA2A59">
        <w:rPr>
          <w:b/>
          <w:color w:val="000000" w:themeColor="text1"/>
          <w:szCs w:val="28"/>
        </w:rPr>
        <w:t>194</w:t>
      </w:r>
      <w:r w:rsidRPr="00BA2A59">
        <w:rPr>
          <w:b/>
          <w:color w:val="000000" w:themeColor="text1"/>
          <w:szCs w:val="28"/>
        </w:rPr>
        <w:t>-ОМС</w:t>
      </w:r>
    </w:p>
    <w:p w:rsidR="00201526" w:rsidRPr="00BA2A59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BA2A59" w:rsidRDefault="00E364FE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407329">
        <w:rPr>
          <w:color w:val="000000" w:themeColor="text1"/>
          <w:szCs w:val="28"/>
        </w:rPr>
        <w:t>30</w:t>
      </w:r>
      <w:r w:rsidR="004814A5" w:rsidRPr="00407329">
        <w:rPr>
          <w:color w:val="000000" w:themeColor="text1"/>
          <w:szCs w:val="28"/>
        </w:rPr>
        <w:t xml:space="preserve"> </w:t>
      </w:r>
      <w:r w:rsidR="003D2D37">
        <w:rPr>
          <w:color w:val="000000" w:themeColor="text1"/>
          <w:szCs w:val="28"/>
        </w:rPr>
        <w:t>дека</w:t>
      </w:r>
      <w:r w:rsidR="004814A5" w:rsidRPr="00407329">
        <w:rPr>
          <w:color w:val="000000" w:themeColor="text1"/>
          <w:szCs w:val="28"/>
        </w:rPr>
        <w:t>бря</w:t>
      </w:r>
      <w:r w:rsidR="00ED0A41" w:rsidRPr="00407329">
        <w:rPr>
          <w:color w:val="000000" w:themeColor="text1"/>
          <w:szCs w:val="28"/>
        </w:rPr>
        <w:t xml:space="preserve"> 202</w:t>
      </w:r>
      <w:r w:rsidR="003141C8" w:rsidRPr="00407329">
        <w:rPr>
          <w:color w:val="000000" w:themeColor="text1"/>
          <w:szCs w:val="28"/>
        </w:rPr>
        <w:t>2</w:t>
      </w:r>
      <w:r w:rsidR="00ED0A41" w:rsidRPr="00407329">
        <w:rPr>
          <w:color w:val="000000" w:themeColor="text1"/>
          <w:szCs w:val="28"/>
        </w:rPr>
        <w:t xml:space="preserve"> года</w:t>
      </w:r>
    </w:p>
    <w:p w:rsidR="00ED0A41" w:rsidRPr="00BA2A59" w:rsidRDefault="00ED0A41" w:rsidP="00ED0A41">
      <w:pPr>
        <w:rPr>
          <w:color w:val="000000" w:themeColor="text1"/>
          <w:szCs w:val="28"/>
        </w:rPr>
      </w:pP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Министра здравоохранения Челябинской области </w:t>
      </w:r>
      <w:r w:rsidR="006F193B" w:rsidRPr="00BA2A59">
        <w:rPr>
          <w:szCs w:val="28"/>
        </w:rPr>
        <w:t>Ткачевой Агаты Геннадьевны</w:t>
      </w:r>
      <w:r w:rsidRPr="00BA2A59">
        <w:rPr>
          <w:szCs w:val="28"/>
        </w:rPr>
        <w:t xml:space="preserve">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A2A59">
        <w:rPr>
          <w:szCs w:val="28"/>
        </w:rPr>
        <w:t>Недочуковой Елены Сергеевны</w:t>
      </w:r>
      <w:r w:rsidRPr="00BA2A59">
        <w:rPr>
          <w:szCs w:val="28"/>
        </w:rPr>
        <w:t>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014318" w:rsidRPr="00BA2A59" w:rsidRDefault="00ED0A41" w:rsidP="00014318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2115FE" w:rsidRPr="00BA2A59">
        <w:rPr>
          <w:color w:val="000000" w:themeColor="text1"/>
          <w:szCs w:val="28"/>
          <w:shd w:val="clear" w:color="auto" w:fill="FFFFFF"/>
        </w:rPr>
        <w:t xml:space="preserve">Коноваленко Яны Александровны,  </w:t>
      </w:r>
      <w:r w:rsidRPr="00BA2A59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BA2A59">
        <w:rPr>
          <w:color w:val="000000" w:themeColor="text1"/>
          <w:szCs w:val="28"/>
          <w:shd w:val="clear" w:color="auto" w:fill="FFFFFF"/>
        </w:rPr>
        <w:t>ого</w:t>
      </w:r>
      <w:r w:rsidRPr="00BA2A59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BA2A59">
        <w:rPr>
          <w:color w:val="000000" w:themeColor="text1"/>
          <w:szCs w:val="28"/>
          <w:shd w:val="clear" w:color="auto" w:fill="FFFFFF"/>
        </w:rPr>
        <w:t>я</w:t>
      </w:r>
      <w:r w:rsidRPr="00BA2A59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BA2A59">
        <w:rPr>
          <w:color w:val="000000" w:themeColor="text1"/>
          <w:szCs w:val="28"/>
        </w:rPr>
        <w:t xml:space="preserve">, </w:t>
      </w:r>
    </w:p>
    <w:p w:rsidR="00C7489B" w:rsidRPr="00BA2A59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СТРАХОВАЯ МЕДИЦИНСКАЯ КОМПАНИЯ</w:t>
      </w:r>
      <w:r w:rsidR="00C7489B" w:rsidRPr="00BA2A59">
        <w:rPr>
          <w:color w:val="000000" w:themeColor="text1"/>
          <w:szCs w:val="28"/>
        </w:rPr>
        <w:t xml:space="preserve"> «АСТРА</w:t>
      </w:r>
      <w:r w:rsidRPr="00BA2A59">
        <w:rPr>
          <w:color w:val="000000" w:themeColor="text1"/>
          <w:szCs w:val="28"/>
        </w:rPr>
        <w:t>МЕД-МС</w:t>
      </w:r>
      <w:r w:rsidR="00C7489B" w:rsidRPr="00BA2A59">
        <w:rPr>
          <w:color w:val="000000" w:themeColor="text1"/>
          <w:szCs w:val="28"/>
        </w:rPr>
        <w:t xml:space="preserve">» </w:t>
      </w:r>
      <w:r w:rsidRPr="00BA2A59">
        <w:rPr>
          <w:color w:val="000000" w:themeColor="text1"/>
          <w:szCs w:val="28"/>
        </w:rPr>
        <w:t xml:space="preserve">(АКЦИОНЕРНОЕ ОБЩЕСТВО) </w:t>
      </w:r>
      <w:r w:rsidR="00C7489B" w:rsidRPr="00BA2A59">
        <w:rPr>
          <w:color w:val="000000" w:themeColor="text1"/>
          <w:szCs w:val="28"/>
        </w:rPr>
        <w:t xml:space="preserve">в лице </w:t>
      </w:r>
      <w:r w:rsidRPr="00BA2A59">
        <w:rPr>
          <w:color w:val="000000" w:themeColor="text1"/>
          <w:szCs w:val="28"/>
        </w:rPr>
        <w:t>первого заместителя директора филиала</w:t>
      </w:r>
      <w:r w:rsidR="00C7489B" w:rsidRPr="00BA2A59">
        <w:rPr>
          <w:color w:val="000000" w:themeColor="text1"/>
          <w:szCs w:val="28"/>
        </w:rPr>
        <w:t xml:space="preserve"> Ковтуна Александра Алексеевича,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Pr="00E54E1D" w:rsidRDefault="00ED0A41" w:rsidP="00E54E1D">
      <w:pPr>
        <w:tabs>
          <w:tab w:val="left" w:pos="993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</w:t>
      </w:r>
      <w:r w:rsidRPr="00E54E1D">
        <w:rPr>
          <w:color w:val="000000" w:themeColor="text1"/>
          <w:szCs w:val="28"/>
        </w:rPr>
        <w:t>страхования Челябинской области от 30 декабря 202</w:t>
      </w:r>
      <w:r w:rsidR="003141C8" w:rsidRPr="00E54E1D">
        <w:rPr>
          <w:color w:val="000000" w:themeColor="text1"/>
          <w:szCs w:val="28"/>
        </w:rPr>
        <w:t>1</w:t>
      </w:r>
      <w:r w:rsidRPr="00E54E1D">
        <w:rPr>
          <w:color w:val="000000" w:themeColor="text1"/>
          <w:szCs w:val="28"/>
        </w:rPr>
        <w:t xml:space="preserve"> года № </w:t>
      </w:r>
      <w:r w:rsidR="003141C8" w:rsidRPr="00E54E1D">
        <w:rPr>
          <w:color w:val="000000" w:themeColor="text1"/>
          <w:szCs w:val="28"/>
        </w:rPr>
        <w:t>194</w:t>
      </w:r>
      <w:r w:rsidRPr="00E54E1D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2A520C" w:rsidRPr="00E54E1D" w:rsidRDefault="002A520C" w:rsidP="00E54E1D">
      <w:pPr>
        <w:pStyle w:val="af1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54E1D">
        <w:rPr>
          <w:color w:val="000000" w:themeColor="text1"/>
          <w:sz w:val="28"/>
          <w:szCs w:val="28"/>
        </w:rPr>
        <w:t xml:space="preserve">Пункт 1.2.5 главы 1 «Размер тарифов на оплату медицинской помощи, оказанной в амбулаторных условиях» раздела </w:t>
      </w:r>
      <w:r w:rsidRPr="00E54E1D">
        <w:rPr>
          <w:color w:val="000000" w:themeColor="text1"/>
          <w:sz w:val="28"/>
          <w:szCs w:val="28"/>
          <w:lang w:val="en-US"/>
        </w:rPr>
        <w:t>III</w:t>
      </w:r>
      <w:r w:rsidRPr="00E54E1D">
        <w:rPr>
          <w:color w:val="000000" w:themeColor="text1"/>
          <w:sz w:val="28"/>
          <w:szCs w:val="28"/>
        </w:rPr>
        <w:t xml:space="preserve"> «Тарифы на оплату медицинской помощи» </w:t>
      </w:r>
      <w:r w:rsidR="00E54E1D" w:rsidRPr="00E54E1D">
        <w:rPr>
          <w:color w:val="000000" w:themeColor="text1"/>
          <w:sz w:val="28"/>
          <w:szCs w:val="28"/>
        </w:rPr>
        <w:t xml:space="preserve">изложить в новой редакции: </w:t>
      </w:r>
      <w:proofErr w:type="gramStart"/>
      <w:r w:rsidR="00E54E1D" w:rsidRPr="00E54E1D">
        <w:rPr>
          <w:color w:val="000000" w:themeColor="text1"/>
          <w:sz w:val="28"/>
          <w:szCs w:val="28"/>
        </w:rPr>
        <w:t>«</w:t>
      </w:r>
      <w:r w:rsidRPr="00E54E1D">
        <w:rPr>
          <w:color w:val="000000" w:themeColor="text1"/>
          <w:sz w:val="28"/>
          <w:szCs w:val="28"/>
        </w:rPr>
        <w:t xml:space="preserve">Коэффициенты специфики оказания медицинской помощи, учитывающие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коэффициенты уровня медицинской организации, фактические </w:t>
      </w:r>
      <w:r w:rsidRPr="00E54E1D">
        <w:rPr>
          <w:color w:val="000000" w:themeColor="text1"/>
          <w:sz w:val="28"/>
          <w:szCs w:val="28"/>
        </w:rPr>
        <w:lastRenderedPageBreak/>
        <w:t xml:space="preserve">дифференцированные </w:t>
      </w:r>
      <w:proofErr w:type="spellStart"/>
      <w:r w:rsidRPr="00E54E1D">
        <w:rPr>
          <w:color w:val="000000" w:themeColor="text1"/>
          <w:sz w:val="28"/>
          <w:szCs w:val="28"/>
        </w:rPr>
        <w:t>подушевые</w:t>
      </w:r>
      <w:proofErr w:type="spellEnd"/>
      <w:r w:rsidRPr="00E54E1D">
        <w:rPr>
          <w:color w:val="000000" w:themeColor="text1"/>
          <w:sz w:val="28"/>
          <w:szCs w:val="28"/>
        </w:rPr>
        <w:t xml:space="preserve"> нормативы финансирования медицинской помощи</w:t>
      </w:r>
      <w:proofErr w:type="gramEnd"/>
      <w:r w:rsidRPr="00E54E1D">
        <w:rPr>
          <w:color w:val="000000" w:themeColor="text1"/>
          <w:sz w:val="28"/>
          <w:szCs w:val="28"/>
        </w:rPr>
        <w:t>, оказываемой в амбулаторных условиях,  тарифы на финансовое обеспечение фельдшерских, фельдшерско-акушерских пунктов</w:t>
      </w:r>
      <w:r w:rsidR="00E54E1D" w:rsidRPr="00E54E1D">
        <w:rPr>
          <w:color w:val="000000" w:themeColor="text1"/>
          <w:sz w:val="28"/>
          <w:szCs w:val="28"/>
        </w:rPr>
        <w:t xml:space="preserve">, </w:t>
      </w:r>
      <w:r w:rsidR="0092325E">
        <w:rPr>
          <w:rFonts w:ascii="Lucida Grande" w:hAnsi="Lucida Grande"/>
          <w:color w:val="000000"/>
          <w:sz w:val="27"/>
          <w:szCs w:val="27"/>
          <w:shd w:val="clear" w:color="auto" w:fill="FFFFFF"/>
        </w:rPr>
        <w:t xml:space="preserve">дополнительные тарифы на финансовое обеспечение стимулирующих выплат за достижение показателей результативности деятельности </w:t>
      </w:r>
      <w:r w:rsidRPr="00E54E1D">
        <w:rPr>
          <w:color w:val="000000" w:themeColor="text1"/>
          <w:sz w:val="28"/>
          <w:szCs w:val="28"/>
        </w:rPr>
        <w:t xml:space="preserve">установлены приложением </w:t>
      </w:r>
      <w:r w:rsidRPr="00E54E1D">
        <w:rPr>
          <w:rFonts w:eastAsiaTheme="minorHAnsi"/>
          <w:color w:val="000000" w:themeColor="text1"/>
          <w:sz w:val="28"/>
          <w:szCs w:val="28"/>
          <w:lang w:eastAsia="en-US"/>
        </w:rPr>
        <w:t xml:space="preserve">13 </w:t>
      </w:r>
      <w:r w:rsidRPr="00E54E1D">
        <w:rPr>
          <w:color w:val="000000" w:themeColor="text1"/>
          <w:sz w:val="28"/>
          <w:szCs w:val="28"/>
        </w:rPr>
        <w:t>к Тарифному соглашению</w:t>
      </w:r>
      <w:proofErr w:type="gramStart"/>
      <w:r w:rsidR="00E54E1D" w:rsidRPr="00E54E1D">
        <w:rPr>
          <w:color w:val="000000" w:themeColor="text1"/>
          <w:sz w:val="28"/>
          <w:szCs w:val="28"/>
        </w:rPr>
        <w:t>.</w:t>
      </w:r>
      <w:r w:rsidR="00E54E1D">
        <w:rPr>
          <w:color w:val="000000" w:themeColor="text1"/>
          <w:sz w:val="28"/>
          <w:szCs w:val="28"/>
        </w:rPr>
        <w:t xml:space="preserve">». </w:t>
      </w:r>
      <w:proofErr w:type="gramEnd"/>
    </w:p>
    <w:p w:rsidR="004B4CEF" w:rsidRDefault="00E54E1D" w:rsidP="00E54E1D">
      <w:pPr>
        <w:tabs>
          <w:tab w:val="left" w:pos="993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96177F" w:rsidRPr="00E54E1D">
        <w:rPr>
          <w:color w:val="000000" w:themeColor="text1"/>
          <w:szCs w:val="28"/>
        </w:rPr>
        <w:t xml:space="preserve">. </w:t>
      </w:r>
      <w:r w:rsidR="004B4CEF" w:rsidRPr="00E54E1D">
        <w:rPr>
          <w:color w:val="000000" w:themeColor="text1"/>
          <w:szCs w:val="28"/>
        </w:rPr>
        <w:t>В приложении 1</w:t>
      </w:r>
      <w:r w:rsidR="004814A5" w:rsidRPr="00E54E1D">
        <w:rPr>
          <w:color w:val="000000" w:themeColor="text1"/>
          <w:szCs w:val="28"/>
        </w:rPr>
        <w:t xml:space="preserve"> «</w:t>
      </w:r>
      <w:r w:rsidR="004B4CEF" w:rsidRPr="00E54E1D">
        <w:rPr>
          <w:color w:val="000000" w:themeColor="text1"/>
          <w:szCs w:val="28"/>
        </w:rPr>
        <w:t>Перечень медицинских организаций, оказывающих медицинскую помощь в сфере ОМС Челябинской области в 2022 году, в разрезе</w:t>
      </w:r>
      <w:r w:rsidR="004B4CEF">
        <w:rPr>
          <w:color w:val="000000" w:themeColor="text1"/>
          <w:szCs w:val="28"/>
        </w:rPr>
        <w:t xml:space="preserve"> </w:t>
      </w:r>
      <w:r w:rsidR="004B4CEF" w:rsidRPr="004B4CEF">
        <w:rPr>
          <w:color w:val="000000" w:themeColor="text1"/>
          <w:szCs w:val="28"/>
        </w:rPr>
        <w:t>условий предоставления медицинской помощи и способов оплаты медицинской помощи, применяемых в медицинских организациях</w:t>
      </w:r>
      <w:r w:rsidR="004814A5">
        <w:rPr>
          <w:color w:val="000000" w:themeColor="text1"/>
          <w:szCs w:val="28"/>
        </w:rPr>
        <w:t>»</w:t>
      </w:r>
      <w:r w:rsidR="004B4CEF">
        <w:rPr>
          <w:color w:val="000000" w:themeColor="text1"/>
          <w:szCs w:val="28"/>
        </w:rPr>
        <w:t>:</w:t>
      </w:r>
    </w:p>
    <w:p w:rsidR="004814A5" w:rsidRDefault="004B4CEF" w:rsidP="004B4CEF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1.1.</w:t>
      </w:r>
      <w:r w:rsidRPr="004B4CEF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Пункты 109, 143</w:t>
      </w:r>
      <w:r w:rsidRPr="004B4CEF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исключить;</w:t>
      </w:r>
    </w:p>
    <w:p w:rsidR="004B4CEF" w:rsidRDefault="004B4CEF" w:rsidP="004B4CEF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 </w:t>
      </w:r>
      <w:r w:rsidR="008C60FB">
        <w:rPr>
          <w:color w:val="000000" w:themeColor="text1"/>
          <w:szCs w:val="28"/>
        </w:rPr>
        <w:t>После пункта 150 д</w:t>
      </w:r>
      <w:r>
        <w:rPr>
          <w:color w:val="000000" w:themeColor="text1"/>
          <w:szCs w:val="28"/>
        </w:rPr>
        <w:t>ополнить пунктом 150/1 следующего содержания:</w:t>
      </w:r>
    </w:p>
    <w:p w:rsidR="004B4CEF" w:rsidRDefault="004B4CEF" w:rsidP="004814A5">
      <w:pPr>
        <w:ind w:firstLine="709"/>
        <w:jc w:val="both"/>
        <w:rPr>
          <w:color w:val="000000" w:themeColor="text1"/>
          <w:szCs w:val="28"/>
        </w:rPr>
      </w:pPr>
    </w:p>
    <w:p w:rsidR="00F176E2" w:rsidRDefault="00F176E2">
      <w:pPr>
        <w:spacing w:after="200" w:line="276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br w:type="page"/>
      </w:r>
    </w:p>
    <w:p w:rsidR="00F176E2" w:rsidRDefault="00F176E2">
      <w:pPr>
        <w:spacing w:after="200" w:line="276" w:lineRule="auto"/>
        <w:rPr>
          <w:color w:val="000000" w:themeColor="text1"/>
          <w:szCs w:val="28"/>
        </w:rPr>
        <w:sectPr w:rsidR="00F176E2" w:rsidSect="00F176E2">
          <w:footerReference w:type="default" r:id="rId8"/>
          <w:pgSz w:w="11906" w:h="16838"/>
          <w:pgMar w:top="1134" w:right="567" w:bottom="1134" w:left="1134" w:header="709" w:footer="318" w:gutter="0"/>
          <w:cols w:space="708"/>
          <w:docGrid w:linePitch="381"/>
        </w:sectPr>
      </w:pPr>
    </w:p>
    <w:tbl>
      <w:tblPr>
        <w:tblW w:w="15642" w:type="dxa"/>
        <w:tblInd w:w="91" w:type="dxa"/>
        <w:tblLayout w:type="fixed"/>
        <w:tblLook w:val="04A0"/>
      </w:tblPr>
      <w:tblGrid>
        <w:gridCol w:w="584"/>
        <w:gridCol w:w="851"/>
        <w:gridCol w:w="387"/>
        <w:gridCol w:w="584"/>
        <w:gridCol w:w="988"/>
        <w:gridCol w:w="940"/>
        <w:gridCol w:w="948"/>
        <w:gridCol w:w="948"/>
        <w:gridCol w:w="1042"/>
        <w:gridCol w:w="1016"/>
        <w:gridCol w:w="955"/>
        <w:gridCol w:w="1015"/>
        <w:gridCol w:w="1015"/>
        <w:gridCol w:w="411"/>
        <w:gridCol w:w="803"/>
        <w:gridCol w:w="1016"/>
        <w:gridCol w:w="689"/>
        <w:gridCol w:w="791"/>
        <w:gridCol w:w="659"/>
      </w:tblGrid>
      <w:tr w:rsidR="008C60FB" w:rsidRPr="00CC498E" w:rsidTr="00200AA3">
        <w:trPr>
          <w:trHeight w:val="56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lastRenderedPageBreak/>
              <w:t xml:space="preserve">№ </w:t>
            </w:r>
            <w:proofErr w:type="spellStart"/>
            <w:proofErr w:type="gramStart"/>
            <w:r w:rsidRPr="00F33841">
              <w:rPr>
                <w:color w:val="000000"/>
                <w:sz w:val="12"/>
                <w:szCs w:val="12"/>
              </w:rPr>
              <w:t>п</w:t>
            </w:r>
            <w:proofErr w:type="spellEnd"/>
            <w:proofErr w:type="gramEnd"/>
            <w:r w:rsidRPr="00F33841">
              <w:rPr>
                <w:color w:val="000000"/>
                <w:sz w:val="12"/>
                <w:szCs w:val="12"/>
              </w:rPr>
              <w:t>/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Наименование </w:t>
            </w:r>
            <w:r w:rsidRPr="00F33841">
              <w:rPr>
                <w:color w:val="000000"/>
                <w:sz w:val="12"/>
                <w:szCs w:val="12"/>
              </w:rPr>
              <w:br/>
              <w:t>медицинской организации</w:t>
            </w:r>
          </w:p>
        </w:tc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Код МО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Уровень </w:t>
            </w:r>
            <w:r w:rsidRPr="00F33841">
              <w:rPr>
                <w:color w:val="000000"/>
                <w:sz w:val="12"/>
                <w:szCs w:val="12"/>
              </w:rPr>
              <w:br/>
              <w:t>МО</w:t>
            </w:r>
          </w:p>
        </w:tc>
        <w:tc>
          <w:tcPr>
            <w:tcW w:w="68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Медицинская помощь, оказанная в амбулаторных условиях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Медицинская помощь, оказанная в стационарных условиях</w:t>
            </w:r>
          </w:p>
        </w:tc>
        <w:tc>
          <w:tcPr>
            <w:tcW w:w="2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Медицинская помощь, оказанная в условиях дневного стационара</w:t>
            </w: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Скорая медицинская помощь</w:t>
            </w:r>
          </w:p>
        </w:tc>
      </w:tr>
      <w:tr w:rsidR="00F176E2" w:rsidRPr="00CC498E" w:rsidTr="00200AA3">
        <w:trPr>
          <w:trHeight w:val="261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2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Способы оплаты медицинской помощи, применяемые в Челябинской области в рамках базовой программы ОМС</w:t>
            </w:r>
          </w:p>
        </w:tc>
      </w:tr>
      <w:tr w:rsidR="008C60FB" w:rsidRPr="00CC498E" w:rsidTr="00200AA3">
        <w:trPr>
          <w:trHeight w:val="987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68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proofErr w:type="gramStart"/>
            <w:r w:rsidRPr="00F33841">
              <w:rPr>
                <w:color w:val="000000"/>
                <w:sz w:val="12"/>
                <w:szCs w:val="12"/>
              </w:rPr>
              <w:t xml:space="preserve">по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подушевому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 за единицу объема медицинской помощи; </w:t>
            </w:r>
            <w:r w:rsidRPr="00F33841">
              <w:rPr>
                <w:color w:val="000000"/>
                <w:sz w:val="12"/>
                <w:szCs w:val="12"/>
              </w:rPr>
              <w:br/>
              <w:t>за единицу объема медицинской помощи - за медицинскую услугу, посещение, обращение (законченный случай)</w:t>
            </w:r>
            <w:proofErr w:type="gramEnd"/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за случай госпитализации (законченный случай лечения) по поводу заболевания, включенного в соответствующую группу заболеваний (в том числе КСГ); </w:t>
            </w:r>
            <w:r w:rsidRPr="00F33841">
              <w:rPr>
                <w:color w:val="000000"/>
                <w:sz w:val="12"/>
                <w:szCs w:val="12"/>
              </w:rPr>
              <w:br/>
              <w:t xml:space="preserve">за прерванный случай госпитализации 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за случай госпитализации (законченный случай лечения) по поводу заболевания, включенного в соответствующую группу заболеваний (ВМП)</w:t>
            </w:r>
            <w:r w:rsidRPr="00F33841">
              <w:rPr>
                <w:color w:val="000000"/>
                <w:sz w:val="12"/>
                <w:szCs w:val="12"/>
              </w:rPr>
              <w:br/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за случай (законченный случай) лечения  заболевания, включенного в соответствующую группу заболеваний (в том числе КСГ); </w:t>
            </w:r>
            <w:r w:rsidRPr="00F33841">
              <w:rPr>
                <w:color w:val="000000"/>
                <w:sz w:val="12"/>
                <w:szCs w:val="12"/>
              </w:rPr>
              <w:br/>
              <w:t xml:space="preserve">за прерванный случай оказания медицинской помощи 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176E2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за случай (законченный случай) лечения заболевания, включенного в соответствующую группу заболеваний (КСГ для оплаты услуг диализа) </w:t>
            </w: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по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подушевому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нормативу финансирования; </w:t>
            </w:r>
            <w:r w:rsidRPr="00F33841">
              <w:rPr>
                <w:color w:val="000000"/>
                <w:sz w:val="12"/>
                <w:szCs w:val="12"/>
              </w:rPr>
              <w:br/>
              <w:t xml:space="preserve">за единицу объема медицинской помощи - за вызов скорой медицинской помощи </w:t>
            </w:r>
          </w:p>
        </w:tc>
      </w:tr>
      <w:tr w:rsidR="008C60FB" w:rsidRPr="00CC498E" w:rsidTr="00200AA3">
        <w:trPr>
          <w:trHeight w:val="88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по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подушевому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нормативу финансирования</w:t>
            </w:r>
            <w:r w:rsidRPr="00F33841">
              <w:rPr>
                <w:color w:val="000000"/>
                <w:sz w:val="12"/>
                <w:szCs w:val="12"/>
              </w:rPr>
              <w:br/>
              <w:t>(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МО-Фондодержатели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>, МО-Исполнители)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по нормативу финансирования </w:t>
            </w:r>
            <w:proofErr w:type="spellStart"/>
            <w:proofErr w:type="gramStart"/>
            <w:r w:rsidRPr="00F33841">
              <w:rPr>
                <w:color w:val="000000"/>
                <w:sz w:val="12"/>
                <w:szCs w:val="12"/>
              </w:rPr>
              <w:t>структур</w:t>
            </w:r>
            <w:r w:rsidR="00CC498E">
              <w:rPr>
                <w:color w:val="000000"/>
                <w:sz w:val="12"/>
                <w:szCs w:val="12"/>
              </w:rPr>
              <w:t>-</w:t>
            </w:r>
            <w:r w:rsidRPr="00F33841">
              <w:rPr>
                <w:color w:val="000000"/>
                <w:sz w:val="12"/>
                <w:szCs w:val="12"/>
              </w:rPr>
              <w:t>ного</w:t>
            </w:r>
            <w:proofErr w:type="spellEnd"/>
            <w:proofErr w:type="gramEnd"/>
            <w:r w:rsidRPr="00F33841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подраз</w:t>
            </w:r>
            <w:r w:rsidR="00CC498E">
              <w:rPr>
                <w:color w:val="000000"/>
                <w:sz w:val="12"/>
                <w:szCs w:val="12"/>
              </w:rPr>
              <w:t>-</w:t>
            </w:r>
            <w:r w:rsidRPr="00F33841">
              <w:rPr>
                <w:color w:val="000000"/>
                <w:sz w:val="12"/>
                <w:szCs w:val="12"/>
              </w:rPr>
              <w:t>деления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медицинской организации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за посещение, за обращение (законченный случай) 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за медицинскую услугу</w:t>
            </w: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по КСГ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в том числе, медицинская помощь с применением  </w:t>
            </w:r>
            <w:proofErr w:type="spellStart"/>
            <w:proofErr w:type="gramStart"/>
            <w:r w:rsidRPr="00F33841">
              <w:rPr>
                <w:color w:val="000000"/>
                <w:sz w:val="12"/>
                <w:szCs w:val="12"/>
              </w:rPr>
              <w:t>экстракорпо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      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рального</w:t>
            </w:r>
            <w:proofErr w:type="spellEnd"/>
            <w:proofErr w:type="gramEnd"/>
            <w:r w:rsidRPr="00F33841">
              <w:rPr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оплодотворе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br/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ния</w:t>
            </w:r>
            <w:proofErr w:type="spellEnd"/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медицинская помощь пациентам с почечной недостаточностью с применением методов диализа </w:t>
            </w:r>
          </w:p>
        </w:tc>
        <w:tc>
          <w:tcPr>
            <w:tcW w:w="6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по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подушевому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нормативу финансирования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за вызов</w:t>
            </w:r>
          </w:p>
        </w:tc>
      </w:tr>
      <w:tr w:rsidR="008C60FB" w:rsidRPr="00CC498E" w:rsidTr="00200AA3">
        <w:trPr>
          <w:trHeight w:val="333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медицинская помощь, оказываемая ФП/ФАП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медицинские организации не участвующие в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подушевом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финансировании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медицинские </w:t>
            </w:r>
            <w:proofErr w:type="gramStart"/>
            <w:r w:rsidRPr="00F33841">
              <w:rPr>
                <w:color w:val="000000"/>
                <w:sz w:val="12"/>
                <w:szCs w:val="12"/>
              </w:rPr>
              <w:t>организации</w:t>
            </w:r>
            <w:proofErr w:type="gramEnd"/>
            <w:r w:rsidRPr="00F33841">
              <w:rPr>
                <w:color w:val="000000"/>
                <w:sz w:val="12"/>
                <w:szCs w:val="12"/>
              </w:rPr>
              <w:t xml:space="preserve"> участвующие в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подушевом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финансировании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стоматологическая медицинская помощь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медицинская помощь пациентам с  почечной недостаточностью с применением методов диализа   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при проведении в том числе диагностических (лабораторных) исследований (КТ, МРТ, УЗИ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сердечно-сосудистой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системы, </w:t>
            </w:r>
            <w:r w:rsidRPr="00F33841">
              <w:rPr>
                <w:color w:val="000000"/>
                <w:sz w:val="12"/>
                <w:szCs w:val="12"/>
              </w:rPr>
              <w:br/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эндоскопич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диагностич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исслед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.,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молек</w:t>
            </w:r>
            <w:proofErr w:type="gramStart"/>
            <w:r w:rsidRPr="00F33841">
              <w:rPr>
                <w:color w:val="000000"/>
                <w:sz w:val="12"/>
                <w:szCs w:val="12"/>
              </w:rPr>
              <w:t>.-</w:t>
            </w:r>
            <w:proofErr w:type="gramEnd"/>
            <w:r w:rsidRPr="00F33841">
              <w:rPr>
                <w:color w:val="000000"/>
                <w:sz w:val="12"/>
                <w:szCs w:val="12"/>
              </w:rPr>
              <w:t>генет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исслед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. и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патолог.исслед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биопсийного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(операционного) материала, </w:t>
            </w:r>
            <w:proofErr w:type="spellStart"/>
            <w:r w:rsidRPr="00F33841">
              <w:rPr>
                <w:color w:val="000000"/>
                <w:sz w:val="12"/>
                <w:szCs w:val="12"/>
              </w:rPr>
              <w:t>определ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. </w:t>
            </w:r>
            <w:proofErr w:type="gramStart"/>
            <w:r w:rsidRPr="00F33841">
              <w:rPr>
                <w:color w:val="000000"/>
                <w:sz w:val="12"/>
                <w:szCs w:val="12"/>
              </w:rPr>
              <w:t xml:space="preserve">РНК COVID-19 методом ПЦР и прочие) </w:t>
            </w:r>
            <w:proofErr w:type="gramEnd"/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6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841" w:rsidRPr="00F33841" w:rsidRDefault="00F33841" w:rsidP="00F3384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 xml:space="preserve">медицинская помощь, оказанная в соответствии с приказом Минздрава Челябинской области от 09.09.2016 </w:t>
            </w:r>
            <w:r w:rsidRPr="00F33841">
              <w:rPr>
                <w:color w:val="000000"/>
                <w:sz w:val="12"/>
                <w:szCs w:val="12"/>
              </w:rPr>
              <w:br/>
              <w:t xml:space="preserve">№ 1517 </w:t>
            </w:r>
            <w:r w:rsidRPr="00F33841">
              <w:rPr>
                <w:color w:val="000000"/>
                <w:sz w:val="12"/>
                <w:szCs w:val="12"/>
              </w:rPr>
              <w:br/>
              <w:t xml:space="preserve">№ 1517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proofErr w:type="spellStart"/>
            <w:r w:rsidRPr="00F33841">
              <w:rPr>
                <w:color w:val="000000"/>
                <w:sz w:val="12"/>
                <w:szCs w:val="12"/>
              </w:rPr>
              <w:t>тромболитическая</w:t>
            </w:r>
            <w:proofErr w:type="spellEnd"/>
            <w:r w:rsidRPr="00F33841">
              <w:rPr>
                <w:color w:val="000000"/>
                <w:sz w:val="12"/>
                <w:szCs w:val="12"/>
              </w:rPr>
              <w:t xml:space="preserve"> терапия </w:t>
            </w:r>
          </w:p>
        </w:tc>
      </w:tr>
      <w:tr w:rsidR="008C60FB" w:rsidRPr="00CC498E" w:rsidTr="00200AA3">
        <w:trPr>
          <w:trHeight w:val="48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color w:val="000000"/>
                <w:sz w:val="12"/>
                <w:szCs w:val="12"/>
              </w:rPr>
            </w:pPr>
            <w:r w:rsidRPr="00F33841">
              <w:rPr>
                <w:color w:val="000000"/>
                <w:sz w:val="12"/>
                <w:szCs w:val="12"/>
              </w:rPr>
              <w:t>18</w:t>
            </w:r>
          </w:p>
        </w:tc>
      </w:tr>
      <w:tr w:rsidR="008C60FB" w:rsidRPr="00CC498E" w:rsidTr="00200AA3">
        <w:trPr>
          <w:trHeight w:val="66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34749C" w:rsidRDefault="008C60FB" w:rsidP="00F33841">
            <w:pPr>
              <w:jc w:val="center"/>
              <w:rPr>
                <w:color w:val="000000"/>
                <w:sz w:val="12"/>
                <w:szCs w:val="12"/>
                <w:lang w:val="en-US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  <w:r w:rsidR="0034749C">
              <w:rPr>
                <w:color w:val="000000"/>
                <w:sz w:val="12"/>
                <w:szCs w:val="12"/>
                <w:lang w:val="en-US"/>
              </w:rPr>
              <w:t>/1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CC498E" w:rsidP="00F3384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ООО «Клиника Эксперт Челябинск»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2C4E7B" w:rsidP="002C4E7B">
            <w:pPr>
              <w:ind w:left="-112" w:right="-142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836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591B57" w:rsidP="00F3384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34749C" w:rsidRDefault="0034749C" w:rsidP="00F33841">
            <w:pPr>
              <w:jc w:val="center"/>
              <w:rPr>
                <w:b/>
                <w:bCs/>
                <w:color w:val="000000"/>
                <w:sz w:val="12"/>
                <w:szCs w:val="12"/>
                <w:lang w:val="en-U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en-US"/>
              </w:rPr>
              <w:t>V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841" w:rsidRPr="00F33841" w:rsidRDefault="00F33841" w:rsidP="00F3384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</w:tbl>
    <w:p w:rsidR="004B4CEF" w:rsidRDefault="004B4CEF">
      <w:pPr>
        <w:spacing w:after="200" w:line="276" w:lineRule="auto"/>
        <w:rPr>
          <w:color w:val="000000" w:themeColor="text1"/>
          <w:szCs w:val="28"/>
        </w:rPr>
      </w:pPr>
    </w:p>
    <w:p w:rsidR="00CC498E" w:rsidRDefault="00CC498E" w:rsidP="004814A5">
      <w:pPr>
        <w:ind w:firstLine="709"/>
        <w:jc w:val="both"/>
        <w:rPr>
          <w:color w:val="000000" w:themeColor="text1"/>
          <w:szCs w:val="28"/>
        </w:rPr>
        <w:sectPr w:rsidR="00CC498E" w:rsidSect="00F176E2">
          <w:pgSz w:w="16838" w:h="11906" w:orient="landscape"/>
          <w:pgMar w:top="454" w:right="284" w:bottom="340" w:left="567" w:header="709" w:footer="318" w:gutter="0"/>
          <w:cols w:space="708"/>
          <w:docGrid w:linePitch="381"/>
        </w:sectPr>
      </w:pPr>
    </w:p>
    <w:p w:rsidR="008C60FB" w:rsidRDefault="00E54E1D" w:rsidP="008C60FB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lastRenderedPageBreak/>
        <w:t>3</w:t>
      </w:r>
      <w:r w:rsidR="004814A5" w:rsidRPr="004814A5">
        <w:rPr>
          <w:color w:val="000000" w:themeColor="text1"/>
          <w:szCs w:val="28"/>
        </w:rPr>
        <w:t xml:space="preserve">. </w:t>
      </w:r>
      <w:r w:rsidR="008C60FB" w:rsidRPr="00782661">
        <w:rPr>
          <w:color w:val="000000" w:themeColor="text1"/>
          <w:szCs w:val="28"/>
        </w:rPr>
        <w:t>Приложение 13</w:t>
      </w:r>
      <w:r w:rsidR="002A520C" w:rsidRPr="002A520C">
        <w:rPr>
          <w:szCs w:val="28"/>
        </w:rPr>
        <w:t xml:space="preserve"> </w:t>
      </w:r>
      <w:r w:rsidR="002A520C" w:rsidRPr="00782661">
        <w:rPr>
          <w:szCs w:val="28"/>
        </w:rPr>
        <w:t>к Тарифному соглашению</w:t>
      </w:r>
      <w:r w:rsidR="002A520C">
        <w:rPr>
          <w:color w:val="000000" w:themeColor="text1"/>
          <w:szCs w:val="28"/>
        </w:rPr>
        <w:t xml:space="preserve">, в том числе наименование, изложить в новой редакции </w:t>
      </w:r>
      <w:r w:rsidR="008C60FB" w:rsidRPr="00782661">
        <w:rPr>
          <w:color w:val="000000" w:themeColor="text1"/>
          <w:szCs w:val="28"/>
        </w:rPr>
        <w:t xml:space="preserve"> </w:t>
      </w:r>
      <w:r w:rsidR="008C60FB" w:rsidRPr="00782661">
        <w:rPr>
          <w:szCs w:val="28"/>
        </w:rPr>
        <w:t xml:space="preserve"> (приложение </w:t>
      </w:r>
      <w:r w:rsidR="008C60FB">
        <w:rPr>
          <w:szCs w:val="28"/>
        </w:rPr>
        <w:t>1</w:t>
      </w:r>
      <w:r w:rsidR="008C60FB" w:rsidRPr="00782661">
        <w:rPr>
          <w:szCs w:val="28"/>
        </w:rPr>
        <w:t xml:space="preserve">). </w:t>
      </w:r>
    </w:p>
    <w:p w:rsidR="008C60FB" w:rsidRPr="00D3015F" w:rsidRDefault="00B730ED" w:rsidP="00B730ED">
      <w:pPr>
        <w:jc w:val="both"/>
        <w:rPr>
          <w:szCs w:val="28"/>
        </w:rPr>
      </w:pPr>
      <w:r>
        <w:rPr>
          <w:szCs w:val="28"/>
        </w:rPr>
        <w:tab/>
      </w:r>
      <w:r w:rsidR="00D3015F">
        <w:rPr>
          <w:szCs w:val="28"/>
        </w:rPr>
        <w:t>4</w:t>
      </w:r>
      <w:r w:rsidR="008C60FB" w:rsidRPr="00D3015F">
        <w:rPr>
          <w:szCs w:val="28"/>
        </w:rPr>
        <w:t xml:space="preserve">. </w:t>
      </w:r>
      <w:r w:rsidR="00D3015F" w:rsidRPr="00D3015F">
        <w:rPr>
          <w:szCs w:val="28"/>
        </w:rPr>
        <w:t>Графу «</w:t>
      </w:r>
      <w:r w:rsidR="00D3015F" w:rsidRPr="00D3015F">
        <w:rPr>
          <w:bCs/>
          <w:color w:val="000000"/>
          <w:szCs w:val="28"/>
        </w:rPr>
        <w:t>Индикаторы выполнения показателя</w:t>
      </w:r>
      <w:r w:rsidR="00D3015F" w:rsidRPr="00D3015F">
        <w:rPr>
          <w:szCs w:val="28"/>
        </w:rPr>
        <w:t xml:space="preserve">» строки 28 </w:t>
      </w:r>
      <w:r w:rsidRPr="00D3015F">
        <w:rPr>
          <w:szCs w:val="28"/>
        </w:rPr>
        <w:t>приложени</w:t>
      </w:r>
      <w:r w:rsidR="00D3015F" w:rsidRPr="00D3015F">
        <w:rPr>
          <w:szCs w:val="28"/>
        </w:rPr>
        <w:t>я</w:t>
      </w:r>
      <w:r w:rsidRPr="00D3015F">
        <w:rPr>
          <w:szCs w:val="28"/>
        </w:rPr>
        <w:t xml:space="preserve"> 14 «</w:t>
      </w:r>
      <w:r w:rsidRPr="00D3015F">
        <w:rPr>
          <w:rStyle w:val="apple-style-span"/>
          <w:color w:val="000000"/>
          <w:szCs w:val="28"/>
          <w:shd w:val="clear" w:color="auto" w:fill="FFFFFF"/>
        </w:rPr>
        <w:t xml:space="preserve">Показатели результативности деятельности медицинских организаций, имеющих </w:t>
      </w:r>
      <w:r w:rsidRPr="00D3015F">
        <w:rPr>
          <w:color w:val="000000"/>
          <w:szCs w:val="28"/>
          <w:shd w:val="clear" w:color="auto" w:fill="FFFFFF"/>
        </w:rPr>
        <w:t xml:space="preserve">прикрепленное население» </w:t>
      </w:r>
      <w:r w:rsidR="008C60FB" w:rsidRPr="00D3015F">
        <w:rPr>
          <w:szCs w:val="28"/>
        </w:rPr>
        <w:t>изложить в новой редакции: «</w:t>
      </w:r>
      <w:r w:rsidR="00D3015F" w:rsidRPr="00D3015F">
        <w:rPr>
          <w:color w:val="000000"/>
          <w:szCs w:val="28"/>
        </w:rPr>
        <w:t xml:space="preserve">100 % плана или более </w:t>
      </w:r>
      <w:r w:rsidR="00D3015F" w:rsidRPr="00D3015F">
        <w:rPr>
          <w:rFonts w:eastAsiaTheme="minorHAnsi"/>
          <w:szCs w:val="28"/>
          <w:lang w:eastAsia="en-US"/>
        </w:rPr>
        <w:t>- 2 балл; Выше среднего - 0,5 балла</w:t>
      </w:r>
      <w:r w:rsidR="008C60FB" w:rsidRPr="00D3015F">
        <w:rPr>
          <w:szCs w:val="28"/>
        </w:rPr>
        <w:t>».</w:t>
      </w:r>
    </w:p>
    <w:p w:rsidR="00B730ED" w:rsidRPr="00F55476" w:rsidRDefault="00D3015F" w:rsidP="00B730ED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  <w:shd w:val="clear" w:color="auto" w:fill="FFFFFF"/>
        </w:rPr>
        <w:t>5</w:t>
      </w:r>
      <w:r w:rsidR="00B730ED">
        <w:rPr>
          <w:color w:val="000000" w:themeColor="text1"/>
          <w:szCs w:val="28"/>
          <w:shd w:val="clear" w:color="auto" w:fill="FFFFFF"/>
        </w:rPr>
        <w:t xml:space="preserve">. </w:t>
      </w:r>
      <w:r w:rsidR="00B730ED" w:rsidRPr="00F8521E">
        <w:rPr>
          <w:color w:val="000000" w:themeColor="text1"/>
          <w:szCs w:val="28"/>
          <w:shd w:val="clear" w:color="auto" w:fill="FFFFFF"/>
        </w:rPr>
        <w:t xml:space="preserve">Приложение 18/2 </w:t>
      </w:r>
      <w:r w:rsidR="00B730ED">
        <w:rPr>
          <w:color w:val="000000" w:themeColor="text1"/>
          <w:szCs w:val="28"/>
          <w:shd w:val="clear" w:color="auto" w:fill="FFFFFF"/>
        </w:rPr>
        <w:t>«</w:t>
      </w:r>
      <w:r w:rsidR="00B730ED" w:rsidRPr="004329F1">
        <w:rPr>
          <w:szCs w:val="28"/>
        </w:rPr>
        <w:t>Дополнительные тарифы на</w:t>
      </w:r>
      <w:r w:rsidR="00B730ED">
        <w:rPr>
          <w:szCs w:val="28"/>
        </w:rPr>
        <w:t xml:space="preserve"> оплату проезда к месту лечения </w:t>
      </w:r>
      <w:r w:rsidR="00B730ED" w:rsidRPr="004329F1">
        <w:rPr>
          <w:szCs w:val="28"/>
        </w:rPr>
        <w:t>и обратно пациентов, страдающих почечной недостаточностью и нуждающихся в проведении заместительной почечной терапии в дополнение к базовой программе ОМС</w:t>
      </w:r>
      <w:r w:rsidR="00B730ED">
        <w:rPr>
          <w:color w:val="000000" w:themeColor="text1"/>
          <w:szCs w:val="28"/>
          <w:shd w:val="clear" w:color="auto" w:fill="FFFFFF"/>
        </w:rPr>
        <w:t xml:space="preserve">» </w:t>
      </w:r>
      <w:r w:rsidR="00B730ED" w:rsidRPr="00F8521E">
        <w:rPr>
          <w:color w:val="000000" w:themeColor="text1"/>
          <w:szCs w:val="28"/>
          <w:shd w:val="clear" w:color="auto" w:fill="FFFFFF"/>
        </w:rPr>
        <w:t xml:space="preserve">к Тарифному соглашению изложить в новой редакции (приложение </w:t>
      </w:r>
      <w:r w:rsidR="00B730ED">
        <w:rPr>
          <w:color w:val="000000" w:themeColor="text1"/>
          <w:szCs w:val="28"/>
          <w:shd w:val="clear" w:color="auto" w:fill="FFFFFF"/>
        </w:rPr>
        <w:t>2</w:t>
      </w:r>
      <w:r w:rsidR="00B730ED" w:rsidRPr="00F8521E">
        <w:rPr>
          <w:color w:val="000000" w:themeColor="text1"/>
          <w:szCs w:val="28"/>
          <w:shd w:val="clear" w:color="auto" w:fill="FFFFFF"/>
        </w:rPr>
        <w:t>).</w:t>
      </w:r>
    </w:p>
    <w:p w:rsidR="00563F9D" w:rsidRPr="00B730ED" w:rsidRDefault="00D3015F" w:rsidP="00B730ED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</w:t>
      </w:r>
      <w:r w:rsidR="00527AF0" w:rsidRPr="00B730ED">
        <w:rPr>
          <w:color w:val="000000" w:themeColor="text1"/>
          <w:szCs w:val="28"/>
        </w:rPr>
        <w:t>.</w:t>
      </w:r>
      <w:r w:rsidR="00E00279" w:rsidRPr="00B730ED">
        <w:rPr>
          <w:color w:val="000000" w:themeColor="text1"/>
          <w:szCs w:val="28"/>
        </w:rPr>
        <w:t xml:space="preserve"> </w:t>
      </w:r>
      <w:r w:rsidR="005A0885" w:rsidRPr="00B730ED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5A0885" w:rsidRPr="00B730ED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="005A0885" w:rsidRPr="00B730ED">
        <w:rPr>
          <w:color w:val="000000" w:themeColor="text1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5A0885" w:rsidRPr="00B730ED">
        <w:rPr>
          <w:b/>
          <w:color w:val="000000" w:themeColor="text1"/>
          <w:szCs w:val="28"/>
          <w:shd w:val="clear" w:color="auto" w:fill="FFFFFF"/>
        </w:rPr>
        <w:t xml:space="preserve">с </w:t>
      </w:r>
      <w:r w:rsidR="00E364FE" w:rsidRPr="00B730ED">
        <w:rPr>
          <w:b/>
          <w:color w:val="000000" w:themeColor="text1"/>
          <w:szCs w:val="28"/>
          <w:shd w:val="clear" w:color="auto" w:fill="FFFFFF"/>
        </w:rPr>
        <w:t>0</w:t>
      </w:r>
      <w:r w:rsidR="00B730ED">
        <w:rPr>
          <w:b/>
          <w:color w:val="000000" w:themeColor="text1"/>
          <w:szCs w:val="28"/>
          <w:shd w:val="clear" w:color="auto" w:fill="FFFFFF"/>
        </w:rPr>
        <w:t>1</w:t>
      </w:r>
      <w:r w:rsidR="005A0885" w:rsidRPr="00B730ED">
        <w:rPr>
          <w:b/>
          <w:color w:val="000000" w:themeColor="text1"/>
          <w:szCs w:val="28"/>
          <w:shd w:val="clear" w:color="auto" w:fill="FFFFFF"/>
        </w:rPr>
        <w:t xml:space="preserve"> </w:t>
      </w:r>
      <w:r w:rsidR="00B730ED">
        <w:rPr>
          <w:b/>
          <w:color w:val="000000" w:themeColor="text1"/>
          <w:szCs w:val="28"/>
          <w:shd w:val="clear" w:color="auto" w:fill="FFFFFF"/>
        </w:rPr>
        <w:t>дека</w:t>
      </w:r>
      <w:r w:rsidR="00E364FE" w:rsidRPr="00B730ED">
        <w:rPr>
          <w:b/>
          <w:color w:val="000000" w:themeColor="text1"/>
          <w:szCs w:val="28"/>
          <w:shd w:val="clear" w:color="auto" w:fill="FFFFFF"/>
        </w:rPr>
        <w:t xml:space="preserve">бря </w:t>
      </w:r>
      <w:r w:rsidR="005A0885" w:rsidRPr="00B730ED">
        <w:rPr>
          <w:b/>
          <w:color w:val="000000" w:themeColor="text1"/>
          <w:szCs w:val="28"/>
          <w:shd w:val="clear" w:color="auto" w:fill="FFFFFF"/>
        </w:rPr>
        <w:t>2022 года</w:t>
      </w:r>
      <w:r w:rsidR="004814A5" w:rsidRPr="00B730ED">
        <w:rPr>
          <w:b/>
          <w:color w:val="000000" w:themeColor="text1"/>
          <w:szCs w:val="28"/>
          <w:shd w:val="clear" w:color="auto" w:fill="FFFFFF"/>
        </w:rPr>
        <w:t>.</w:t>
      </w:r>
    </w:p>
    <w:p w:rsidR="000B72DE" w:rsidRDefault="000B72DE" w:rsidP="0013695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p w:rsidR="00377DA1" w:rsidRDefault="00377DA1" w:rsidP="0013695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sectPr w:rsidR="00377DA1" w:rsidSect="00F176E2"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8AD" w:rsidRDefault="009E28AD" w:rsidP="00B910D7">
      <w:r>
        <w:separator/>
      </w:r>
    </w:p>
  </w:endnote>
  <w:endnote w:type="continuationSeparator" w:id="0">
    <w:p w:rsidR="009E28AD" w:rsidRDefault="009E28AD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146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27AF0" w:rsidRPr="001E2ACE" w:rsidRDefault="00313247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527AF0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BC7EE2">
          <w:rPr>
            <w:noProof/>
            <w:sz w:val="24"/>
            <w:szCs w:val="24"/>
          </w:rPr>
          <w:t>4</w:t>
        </w:r>
        <w:r w:rsidRPr="001E2ACE">
          <w:rPr>
            <w:sz w:val="24"/>
            <w:szCs w:val="24"/>
          </w:rPr>
          <w:fldChar w:fldCharType="end"/>
        </w:r>
      </w:p>
    </w:sdtContent>
  </w:sdt>
  <w:p w:rsidR="00527AF0" w:rsidRDefault="00527A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8AD" w:rsidRDefault="009E28AD" w:rsidP="00B910D7">
      <w:r>
        <w:separator/>
      </w:r>
    </w:p>
  </w:footnote>
  <w:footnote w:type="continuationSeparator" w:id="0">
    <w:p w:rsidR="009E28AD" w:rsidRDefault="009E28AD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84D1AD8"/>
    <w:multiLevelType w:val="hybridMultilevel"/>
    <w:tmpl w:val="039CB9A2"/>
    <w:lvl w:ilvl="0" w:tplc="2C8424E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C20802"/>
    <w:multiLevelType w:val="hybridMultilevel"/>
    <w:tmpl w:val="60982124"/>
    <w:lvl w:ilvl="0" w:tplc="63949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88130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BE2"/>
    <w:rsid w:val="00001ED8"/>
    <w:rsid w:val="000025A6"/>
    <w:rsid w:val="000025BF"/>
    <w:rsid w:val="00002C51"/>
    <w:rsid w:val="00003520"/>
    <w:rsid w:val="00004D15"/>
    <w:rsid w:val="0000780C"/>
    <w:rsid w:val="0001132B"/>
    <w:rsid w:val="0001216F"/>
    <w:rsid w:val="00012F90"/>
    <w:rsid w:val="00013181"/>
    <w:rsid w:val="00013537"/>
    <w:rsid w:val="00014318"/>
    <w:rsid w:val="00015F2B"/>
    <w:rsid w:val="00016089"/>
    <w:rsid w:val="00017AAF"/>
    <w:rsid w:val="00022D19"/>
    <w:rsid w:val="000263B2"/>
    <w:rsid w:val="00031F67"/>
    <w:rsid w:val="000320EA"/>
    <w:rsid w:val="00032C30"/>
    <w:rsid w:val="000331B4"/>
    <w:rsid w:val="000346B9"/>
    <w:rsid w:val="000375BD"/>
    <w:rsid w:val="00040656"/>
    <w:rsid w:val="0004139F"/>
    <w:rsid w:val="000441D9"/>
    <w:rsid w:val="0004472B"/>
    <w:rsid w:val="000472CE"/>
    <w:rsid w:val="00051491"/>
    <w:rsid w:val="00052D54"/>
    <w:rsid w:val="00052F79"/>
    <w:rsid w:val="0005395B"/>
    <w:rsid w:val="00054051"/>
    <w:rsid w:val="0005467A"/>
    <w:rsid w:val="00054E5F"/>
    <w:rsid w:val="000569D1"/>
    <w:rsid w:val="00056A70"/>
    <w:rsid w:val="00057793"/>
    <w:rsid w:val="00061725"/>
    <w:rsid w:val="00063DB3"/>
    <w:rsid w:val="00064575"/>
    <w:rsid w:val="00064D28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7AC"/>
    <w:rsid w:val="00082EB9"/>
    <w:rsid w:val="00085AA2"/>
    <w:rsid w:val="00085D4E"/>
    <w:rsid w:val="00087A85"/>
    <w:rsid w:val="00090E4E"/>
    <w:rsid w:val="000924F3"/>
    <w:rsid w:val="00094557"/>
    <w:rsid w:val="0009550E"/>
    <w:rsid w:val="000A0AB9"/>
    <w:rsid w:val="000A0C17"/>
    <w:rsid w:val="000A2380"/>
    <w:rsid w:val="000A3425"/>
    <w:rsid w:val="000A3592"/>
    <w:rsid w:val="000A3DA1"/>
    <w:rsid w:val="000A44AF"/>
    <w:rsid w:val="000A4C5B"/>
    <w:rsid w:val="000B1F73"/>
    <w:rsid w:val="000B22A9"/>
    <w:rsid w:val="000B26DA"/>
    <w:rsid w:val="000B2846"/>
    <w:rsid w:val="000B28C6"/>
    <w:rsid w:val="000B4387"/>
    <w:rsid w:val="000B4402"/>
    <w:rsid w:val="000B44D6"/>
    <w:rsid w:val="000B5785"/>
    <w:rsid w:val="000B6D58"/>
    <w:rsid w:val="000B72DE"/>
    <w:rsid w:val="000C23CC"/>
    <w:rsid w:val="000C4968"/>
    <w:rsid w:val="000C5FB1"/>
    <w:rsid w:val="000C6D71"/>
    <w:rsid w:val="000D0909"/>
    <w:rsid w:val="000D0B7A"/>
    <w:rsid w:val="000D0E14"/>
    <w:rsid w:val="000D1129"/>
    <w:rsid w:val="000D17C0"/>
    <w:rsid w:val="000D4F34"/>
    <w:rsid w:val="000D5712"/>
    <w:rsid w:val="000D685E"/>
    <w:rsid w:val="000E03D5"/>
    <w:rsid w:val="000E790C"/>
    <w:rsid w:val="000F07C9"/>
    <w:rsid w:val="000F2394"/>
    <w:rsid w:val="000F2B58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BD3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24392"/>
    <w:rsid w:val="00127BE7"/>
    <w:rsid w:val="001304D6"/>
    <w:rsid w:val="00130B98"/>
    <w:rsid w:val="001320DF"/>
    <w:rsid w:val="00132A11"/>
    <w:rsid w:val="00133344"/>
    <w:rsid w:val="00134458"/>
    <w:rsid w:val="001344A2"/>
    <w:rsid w:val="00135B25"/>
    <w:rsid w:val="00136919"/>
    <w:rsid w:val="0013695A"/>
    <w:rsid w:val="00137971"/>
    <w:rsid w:val="00142816"/>
    <w:rsid w:val="00142F44"/>
    <w:rsid w:val="00144B43"/>
    <w:rsid w:val="001453CF"/>
    <w:rsid w:val="0014594F"/>
    <w:rsid w:val="00146A09"/>
    <w:rsid w:val="00146EB9"/>
    <w:rsid w:val="001475C9"/>
    <w:rsid w:val="001501B8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7E57"/>
    <w:rsid w:val="0016258E"/>
    <w:rsid w:val="001634F4"/>
    <w:rsid w:val="001646E0"/>
    <w:rsid w:val="00166CD6"/>
    <w:rsid w:val="001674AA"/>
    <w:rsid w:val="00174DF3"/>
    <w:rsid w:val="00176070"/>
    <w:rsid w:val="00176750"/>
    <w:rsid w:val="001770A2"/>
    <w:rsid w:val="00177B33"/>
    <w:rsid w:val="00182043"/>
    <w:rsid w:val="00184577"/>
    <w:rsid w:val="0018653A"/>
    <w:rsid w:val="00191005"/>
    <w:rsid w:val="00191228"/>
    <w:rsid w:val="001912F3"/>
    <w:rsid w:val="001923F3"/>
    <w:rsid w:val="001973B8"/>
    <w:rsid w:val="00197D1F"/>
    <w:rsid w:val="001A11E9"/>
    <w:rsid w:val="001A6ECF"/>
    <w:rsid w:val="001B0D38"/>
    <w:rsid w:val="001B1242"/>
    <w:rsid w:val="001B23F2"/>
    <w:rsid w:val="001C26F3"/>
    <w:rsid w:val="001C27CA"/>
    <w:rsid w:val="001C3805"/>
    <w:rsid w:val="001C4F54"/>
    <w:rsid w:val="001C5393"/>
    <w:rsid w:val="001C5530"/>
    <w:rsid w:val="001C589A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E03B4"/>
    <w:rsid w:val="001E2ACE"/>
    <w:rsid w:val="001E31C1"/>
    <w:rsid w:val="001E3DD2"/>
    <w:rsid w:val="001E4AB0"/>
    <w:rsid w:val="001E6576"/>
    <w:rsid w:val="001F0A64"/>
    <w:rsid w:val="001F160B"/>
    <w:rsid w:val="001F3C61"/>
    <w:rsid w:val="001F5F8E"/>
    <w:rsid w:val="001F631A"/>
    <w:rsid w:val="001F7EE0"/>
    <w:rsid w:val="00200AA3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6AE0"/>
    <w:rsid w:val="0022729B"/>
    <w:rsid w:val="0022758C"/>
    <w:rsid w:val="002300F0"/>
    <w:rsid w:val="002314B0"/>
    <w:rsid w:val="00231B34"/>
    <w:rsid w:val="002332A6"/>
    <w:rsid w:val="00234E57"/>
    <w:rsid w:val="00235FCF"/>
    <w:rsid w:val="002422AF"/>
    <w:rsid w:val="00246EA0"/>
    <w:rsid w:val="00251F4F"/>
    <w:rsid w:val="00253F78"/>
    <w:rsid w:val="002570C0"/>
    <w:rsid w:val="002574B0"/>
    <w:rsid w:val="002612E1"/>
    <w:rsid w:val="0026133D"/>
    <w:rsid w:val="002623E0"/>
    <w:rsid w:val="002630F7"/>
    <w:rsid w:val="002643F8"/>
    <w:rsid w:val="002655F1"/>
    <w:rsid w:val="002658D6"/>
    <w:rsid w:val="002670FF"/>
    <w:rsid w:val="0027386D"/>
    <w:rsid w:val="00275DCA"/>
    <w:rsid w:val="00277D72"/>
    <w:rsid w:val="00283875"/>
    <w:rsid w:val="00283B38"/>
    <w:rsid w:val="002861CD"/>
    <w:rsid w:val="00286C4D"/>
    <w:rsid w:val="00287B61"/>
    <w:rsid w:val="00290305"/>
    <w:rsid w:val="0029122B"/>
    <w:rsid w:val="002914DB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20C"/>
    <w:rsid w:val="002A57B7"/>
    <w:rsid w:val="002A5AC1"/>
    <w:rsid w:val="002A6602"/>
    <w:rsid w:val="002A6A4F"/>
    <w:rsid w:val="002A732E"/>
    <w:rsid w:val="002B017A"/>
    <w:rsid w:val="002B1420"/>
    <w:rsid w:val="002B1F6D"/>
    <w:rsid w:val="002B2466"/>
    <w:rsid w:val="002B2EBC"/>
    <w:rsid w:val="002B6110"/>
    <w:rsid w:val="002B7A58"/>
    <w:rsid w:val="002C0113"/>
    <w:rsid w:val="002C2258"/>
    <w:rsid w:val="002C4E7B"/>
    <w:rsid w:val="002D159A"/>
    <w:rsid w:val="002D1804"/>
    <w:rsid w:val="002D1E19"/>
    <w:rsid w:val="002D25EF"/>
    <w:rsid w:val="002D305B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3247"/>
    <w:rsid w:val="003141C8"/>
    <w:rsid w:val="003150D0"/>
    <w:rsid w:val="0032041D"/>
    <w:rsid w:val="00321EA5"/>
    <w:rsid w:val="00323D26"/>
    <w:rsid w:val="00324133"/>
    <w:rsid w:val="00324FAB"/>
    <w:rsid w:val="00325FF1"/>
    <w:rsid w:val="00330C83"/>
    <w:rsid w:val="00331596"/>
    <w:rsid w:val="00331D84"/>
    <w:rsid w:val="003340F2"/>
    <w:rsid w:val="00334DEC"/>
    <w:rsid w:val="003352FD"/>
    <w:rsid w:val="0034006F"/>
    <w:rsid w:val="00341CE8"/>
    <w:rsid w:val="00341DB7"/>
    <w:rsid w:val="0034304F"/>
    <w:rsid w:val="0034749C"/>
    <w:rsid w:val="00352250"/>
    <w:rsid w:val="003532E6"/>
    <w:rsid w:val="00356B88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555A"/>
    <w:rsid w:val="00377DA1"/>
    <w:rsid w:val="00380209"/>
    <w:rsid w:val="0038146E"/>
    <w:rsid w:val="003815CB"/>
    <w:rsid w:val="00382F58"/>
    <w:rsid w:val="00384CAA"/>
    <w:rsid w:val="003857D3"/>
    <w:rsid w:val="00386713"/>
    <w:rsid w:val="00386F92"/>
    <w:rsid w:val="0039053B"/>
    <w:rsid w:val="00397096"/>
    <w:rsid w:val="00397B08"/>
    <w:rsid w:val="003A07A5"/>
    <w:rsid w:val="003A1B86"/>
    <w:rsid w:val="003A43CC"/>
    <w:rsid w:val="003A4DA9"/>
    <w:rsid w:val="003A5476"/>
    <w:rsid w:val="003B32DF"/>
    <w:rsid w:val="003B6AA0"/>
    <w:rsid w:val="003C012C"/>
    <w:rsid w:val="003C3A25"/>
    <w:rsid w:val="003C4814"/>
    <w:rsid w:val="003C742E"/>
    <w:rsid w:val="003D08BE"/>
    <w:rsid w:val="003D0E5E"/>
    <w:rsid w:val="003D13D5"/>
    <w:rsid w:val="003D20DC"/>
    <w:rsid w:val="003D2445"/>
    <w:rsid w:val="003D2D37"/>
    <w:rsid w:val="003D4C52"/>
    <w:rsid w:val="003E5D95"/>
    <w:rsid w:val="003E5FBE"/>
    <w:rsid w:val="003F09A7"/>
    <w:rsid w:val="003F0B4D"/>
    <w:rsid w:val="003F23B2"/>
    <w:rsid w:val="003F2653"/>
    <w:rsid w:val="003F2E4A"/>
    <w:rsid w:val="003F3493"/>
    <w:rsid w:val="003F4474"/>
    <w:rsid w:val="003F6548"/>
    <w:rsid w:val="003F7B7D"/>
    <w:rsid w:val="00401661"/>
    <w:rsid w:val="004054AD"/>
    <w:rsid w:val="0040624E"/>
    <w:rsid w:val="00407329"/>
    <w:rsid w:val="00407418"/>
    <w:rsid w:val="00410632"/>
    <w:rsid w:val="00410FD2"/>
    <w:rsid w:val="004118E0"/>
    <w:rsid w:val="00412089"/>
    <w:rsid w:val="00412898"/>
    <w:rsid w:val="004149E6"/>
    <w:rsid w:val="004170EF"/>
    <w:rsid w:val="004172E2"/>
    <w:rsid w:val="00420318"/>
    <w:rsid w:val="00421AEA"/>
    <w:rsid w:val="004226EC"/>
    <w:rsid w:val="00423D2F"/>
    <w:rsid w:val="00425989"/>
    <w:rsid w:val="004262C6"/>
    <w:rsid w:val="00431BD6"/>
    <w:rsid w:val="004323B1"/>
    <w:rsid w:val="004323D3"/>
    <w:rsid w:val="00432F7A"/>
    <w:rsid w:val="00435225"/>
    <w:rsid w:val="00435B70"/>
    <w:rsid w:val="00436428"/>
    <w:rsid w:val="004371CC"/>
    <w:rsid w:val="00437BAA"/>
    <w:rsid w:val="00440C96"/>
    <w:rsid w:val="00440CD2"/>
    <w:rsid w:val="00444652"/>
    <w:rsid w:val="00445502"/>
    <w:rsid w:val="004461A3"/>
    <w:rsid w:val="00446401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CA3"/>
    <w:rsid w:val="0047303D"/>
    <w:rsid w:val="00474C94"/>
    <w:rsid w:val="00476370"/>
    <w:rsid w:val="00476C8F"/>
    <w:rsid w:val="004776A8"/>
    <w:rsid w:val="00481323"/>
    <w:rsid w:val="004814A5"/>
    <w:rsid w:val="00482E15"/>
    <w:rsid w:val="0048350D"/>
    <w:rsid w:val="00483DC0"/>
    <w:rsid w:val="0048501B"/>
    <w:rsid w:val="00486E9B"/>
    <w:rsid w:val="00490096"/>
    <w:rsid w:val="00492633"/>
    <w:rsid w:val="0049319C"/>
    <w:rsid w:val="0049503C"/>
    <w:rsid w:val="00496581"/>
    <w:rsid w:val="00496B95"/>
    <w:rsid w:val="00496BDF"/>
    <w:rsid w:val="004A0D92"/>
    <w:rsid w:val="004A4369"/>
    <w:rsid w:val="004A533B"/>
    <w:rsid w:val="004A6577"/>
    <w:rsid w:val="004A6733"/>
    <w:rsid w:val="004B0A46"/>
    <w:rsid w:val="004B1DB6"/>
    <w:rsid w:val="004B1F7B"/>
    <w:rsid w:val="004B29E6"/>
    <w:rsid w:val="004B342A"/>
    <w:rsid w:val="004B3532"/>
    <w:rsid w:val="004B490C"/>
    <w:rsid w:val="004B4CEF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141F"/>
    <w:rsid w:val="004E24CE"/>
    <w:rsid w:val="004E32C8"/>
    <w:rsid w:val="004E6195"/>
    <w:rsid w:val="004E77A5"/>
    <w:rsid w:val="004F04C2"/>
    <w:rsid w:val="004F1379"/>
    <w:rsid w:val="004F1770"/>
    <w:rsid w:val="004F1942"/>
    <w:rsid w:val="004F4A30"/>
    <w:rsid w:val="004F4CA4"/>
    <w:rsid w:val="004F6206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78E"/>
    <w:rsid w:val="00521C66"/>
    <w:rsid w:val="00522846"/>
    <w:rsid w:val="005233DE"/>
    <w:rsid w:val="00523CA4"/>
    <w:rsid w:val="00524247"/>
    <w:rsid w:val="005256FD"/>
    <w:rsid w:val="00527AF0"/>
    <w:rsid w:val="00530186"/>
    <w:rsid w:val="005305F0"/>
    <w:rsid w:val="005309ED"/>
    <w:rsid w:val="0053228C"/>
    <w:rsid w:val="00532918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50A9"/>
    <w:rsid w:val="005759D8"/>
    <w:rsid w:val="00576CEF"/>
    <w:rsid w:val="00577D47"/>
    <w:rsid w:val="00580985"/>
    <w:rsid w:val="00581998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B57"/>
    <w:rsid w:val="00591F8E"/>
    <w:rsid w:val="0059223E"/>
    <w:rsid w:val="00593D3E"/>
    <w:rsid w:val="005960D5"/>
    <w:rsid w:val="0059704E"/>
    <w:rsid w:val="005A0885"/>
    <w:rsid w:val="005A2E01"/>
    <w:rsid w:val="005A3281"/>
    <w:rsid w:val="005A7BF5"/>
    <w:rsid w:val="005B36ED"/>
    <w:rsid w:val="005B3FBA"/>
    <w:rsid w:val="005B5BE6"/>
    <w:rsid w:val="005B6134"/>
    <w:rsid w:val="005B6F64"/>
    <w:rsid w:val="005C0F0C"/>
    <w:rsid w:val="005C209F"/>
    <w:rsid w:val="005C6C1A"/>
    <w:rsid w:val="005C74BC"/>
    <w:rsid w:val="005C7A89"/>
    <w:rsid w:val="005D2ADF"/>
    <w:rsid w:val="005D2C89"/>
    <w:rsid w:val="005D6D8E"/>
    <w:rsid w:val="005D740A"/>
    <w:rsid w:val="005E1FEA"/>
    <w:rsid w:val="005E269C"/>
    <w:rsid w:val="005E5BE1"/>
    <w:rsid w:val="005E5F04"/>
    <w:rsid w:val="005E6D91"/>
    <w:rsid w:val="005E706E"/>
    <w:rsid w:val="005F1FC6"/>
    <w:rsid w:val="005F5F88"/>
    <w:rsid w:val="005F5FCC"/>
    <w:rsid w:val="005F78EE"/>
    <w:rsid w:val="005F7C9D"/>
    <w:rsid w:val="0060014B"/>
    <w:rsid w:val="00605E38"/>
    <w:rsid w:val="00606DD0"/>
    <w:rsid w:val="00612E76"/>
    <w:rsid w:val="006135CD"/>
    <w:rsid w:val="006152FC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37B50"/>
    <w:rsid w:val="00641EA0"/>
    <w:rsid w:val="00642A65"/>
    <w:rsid w:val="006441F2"/>
    <w:rsid w:val="00644B58"/>
    <w:rsid w:val="00646670"/>
    <w:rsid w:val="00653BD7"/>
    <w:rsid w:val="006540AF"/>
    <w:rsid w:val="00654502"/>
    <w:rsid w:val="006613A3"/>
    <w:rsid w:val="0066225A"/>
    <w:rsid w:val="006629AF"/>
    <w:rsid w:val="00662EDF"/>
    <w:rsid w:val="00664BE6"/>
    <w:rsid w:val="00667BC8"/>
    <w:rsid w:val="00667EDA"/>
    <w:rsid w:val="00670662"/>
    <w:rsid w:val="00670A9F"/>
    <w:rsid w:val="0067215C"/>
    <w:rsid w:val="006723C6"/>
    <w:rsid w:val="00675571"/>
    <w:rsid w:val="00676290"/>
    <w:rsid w:val="00677DCF"/>
    <w:rsid w:val="00680CC3"/>
    <w:rsid w:val="006813C5"/>
    <w:rsid w:val="00683CF1"/>
    <w:rsid w:val="00685279"/>
    <w:rsid w:val="00686B72"/>
    <w:rsid w:val="00687B9C"/>
    <w:rsid w:val="006901B9"/>
    <w:rsid w:val="00690A92"/>
    <w:rsid w:val="00691360"/>
    <w:rsid w:val="00691C6A"/>
    <w:rsid w:val="006927EC"/>
    <w:rsid w:val="0069307B"/>
    <w:rsid w:val="00693B93"/>
    <w:rsid w:val="00696303"/>
    <w:rsid w:val="00696B9A"/>
    <w:rsid w:val="006A3346"/>
    <w:rsid w:val="006A37E6"/>
    <w:rsid w:val="006A3831"/>
    <w:rsid w:val="006A6612"/>
    <w:rsid w:val="006B2616"/>
    <w:rsid w:val="006B3BB4"/>
    <w:rsid w:val="006B4C17"/>
    <w:rsid w:val="006B5F7D"/>
    <w:rsid w:val="006B6028"/>
    <w:rsid w:val="006B6291"/>
    <w:rsid w:val="006B63D0"/>
    <w:rsid w:val="006C0651"/>
    <w:rsid w:val="006C0A40"/>
    <w:rsid w:val="006C1D86"/>
    <w:rsid w:val="006C2049"/>
    <w:rsid w:val="006C2485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48DA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AC5"/>
    <w:rsid w:val="00723EDF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60F17"/>
    <w:rsid w:val="00764805"/>
    <w:rsid w:val="007702DC"/>
    <w:rsid w:val="0077129C"/>
    <w:rsid w:val="007723B1"/>
    <w:rsid w:val="00773A26"/>
    <w:rsid w:val="00782661"/>
    <w:rsid w:val="007846C2"/>
    <w:rsid w:val="00784849"/>
    <w:rsid w:val="00785C28"/>
    <w:rsid w:val="00786C55"/>
    <w:rsid w:val="00791CDC"/>
    <w:rsid w:val="007923BA"/>
    <w:rsid w:val="007924BE"/>
    <w:rsid w:val="00793B98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7327"/>
    <w:rsid w:val="007B76AE"/>
    <w:rsid w:val="007B77B6"/>
    <w:rsid w:val="007B7E60"/>
    <w:rsid w:val="007C0AB3"/>
    <w:rsid w:val="007C0F68"/>
    <w:rsid w:val="007C1267"/>
    <w:rsid w:val="007C3550"/>
    <w:rsid w:val="007C598C"/>
    <w:rsid w:val="007C7888"/>
    <w:rsid w:val="007D0CA0"/>
    <w:rsid w:val="007D3BC6"/>
    <w:rsid w:val="007D529F"/>
    <w:rsid w:val="007D5A19"/>
    <w:rsid w:val="007D7993"/>
    <w:rsid w:val="007E1A17"/>
    <w:rsid w:val="007E2516"/>
    <w:rsid w:val="007E560D"/>
    <w:rsid w:val="007E67DA"/>
    <w:rsid w:val="007E6F22"/>
    <w:rsid w:val="007E7834"/>
    <w:rsid w:val="007F40B3"/>
    <w:rsid w:val="0080034E"/>
    <w:rsid w:val="0080133A"/>
    <w:rsid w:val="008016E3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6556"/>
    <w:rsid w:val="008266D2"/>
    <w:rsid w:val="00826EF1"/>
    <w:rsid w:val="00830B57"/>
    <w:rsid w:val="0083233E"/>
    <w:rsid w:val="00832989"/>
    <w:rsid w:val="00835C50"/>
    <w:rsid w:val="00835F31"/>
    <w:rsid w:val="00836853"/>
    <w:rsid w:val="00837440"/>
    <w:rsid w:val="00837510"/>
    <w:rsid w:val="0084193A"/>
    <w:rsid w:val="00843423"/>
    <w:rsid w:val="008446C1"/>
    <w:rsid w:val="0084645F"/>
    <w:rsid w:val="00854E39"/>
    <w:rsid w:val="0085696E"/>
    <w:rsid w:val="008603E5"/>
    <w:rsid w:val="0086194D"/>
    <w:rsid w:val="008628CA"/>
    <w:rsid w:val="00862FB7"/>
    <w:rsid w:val="0086395D"/>
    <w:rsid w:val="00865AFA"/>
    <w:rsid w:val="00865CAA"/>
    <w:rsid w:val="008671D5"/>
    <w:rsid w:val="00867ABE"/>
    <w:rsid w:val="0087097D"/>
    <w:rsid w:val="008711A7"/>
    <w:rsid w:val="00871765"/>
    <w:rsid w:val="00875828"/>
    <w:rsid w:val="00875C12"/>
    <w:rsid w:val="00876608"/>
    <w:rsid w:val="008801F2"/>
    <w:rsid w:val="00881269"/>
    <w:rsid w:val="0088570D"/>
    <w:rsid w:val="00886100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188F"/>
    <w:rsid w:val="008A22B7"/>
    <w:rsid w:val="008A2339"/>
    <w:rsid w:val="008A291A"/>
    <w:rsid w:val="008A3D00"/>
    <w:rsid w:val="008A5EF2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107D"/>
    <w:rsid w:val="008C2567"/>
    <w:rsid w:val="008C28ED"/>
    <w:rsid w:val="008C556C"/>
    <w:rsid w:val="008C5661"/>
    <w:rsid w:val="008C60FB"/>
    <w:rsid w:val="008C6C89"/>
    <w:rsid w:val="008D2367"/>
    <w:rsid w:val="008D3BAB"/>
    <w:rsid w:val="008D6843"/>
    <w:rsid w:val="008D70A3"/>
    <w:rsid w:val="008E07C0"/>
    <w:rsid w:val="008E090C"/>
    <w:rsid w:val="008E0B91"/>
    <w:rsid w:val="008E460B"/>
    <w:rsid w:val="008E495D"/>
    <w:rsid w:val="008E5D47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E2D"/>
    <w:rsid w:val="00905D3E"/>
    <w:rsid w:val="00905F63"/>
    <w:rsid w:val="00911CA8"/>
    <w:rsid w:val="00912626"/>
    <w:rsid w:val="00913DF6"/>
    <w:rsid w:val="00914186"/>
    <w:rsid w:val="0091436E"/>
    <w:rsid w:val="00915912"/>
    <w:rsid w:val="00916F60"/>
    <w:rsid w:val="00921D3B"/>
    <w:rsid w:val="00921E30"/>
    <w:rsid w:val="0092325E"/>
    <w:rsid w:val="00924510"/>
    <w:rsid w:val="00924A72"/>
    <w:rsid w:val="009276FE"/>
    <w:rsid w:val="00931238"/>
    <w:rsid w:val="009337D5"/>
    <w:rsid w:val="00933EB8"/>
    <w:rsid w:val="00936033"/>
    <w:rsid w:val="0093772C"/>
    <w:rsid w:val="00940D02"/>
    <w:rsid w:val="00943753"/>
    <w:rsid w:val="009518DD"/>
    <w:rsid w:val="00951CA5"/>
    <w:rsid w:val="0095298F"/>
    <w:rsid w:val="00954EE5"/>
    <w:rsid w:val="009552C8"/>
    <w:rsid w:val="00956812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87821"/>
    <w:rsid w:val="009974DF"/>
    <w:rsid w:val="00997A6A"/>
    <w:rsid w:val="009A0087"/>
    <w:rsid w:val="009A1829"/>
    <w:rsid w:val="009A2ECC"/>
    <w:rsid w:val="009A32FF"/>
    <w:rsid w:val="009A3DA7"/>
    <w:rsid w:val="009A4ABE"/>
    <w:rsid w:val="009A649B"/>
    <w:rsid w:val="009A72E4"/>
    <w:rsid w:val="009A7439"/>
    <w:rsid w:val="009B016B"/>
    <w:rsid w:val="009B3870"/>
    <w:rsid w:val="009B4787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6081"/>
    <w:rsid w:val="009D330D"/>
    <w:rsid w:val="009D3D84"/>
    <w:rsid w:val="009D4699"/>
    <w:rsid w:val="009D5E02"/>
    <w:rsid w:val="009D7780"/>
    <w:rsid w:val="009D7FC1"/>
    <w:rsid w:val="009E260E"/>
    <w:rsid w:val="009E28AD"/>
    <w:rsid w:val="009E5001"/>
    <w:rsid w:val="009E5110"/>
    <w:rsid w:val="009E6FF7"/>
    <w:rsid w:val="009E78C5"/>
    <w:rsid w:val="009F0134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521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209DC"/>
    <w:rsid w:val="00A21FF6"/>
    <w:rsid w:val="00A2279F"/>
    <w:rsid w:val="00A22B48"/>
    <w:rsid w:val="00A22F57"/>
    <w:rsid w:val="00A24E57"/>
    <w:rsid w:val="00A25F37"/>
    <w:rsid w:val="00A27534"/>
    <w:rsid w:val="00A277B3"/>
    <w:rsid w:val="00A27E43"/>
    <w:rsid w:val="00A30D9D"/>
    <w:rsid w:val="00A30E13"/>
    <w:rsid w:val="00A310F2"/>
    <w:rsid w:val="00A32503"/>
    <w:rsid w:val="00A34A8E"/>
    <w:rsid w:val="00A3514B"/>
    <w:rsid w:val="00A35B13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5E8F"/>
    <w:rsid w:val="00A57908"/>
    <w:rsid w:val="00A60355"/>
    <w:rsid w:val="00A61945"/>
    <w:rsid w:val="00A62680"/>
    <w:rsid w:val="00A65188"/>
    <w:rsid w:val="00A655B4"/>
    <w:rsid w:val="00A65944"/>
    <w:rsid w:val="00A66953"/>
    <w:rsid w:val="00A66D47"/>
    <w:rsid w:val="00A6735D"/>
    <w:rsid w:val="00A744DA"/>
    <w:rsid w:val="00A75AC3"/>
    <w:rsid w:val="00A75DF6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A6C5D"/>
    <w:rsid w:val="00AA7DB2"/>
    <w:rsid w:val="00AB096F"/>
    <w:rsid w:val="00AB41C6"/>
    <w:rsid w:val="00AB41C8"/>
    <w:rsid w:val="00AB42EB"/>
    <w:rsid w:val="00AB4494"/>
    <w:rsid w:val="00AC1327"/>
    <w:rsid w:val="00AC463A"/>
    <w:rsid w:val="00AC54F1"/>
    <w:rsid w:val="00AC552F"/>
    <w:rsid w:val="00AC561C"/>
    <w:rsid w:val="00AC5682"/>
    <w:rsid w:val="00AC56EC"/>
    <w:rsid w:val="00AC698D"/>
    <w:rsid w:val="00AD22D9"/>
    <w:rsid w:val="00AD2CF2"/>
    <w:rsid w:val="00AD451A"/>
    <w:rsid w:val="00AD6EAD"/>
    <w:rsid w:val="00AE346B"/>
    <w:rsid w:val="00AE4E7D"/>
    <w:rsid w:val="00AE5714"/>
    <w:rsid w:val="00AE5C41"/>
    <w:rsid w:val="00AE7605"/>
    <w:rsid w:val="00AE78A1"/>
    <w:rsid w:val="00AF216D"/>
    <w:rsid w:val="00AF2330"/>
    <w:rsid w:val="00AF25C2"/>
    <w:rsid w:val="00AF2853"/>
    <w:rsid w:val="00AF3536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5166"/>
    <w:rsid w:val="00B2621E"/>
    <w:rsid w:val="00B27927"/>
    <w:rsid w:val="00B312EF"/>
    <w:rsid w:val="00B32A18"/>
    <w:rsid w:val="00B36BE3"/>
    <w:rsid w:val="00B42025"/>
    <w:rsid w:val="00B42F68"/>
    <w:rsid w:val="00B444CB"/>
    <w:rsid w:val="00B450E5"/>
    <w:rsid w:val="00B45707"/>
    <w:rsid w:val="00B46E28"/>
    <w:rsid w:val="00B47605"/>
    <w:rsid w:val="00B50964"/>
    <w:rsid w:val="00B526F3"/>
    <w:rsid w:val="00B52767"/>
    <w:rsid w:val="00B53499"/>
    <w:rsid w:val="00B538C8"/>
    <w:rsid w:val="00B53BB8"/>
    <w:rsid w:val="00B5507E"/>
    <w:rsid w:val="00B56CE6"/>
    <w:rsid w:val="00B61DBD"/>
    <w:rsid w:val="00B62AF5"/>
    <w:rsid w:val="00B63D85"/>
    <w:rsid w:val="00B648B9"/>
    <w:rsid w:val="00B64A7E"/>
    <w:rsid w:val="00B64D52"/>
    <w:rsid w:val="00B65F4A"/>
    <w:rsid w:val="00B6650B"/>
    <w:rsid w:val="00B71659"/>
    <w:rsid w:val="00B71FC1"/>
    <w:rsid w:val="00B72883"/>
    <w:rsid w:val="00B730ED"/>
    <w:rsid w:val="00B73177"/>
    <w:rsid w:val="00B7788C"/>
    <w:rsid w:val="00B77D66"/>
    <w:rsid w:val="00B8231F"/>
    <w:rsid w:val="00B8417D"/>
    <w:rsid w:val="00B847CC"/>
    <w:rsid w:val="00B850BF"/>
    <w:rsid w:val="00B900FF"/>
    <w:rsid w:val="00B910D7"/>
    <w:rsid w:val="00B915E3"/>
    <w:rsid w:val="00B93946"/>
    <w:rsid w:val="00B96379"/>
    <w:rsid w:val="00B97233"/>
    <w:rsid w:val="00B9751F"/>
    <w:rsid w:val="00BA2A59"/>
    <w:rsid w:val="00BA320B"/>
    <w:rsid w:val="00BA5DBC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6E2A"/>
    <w:rsid w:val="00BB73C0"/>
    <w:rsid w:val="00BC4F32"/>
    <w:rsid w:val="00BC534A"/>
    <w:rsid w:val="00BC5740"/>
    <w:rsid w:val="00BC7D3C"/>
    <w:rsid w:val="00BC7EE2"/>
    <w:rsid w:val="00BD08E2"/>
    <w:rsid w:val="00BD256C"/>
    <w:rsid w:val="00BD2BE4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54AE"/>
    <w:rsid w:val="00BF6A97"/>
    <w:rsid w:val="00BF799E"/>
    <w:rsid w:val="00C02093"/>
    <w:rsid w:val="00C027D6"/>
    <w:rsid w:val="00C0446A"/>
    <w:rsid w:val="00C05FAB"/>
    <w:rsid w:val="00C06629"/>
    <w:rsid w:val="00C1232A"/>
    <w:rsid w:val="00C12393"/>
    <w:rsid w:val="00C12E06"/>
    <w:rsid w:val="00C153CF"/>
    <w:rsid w:val="00C15F81"/>
    <w:rsid w:val="00C161A7"/>
    <w:rsid w:val="00C17B4E"/>
    <w:rsid w:val="00C21D3E"/>
    <w:rsid w:val="00C22BB9"/>
    <w:rsid w:val="00C24237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1662"/>
    <w:rsid w:val="00C629F9"/>
    <w:rsid w:val="00C6324C"/>
    <w:rsid w:val="00C639B9"/>
    <w:rsid w:val="00C65840"/>
    <w:rsid w:val="00C67F74"/>
    <w:rsid w:val="00C700F1"/>
    <w:rsid w:val="00C735EB"/>
    <w:rsid w:val="00C7489B"/>
    <w:rsid w:val="00C75DBA"/>
    <w:rsid w:val="00C76727"/>
    <w:rsid w:val="00C772FE"/>
    <w:rsid w:val="00C81E86"/>
    <w:rsid w:val="00C83A43"/>
    <w:rsid w:val="00C8454A"/>
    <w:rsid w:val="00C85091"/>
    <w:rsid w:val="00C85125"/>
    <w:rsid w:val="00C86A44"/>
    <w:rsid w:val="00C93C06"/>
    <w:rsid w:val="00C96074"/>
    <w:rsid w:val="00C976C8"/>
    <w:rsid w:val="00C97809"/>
    <w:rsid w:val="00CA050D"/>
    <w:rsid w:val="00CA0FC1"/>
    <w:rsid w:val="00CA2DDF"/>
    <w:rsid w:val="00CA3B6F"/>
    <w:rsid w:val="00CA3C20"/>
    <w:rsid w:val="00CA592F"/>
    <w:rsid w:val="00CA65D1"/>
    <w:rsid w:val="00CA6B93"/>
    <w:rsid w:val="00CA6C06"/>
    <w:rsid w:val="00CA6C9B"/>
    <w:rsid w:val="00CB557D"/>
    <w:rsid w:val="00CB6CD7"/>
    <w:rsid w:val="00CB78E7"/>
    <w:rsid w:val="00CC0371"/>
    <w:rsid w:val="00CC134B"/>
    <w:rsid w:val="00CC1B3A"/>
    <w:rsid w:val="00CC1FED"/>
    <w:rsid w:val="00CC42F7"/>
    <w:rsid w:val="00CC498E"/>
    <w:rsid w:val="00CD00A8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5FA5"/>
    <w:rsid w:val="00D06C17"/>
    <w:rsid w:val="00D10233"/>
    <w:rsid w:val="00D12668"/>
    <w:rsid w:val="00D225CC"/>
    <w:rsid w:val="00D22ED4"/>
    <w:rsid w:val="00D27C4A"/>
    <w:rsid w:val="00D3015F"/>
    <w:rsid w:val="00D31649"/>
    <w:rsid w:val="00D31CC1"/>
    <w:rsid w:val="00D376CD"/>
    <w:rsid w:val="00D428A0"/>
    <w:rsid w:val="00D4438A"/>
    <w:rsid w:val="00D454C1"/>
    <w:rsid w:val="00D46876"/>
    <w:rsid w:val="00D50C73"/>
    <w:rsid w:val="00D51060"/>
    <w:rsid w:val="00D5219F"/>
    <w:rsid w:val="00D5313D"/>
    <w:rsid w:val="00D5708A"/>
    <w:rsid w:val="00D62A41"/>
    <w:rsid w:val="00D63D84"/>
    <w:rsid w:val="00D64279"/>
    <w:rsid w:val="00D64684"/>
    <w:rsid w:val="00D67C70"/>
    <w:rsid w:val="00D67CF1"/>
    <w:rsid w:val="00D71932"/>
    <w:rsid w:val="00D748BE"/>
    <w:rsid w:val="00D74AB7"/>
    <w:rsid w:val="00D76286"/>
    <w:rsid w:val="00D766D2"/>
    <w:rsid w:val="00D81CB2"/>
    <w:rsid w:val="00D83943"/>
    <w:rsid w:val="00D84686"/>
    <w:rsid w:val="00D87352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7E58"/>
    <w:rsid w:val="00DB037D"/>
    <w:rsid w:val="00DB077D"/>
    <w:rsid w:val="00DB2C4B"/>
    <w:rsid w:val="00DB3922"/>
    <w:rsid w:val="00DB6534"/>
    <w:rsid w:val="00DC094A"/>
    <w:rsid w:val="00DC0D8E"/>
    <w:rsid w:val="00DC2BAB"/>
    <w:rsid w:val="00DC359C"/>
    <w:rsid w:val="00DC42B6"/>
    <w:rsid w:val="00DC4D95"/>
    <w:rsid w:val="00DC4F9D"/>
    <w:rsid w:val="00DD0C0B"/>
    <w:rsid w:val="00DD0DF6"/>
    <w:rsid w:val="00DD527C"/>
    <w:rsid w:val="00DD5402"/>
    <w:rsid w:val="00DE0A36"/>
    <w:rsid w:val="00DE0CE1"/>
    <w:rsid w:val="00DE176D"/>
    <w:rsid w:val="00DE2A37"/>
    <w:rsid w:val="00DE3E93"/>
    <w:rsid w:val="00DE4839"/>
    <w:rsid w:val="00DF25EB"/>
    <w:rsid w:val="00DF3DB9"/>
    <w:rsid w:val="00DF4943"/>
    <w:rsid w:val="00DF65A4"/>
    <w:rsid w:val="00DF7E9F"/>
    <w:rsid w:val="00E00279"/>
    <w:rsid w:val="00E01FCC"/>
    <w:rsid w:val="00E024C0"/>
    <w:rsid w:val="00E02C2A"/>
    <w:rsid w:val="00E054EF"/>
    <w:rsid w:val="00E0689B"/>
    <w:rsid w:val="00E078AF"/>
    <w:rsid w:val="00E10058"/>
    <w:rsid w:val="00E11698"/>
    <w:rsid w:val="00E1305D"/>
    <w:rsid w:val="00E1424F"/>
    <w:rsid w:val="00E14A05"/>
    <w:rsid w:val="00E14B84"/>
    <w:rsid w:val="00E15F7F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2BD9"/>
    <w:rsid w:val="00E43625"/>
    <w:rsid w:val="00E44112"/>
    <w:rsid w:val="00E46C6E"/>
    <w:rsid w:val="00E5397A"/>
    <w:rsid w:val="00E5462E"/>
    <w:rsid w:val="00E54E1D"/>
    <w:rsid w:val="00E55B1F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B9E"/>
    <w:rsid w:val="00E83CD5"/>
    <w:rsid w:val="00E8437A"/>
    <w:rsid w:val="00E8458D"/>
    <w:rsid w:val="00E86394"/>
    <w:rsid w:val="00E872A7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B6D0D"/>
    <w:rsid w:val="00EC0C31"/>
    <w:rsid w:val="00EC1416"/>
    <w:rsid w:val="00EC1D65"/>
    <w:rsid w:val="00EC23AE"/>
    <w:rsid w:val="00EC305E"/>
    <w:rsid w:val="00EC3695"/>
    <w:rsid w:val="00EC4C62"/>
    <w:rsid w:val="00EC5138"/>
    <w:rsid w:val="00EC57B3"/>
    <w:rsid w:val="00ED0A41"/>
    <w:rsid w:val="00ED0B81"/>
    <w:rsid w:val="00ED2853"/>
    <w:rsid w:val="00ED5162"/>
    <w:rsid w:val="00EE00D2"/>
    <w:rsid w:val="00EE053A"/>
    <w:rsid w:val="00EE1D08"/>
    <w:rsid w:val="00EE1F9C"/>
    <w:rsid w:val="00EE27A1"/>
    <w:rsid w:val="00EE2C96"/>
    <w:rsid w:val="00EE3CEF"/>
    <w:rsid w:val="00EE498B"/>
    <w:rsid w:val="00EE5204"/>
    <w:rsid w:val="00EE7761"/>
    <w:rsid w:val="00EF29C2"/>
    <w:rsid w:val="00EF39A7"/>
    <w:rsid w:val="00EF3EBA"/>
    <w:rsid w:val="00EF58C0"/>
    <w:rsid w:val="00EF65D5"/>
    <w:rsid w:val="00EF7BEC"/>
    <w:rsid w:val="00F01A2F"/>
    <w:rsid w:val="00F02573"/>
    <w:rsid w:val="00F03350"/>
    <w:rsid w:val="00F04264"/>
    <w:rsid w:val="00F04D89"/>
    <w:rsid w:val="00F04EAC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176E2"/>
    <w:rsid w:val="00F21F10"/>
    <w:rsid w:val="00F24F6F"/>
    <w:rsid w:val="00F26ACC"/>
    <w:rsid w:val="00F26E17"/>
    <w:rsid w:val="00F304C1"/>
    <w:rsid w:val="00F3080B"/>
    <w:rsid w:val="00F3321C"/>
    <w:rsid w:val="00F33841"/>
    <w:rsid w:val="00F34973"/>
    <w:rsid w:val="00F35457"/>
    <w:rsid w:val="00F373F1"/>
    <w:rsid w:val="00F408D9"/>
    <w:rsid w:val="00F417BC"/>
    <w:rsid w:val="00F427C3"/>
    <w:rsid w:val="00F42AF5"/>
    <w:rsid w:val="00F44D95"/>
    <w:rsid w:val="00F44E35"/>
    <w:rsid w:val="00F455C3"/>
    <w:rsid w:val="00F46BB0"/>
    <w:rsid w:val="00F47A00"/>
    <w:rsid w:val="00F47F77"/>
    <w:rsid w:val="00F516BA"/>
    <w:rsid w:val="00F521CE"/>
    <w:rsid w:val="00F53372"/>
    <w:rsid w:val="00F53798"/>
    <w:rsid w:val="00F53F1A"/>
    <w:rsid w:val="00F5502D"/>
    <w:rsid w:val="00F55476"/>
    <w:rsid w:val="00F56490"/>
    <w:rsid w:val="00F6079E"/>
    <w:rsid w:val="00F6625D"/>
    <w:rsid w:val="00F66636"/>
    <w:rsid w:val="00F70010"/>
    <w:rsid w:val="00F70B18"/>
    <w:rsid w:val="00F7650E"/>
    <w:rsid w:val="00F809FF"/>
    <w:rsid w:val="00F83948"/>
    <w:rsid w:val="00F85198"/>
    <w:rsid w:val="00F8521E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336E"/>
    <w:rsid w:val="00FC53BE"/>
    <w:rsid w:val="00FC6728"/>
    <w:rsid w:val="00FC7A53"/>
    <w:rsid w:val="00FD2EE2"/>
    <w:rsid w:val="00FD5270"/>
    <w:rsid w:val="00FD7A4B"/>
    <w:rsid w:val="00FD7C97"/>
    <w:rsid w:val="00FD7FA9"/>
    <w:rsid w:val="00FE2325"/>
    <w:rsid w:val="00FE32E1"/>
    <w:rsid w:val="00FE4A34"/>
    <w:rsid w:val="00FE53D0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A5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C645F-7E57-4C28-91CE-26BEEF77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2022-10-03T07:59:00Z</dcterms:created>
  <dcterms:modified xsi:type="dcterms:W3CDTF">2023-01-12T04:56:00Z</dcterms:modified>
</cp:coreProperties>
</file>