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066CB3" w:rsidRDefault="00615E82" w:rsidP="0078372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066CB3">
        <w:rPr>
          <w:b/>
          <w:color w:val="000000" w:themeColor="text1"/>
          <w:szCs w:val="28"/>
        </w:rPr>
        <w:t xml:space="preserve">Дополнительное соглашение № </w:t>
      </w:r>
      <w:r w:rsidR="00C33996" w:rsidRPr="00066CB3">
        <w:rPr>
          <w:b/>
          <w:color w:val="000000" w:themeColor="text1"/>
          <w:szCs w:val="28"/>
        </w:rPr>
        <w:t>5</w:t>
      </w:r>
      <w:r w:rsidR="006424BB" w:rsidRPr="00066CB3">
        <w:rPr>
          <w:b/>
          <w:color w:val="000000" w:themeColor="text1"/>
          <w:szCs w:val="28"/>
        </w:rPr>
        <w:t>/</w:t>
      </w:r>
      <w:r w:rsidR="00E328E0" w:rsidRPr="00066CB3">
        <w:rPr>
          <w:b/>
          <w:color w:val="000000" w:themeColor="text1"/>
          <w:szCs w:val="28"/>
        </w:rPr>
        <w:t>771</w:t>
      </w:r>
      <w:r w:rsidR="006424BB" w:rsidRPr="00066CB3">
        <w:rPr>
          <w:b/>
          <w:color w:val="000000" w:themeColor="text1"/>
          <w:szCs w:val="28"/>
        </w:rPr>
        <w:t>-ОМС</w:t>
      </w:r>
    </w:p>
    <w:p w:rsidR="006424BB" w:rsidRPr="00066CB3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066CB3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066CB3">
        <w:rPr>
          <w:b/>
          <w:color w:val="000000" w:themeColor="text1"/>
          <w:szCs w:val="28"/>
        </w:rPr>
        <w:t>30</w:t>
      </w:r>
      <w:r w:rsidRPr="00066CB3">
        <w:rPr>
          <w:b/>
          <w:color w:val="000000" w:themeColor="text1"/>
          <w:szCs w:val="28"/>
        </w:rPr>
        <w:t xml:space="preserve"> декабря 20</w:t>
      </w:r>
      <w:r w:rsidR="00E328E0" w:rsidRPr="00066CB3">
        <w:rPr>
          <w:b/>
          <w:color w:val="000000" w:themeColor="text1"/>
          <w:szCs w:val="28"/>
        </w:rPr>
        <w:t>20</w:t>
      </w:r>
      <w:r w:rsidRPr="00066CB3">
        <w:rPr>
          <w:b/>
          <w:color w:val="000000" w:themeColor="text1"/>
          <w:szCs w:val="28"/>
        </w:rPr>
        <w:t xml:space="preserve"> года № </w:t>
      </w:r>
      <w:r w:rsidR="00E328E0" w:rsidRPr="00066CB3">
        <w:rPr>
          <w:b/>
          <w:color w:val="000000" w:themeColor="text1"/>
          <w:szCs w:val="28"/>
        </w:rPr>
        <w:t>771</w:t>
      </w:r>
      <w:r w:rsidRPr="00066CB3">
        <w:rPr>
          <w:b/>
          <w:color w:val="000000" w:themeColor="text1"/>
          <w:szCs w:val="28"/>
        </w:rPr>
        <w:t>-ОМС</w:t>
      </w:r>
    </w:p>
    <w:p w:rsidR="006424BB" w:rsidRPr="00066CB3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6424BB" w:rsidRPr="00066CB3" w:rsidRDefault="00F02D39" w:rsidP="0078372A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>2</w:t>
      </w:r>
      <w:r w:rsidR="00C33996" w:rsidRPr="00066CB3">
        <w:rPr>
          <w:color w:val="000000" w:themeColor="text1"/>
          <w:szCs w:val="28"/>
        </w:rPr>
        <w:t>4 мая</w:t>
      </w:r>
      <w:r w:rsidR="004A3C5D" w:rsidRPr="00066CB3">
        <w:rPr>
          <w:color w:val="000000" w:themeColor="text1"/>
          <w:szCs w:val="28"/>
        </w:rPr>
        <w:t xml:space="preserve"> </w:t>
      </w:r>
      <w:r w:rsidR="006424BB" w:rsidRPr="00066CB3">
        <w:rPr>
          <w:color w:val="000000" w:themeColor="text1"/>
          <w:szCs w:val="28"/>
        </w:rPr>
        <w:t>20</w:t>
      </w:r>
      <w:r w:rsidR="00EC31E9" w:rsidRPr="00066CB3">
        <w:rPr>
          <w:color w:val="000000" w:themeColor="text1"/>
          <w:szCs w:val="28"/>
        </w:rPr>
        <w:t>2</w:t>
      </w:r>
      <w:r w:rsidR="00E328E0" w:rsidRPr="00066CB3">
        <w:rPr>
          <w:color w:val="000000" w:themeColor="text1"/>
          <w:szCs w:val="28"/>
        </w:rPr>
        <w:t>1</w:t>
      </w:r>
      <w:r w:rsidR="006424BB" w:rsidRPr="00066CB3">
        <w:rPr>
          <w:color w:val="000000" w:themeColor="text1"/>
          <w:szCs w:val="28"/>
        </w:rPr>
        <w:t xml:space="preserve"> года</w:t>
      </w:r>
    </w:p>
    <w:p w:rsidR="006424BB" w:rsidRPr="00066CB3" w:rsidRDefault="006424BB" w:rsidP="0078372A">
      <w:pPr>
        <w:rPr>
          <w:color w:val="000000" w:themeColor="text1"/>
          <w:szCs w:val="28"/>
        </w:rPr>
      </w:pPr>
    </w:p>
    <w:p w:rsidR="00890592" w:rsidRPr="00066CB3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890592" w:rsidRPr="00066CB3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 xml:space="preserve">- Министра </w:t>
      </w:r>
      <w:proofErr w:type="gramStart"/>
      <w:r w:rsidRPr="00066CB3">
        <w:rPr>
          <w:color w:val="000000" w:themeColor="text1"/>
          <w:szCs w:val="28"/>
        </w:rPr>
        <w:t>здравоохранения Челябинской области Семенова Юрия Алексеевича</w:t>
      </w:r>
      <w:proofErr w:type="gramEnd"/>
      <w:r w:rsidRPr="00066CB3">
        <w:rPr>
          <w:color w:val="000000" w:themeColor="text1"/>
          <w:szCs w:val="28"/>
        </w:rPr>
        <w:t xml:space="preserve">, </w:t>
      </w:r>
    </w:p>
    <w:p w:rsidR="00890592" w:rsidRPr="00066CB3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066CB3" w:rsidRDefault="00F07591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- </w:t>
      </w:r>
      <w:r w:rsidR="00890592" w:rsidRPr="00066CB3">
        <w:rPr>
          <w:color w:val="000000" w:themeColor="text1"/>
          <w:szCs w:val="28"/>
        </w:rPr>
        <w:t>директора Ткачевой Агаты Геннадьевны,</w:t>
      </w:r>
    </w:p>
    <w:p w:rsidR="00890592" w:rsidRPr="00066CB3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 xml:space="preserve">- заместителя директора по финансовым вопросам Мироновой Натальи Юрьевны, </w:t>
      </w:r>
    </w:p>
    <w:p w:rsidR="00890592" w:rsidRPr="00066CB3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>Челябинский филиал общества с ограниченной ответственностью «</w:t>
      </w:r>
      <w:proofErr w:type="spellStart"/>
      <w:r w:rsidRPr="00066CB3">
        <w:rPr>
          <w:color w:val="000000" w:themeColor="text1"/>
          <w:szCs w:val="28"/>
        </w:rPr>
        <w:t>АльфаСтрахование-ОМС</w:t>
      </w:r>
      <w:proofErr w:type="spellEnd"/>
      <w:r w:rsidRPr="00066CB3">
        <w:rPr>
          <w:color w:val="000000" w:themeColor="text1"/>
          <w:szCs w:val="28"/>
        </w:rPr>
        <w:t xml:space="preserve">», Полномочный представитель Всероссийского союза страховщиков по медицинскому страхованию в Челябинской области в лице </w:t>
      </w:r>
      <w:proofErr w:type="spellStart"/>
      <w:r w:rsidRPr="00066CB3">
        <w:rPr>
          <w:color w:val="000000" w:themeColor="text1"/>
          <w:szCs w:val="28"/>
        </w:rPr>
        <w:t>Коноваленко</w:t>
      </w:r>
      <w:proofErr w:type="spellEnd"/>
      <w:r w:rsidRPr="00066CB3">
        <w:rPr>
          <w:color w:val="000000" w:themeColor="text1"/>
          <w:szCs w:val="28"/>
        </w:rPr>
        <w:t xml:space="preserve"> Яны Александровны, </w:t>
      </w:r>
    </w:p>
    <w:p w:rsidR="00890592" w:rsidRPr="00066CB3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890592" w:rsidRPr="00066CB3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066CB3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 xml:space="preserve">- председателя Альтмана Давида </w:t>
      </w:r>
      <w:proofErr w:type="spellStart"/>
      <w:r w:rsidRPr="00066CB3">
        <w:rPr>
          <w:color w:val="000000" w:themeColor="text1"/>
          <w:szCs w:val="28"/>
        </w:rPr>
        <w:t>Шуровича</w:t>
      </w:r>
      <w:proofErr w:type="spellEnd"/>
      <w:r w:rsidRPr="00066CB3">
        <w:rPr>
          <w:color w:val="000000" w:themeColor="text1"/>
          <w:szCs w:val="28"/>
        </w:rPr>
        <w:t xml:space="preserve">, </w:t>
      </w:r>
    </w:p>
    <w:p w:rsidR="00890592" w:rsidRPr="00066CB3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>- члена Союза Москвичевой Марины Геннадьевны,</w:t>
      </w:r>
    </w:p>
    <w:p w:rsidR="00890592" w:rsidRPr="00066CB3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890592" w:rsidRPr="00066CB3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 xml:space="preserve">- председателя Ковальчук Нины Петровны, </w:t>
      </w:r>
    </w:p>
    <w:p w:rsidR="00890592" w:rsidRPr="00066CB3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>-</w:t>
      </w:r>
      <w:r w:rsidR="00246D65" w:rsidRPr="00066CB3">
        <w:rPr>
          <w:color w:val="000000" w:themeColor="text1"/>
          <w:szCs w:val="28"/>
        </w:rPr>
        <w:t xml:space="preserve"> </w:t>
      </w:r>
      <w:r w:rsidRPr="00066CB3">
        <w:rPr>
          <w:color w:val="000000" w:themeColor="text1"/>
          <w:szCs w:val="28"/>
        </w:rPr>
        <w:t xml:space="preserve">главного специалиста по социально-экономическим вопросам </w:t>
      </w:r>
      <w:proofErr w:type="spellStart"/>
      <w:r w:rsidRPr="00066CB3">
        <w:rPr>
          <w:color w:val="000000" w:themeColor="text1"/>
          <w:szCs w:val="28"/>
        </w:rPr>
        <w:t>Кинихиной</w:t>
      </w:r>
      <w:proofErr w:type="spellEnd"/>
      <w:r w:rsidRPr="00066CB3">
        <w:rPr>
          <w:color w:val="000000" w:themeColor="text1"/>
          <w:szCs w:val="28"/>
        </w:rPr>
        <w:t xml:space="preserve"> Валентины Николаевны, </w:t>
      </w:r>
    </w:p>
    <w:p w:rsidR="00CA37D3" w:rsidRPr="00066CB3" w:rsidRDefault="006424BB" w:rsidP="00321345">
      <w:pPr>
        <w:ind w:firstLine="709"/>
        <w:jc w:val="both"/>
        <w:rPr>
          <w:color w:val="000000" w:themeColor="text1"/>
          <w:szCs w:val="28"/>
        </w:rPr>
      </w:pPr>
      <w:r w:rsidRPr="00066CB3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066CB3">
        <w:rPr>
          <w:color w:val="000000" w:themeColor="text1"/>
          <w:szCs w:val="28"/>
        </w:rPr>
        <w:t>30</w:t>
      </w:r>
      <w:r w:rsidRPr="00066CB3">
        <w:rPr>
          <w:color w:val="000000" w:themeColor="text1"/>
          <w:szCs w:val="28"/>
        </w:rPr>
        <w:t xml:space="preserve"> декабря 20</w:t>
      </w:r>
      <w:r w:rsidR="00E328E0" w:rsidRPr="00066CB3">
        <w:rPr>
          <w:color w:val="000000" w:themeColor="text1"/>
          <w:szCs w:val="28"/>
        </w:rPr>
        <w:t>20</w:t>
      </w:r>
      <w:r w:rsidRPr="00066CB3">
        <w:rPr>
          <w:color w:val="000000" w:themeColor="text1"/>
          <w:szCs w:val="28"/>
        </w:rPr>
        <w:t xml:space="preserve"> года № </w:t>
      </w:r>
      <w:r w:rsidR="00E328E0" w:rsidRPr="00066CB3">
        <w:rPr>
          <w:color w:val="000000" w:themeColor="text1"/>
          <w:szCs w:val="28"/>
        </w:rPr>
        <w:t>771</w:t>
      </w:r>
      <w:r w:rsidRPr="00066CB3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012198" w:rsidRDefault="00A347B7" w:rsidP="00F03AF1">
      <w:pPr>
        <w:pStyle w:val="a3"/>
        <w:tabs>
          <w:tab w:val="left" w:pos="709"/>
        </w:tabs>
        <w:suppressAutoHyphens/>
        <w:ind w:firstLine="709"/>
        <w:rPr>
          <w:szCs w:val="28"/>
        </w:rPr>
      </w:pPr>
      <w:r>
        <w:rPr>
          <w:szCs w:val="28"/>
        </w:rPr>
        <w:t>1.</w:t>
      </w:r>
      <w:r w:rsidR="00BD6515" w:rsidRPr="00066CB3">
        <w:rPr>
          <w:szCs w:val="28"/>
        </w:rPr>
        <w:t xml:space="preserve"> </w:t>
      </w:r>
      <w:r w:rsidR="00012198" w:rsidRPr="00066CB3">
        <w:rPr>
          <w:szCs w:val="28"/>
        </w:rPr>
        <w:t xml:space="preserve">В </w:t>
      </w:r>
      <w:r w:rsidR="00BD6515" w:rsidRPr="00066CB3">
        <w:rPr>
          <w:szCs w:val="28"/>
        </w:rPr>
        <w:t xml:space="preserve">раздел </w:t>
      </w:r>
      <w:r w:rsidR="00BD6515" w:rsidRPr="00066CB3">
        <w:rPr>
          <w:szCs w:val="28"/>
          <w:lang w:val="en-US"/>
        </w:rPr>
        <w:t>I</w:t>
      </w:r>
      <w:r w:rsidR="00BD6515" w:rsidRPr="00066CB3">
        <w:rPr>
          <w:szCs w:val="28"/>
        </w:rPr>
        <w:t xml:space="preserve"> «Общие положения</w:t>
      </w:r>
      <w:r w:rsidR="009337BB" w:rsidRPr="00066CB3">
        <w:rPr>
          <w:szCs w:val="28"/>
        </w:rPr>
        <w:t>»</w:t>
      </w:r>
      <w:r w:rsidR="00BD6515" w:rsidRPr="00066CB3">
        <w:rPr>
          <w:szCs w:val="28"/>
        </w:rPr>
        <w:t xml:space="preserve"> </w:t>
      </w:r>
      <w:r w:rsidR="00012198" w:rsidRPr="00066CB3">
        <w:rPr>
          <w:szCs w:val="28"/>
        </w:rPr>
        <w:t>внести следующие изменения:</w:t>
      </w:r>
    </w:p>
    <w:p w:rsidR="00066CB3" w:rsidRPr="00066CB3" w:rsidRDefault="00A347B7" w:rsidP="00F03AF1">
      <w:pPr>
        <w:pStyle w:val="a3"/>
        <w:tabs>
          <w:tab w:val="left" w:pos="709"/>
        </w:tabs>
        <w:suppressAutoHyphens/>
        <w:ind w:firstLine="709"/>
        <w:rPr>
          <w:szCs w:val="28"/>
        </w:rPr>
      </w:pPr>
      <w:r>
        <w:rPr>
          <w:szCs w:val="28"/>
        </w:rPr>
        <w:t>1</w:t>
      </w:r>
      <w:r w:rsidR="00066CB3">
        <w:rPr>
          <w:szCs w:val="28"/>
        </w:rPr>
        <w:t>.</w:t>
      </w:r>
      <w:r>
        <w:rPr>
          <w:szCs w:val="28"/>
        </w:rPr>
        <w:t>1</w:t>
      </w:r>
      <w:r w:rsidR="00066CB3">
        <w:rPr>
          <w:szCs w:val="28"/>
        </w:rPr>
        <w:t xml:space="preserve">. Абзац 18 дополнить текстом следующего содержания: «от 19.03.2021 </w:t>
      </w:r>
      <w:r w:rsidR="00066CB3">
        <w:rPr>
          <w:szCs w:val="28"/>
        </w:rPr>
        <w:br/>
        <w:t>№ 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</w:t>
      </w:r>
      <w:r w:rsidR="00523C0D">
        <w:rPr>
          <w:szCs w:val="28"/>
        </w:rPr>
        <w:t>» (далее</w:t>
      </w:r>
      <w:r w:rsidR="00590E0C">
        <w:rPr>
          <w:szCs w:val="28"/>
        </w:rPr>
        <w:t xml:space="preserve"> </w:t>
      </w:r>
      <w:proofErr w:type="gramStart"/>
      <w:r w:rsidR="00590E0C">
        <w:rPr>
          <w:szCs w:val="28"/>
        </w:rPr>
        <w:t>-п</w:t>
      </w:r>
      <w:proofErr w:type="gramEnd"/>
      <w:r w:rsidR="00523C0D">
        <w:rPr>
          <w:szCs w:val="28"/>
        </w:rPr>
        <w:t>риказ Минздрава РФ от 19.03.2021 № 231н),</w:t>
      </w:r>
      <w:r w:rsidR="00066CB3">
        <w:rPr>
          <w:szCs w:val="28"/>
        </w:rPr>
        <w:t xml:space="preserve">». </w:t>
      </w:r>
    </w:p>
    <w:p w:rsidR="00066CB3" w:rsidRPr="00066CB3" w:rsidRDefault="00A347B7" w:rsidP="00F03AF1">
      <w:pPr>
        <w:pStyle w:val="a3"/>
        <w:tabs>
          <w:tab w:val="left" w:pos="709"/>
        </w:tabs>
        <w:suppressAutoHyphens/>
        <w:ind w:firstLine="709"/>
        <w:rPr>
          <w:szCs w:val="28"/>
        </w:rPr>
      </w:pPr>
      <w:r>
        <w:rPr>
          <w:szCs w:val="28"/>
        </w:rPr>
        <w:t>1</w:t>
      </w:r>
      <w:r w:rsidR="00066CB3" w:rsidRPr="00066CB3">
        <w:rPr>
          <w:szCs w:val="28"/>
        </w:rPr>
        <w:t>.</w:t>
      </w:r>
      <w:r>
        <w:rPr>
          <w:szCs w:val="28"/>
        </w:rPr>
        <w:t>2</w:t>
      </w:r>
      <w:r w:rsidR="00066CB3" w:rsidRPr="00066CB3">
        <w:rPr>
          <w:szCs w:val="28"/>
        </w:rPr>
        <w:t>. Абзац 19 исключить.</w:t>
      </w:r>
    </w:p>
    <w:p w:rsidR="00BD6515" w:rsidRDefault="00A347B7" w:rsidP="00F03AF1">
      <w:pPr>
        <w:pStyle w:val="a3"/>
        <w:tabs>
          <w:tab w:val="left" w:pos="709"/>
        </w:tabs>
        <w:suppressAutoHyphens/>
        <w:ind w:firstLine="709"/>
        <w:rPr>
          <w:szCs w:val="28"/>
        </w:rPr>
      </w:pPr>
      <w:r>
        <w:rPr>
          <w:szCs w:val="28"/>
        </w:rPr>
        <w:t>1.3</w:t>
      </w:r>
      <w:r w:rsidR="00012198" w:rsidRPr="00066CB3">
        <w:rPr>
          <w:szCs w:val="28"/>
        </w:rPr>
        <w:t xml:space="preserve">. Абзац 21 </w:t>
      </w:r>
      <w:r w:rsidR="00BD6515" w:rsidRPr="00066CB3">
        <w:rPr>
          <w:szCs w:val="28"/>
        </w:rPr>
        <w:t>дополнить текстом следующего содержания: «</w:t>
      </w:r>
      <w:r w:rsidR="00B17500" w:rsidRPr="00066CB3">
        <w:rPr>
          <w:szCs w:val="28"/>
        </w:rPr>
        <w:t>от</w:t>
      </w:r>
      <w:r w:rsidR="009337BB" w:rsidRPr="00066CB3">
        <w:rPr>
          <w:szCs w:val="28"/>
        </w:rPr>
        <w:t xml:space="preserve"> 13.05.2021 </w:t>
      </w:r>
      <w:r w:rsidR="00012198" w:rsidRPr="00066CB3">
        <w:rPr>
          <w:szCs w:val="28"/>
        </w:rPr>
        <w:br/>
      </w:r>
      <w:r w:rsidR="009337BB" w:rsidRPr="00066CB3">
        <w:rPr>
          <w:szCs w:val="28"/>
        </w:rPr>
        <w:t>№ 606 «Об организации деятельности специализированных мобильных медицинских бригад для оказания первичной специализированной медико-</w:t>
      </w:r>
      <w:r w:rsidR="009337BB" w:rsidRPr="00066CB3">
        <w:rPr>
          <w:szCs w:val="28"/>
        </w:rPr>
        <w:lastRenderedPageBreak/>
        <w:t>санитарной помощи по профилю «офтальмология» населению муниципальных образований Челябинской области» (далее - приказ Минздрава Челябинской области от 13.05.2021 № 606)</w:t>
      </w:r>
      <w:r w:rsidR="00B17500" w:rsidRPr="00066CB3">
        <w:rPr>
          <w:szCs w:val="28"/>
        </w:rPr>
        <w:t>,</w:t>
      </w:r>
      <w:r w:rsidR="00BD6515" w:rsidRPr="00066CB3">
        <w:rPr>
          <w:szCs w:val="28"/>
        </w:rPr>
        <w:t>».</w:t>
      </w:r>
      <w:r w:rsidR="00276C41">
        <w:rPr>
          <w:szCs w:val="28"/>
        </w:rPr>
        <w:t xml:space="preserve"> </w:t>
      </w:r>
    </w:p>
    <w:p w:rsidR="008903CA" w:rsidRDefault="008903CA" w:rsidP="00F03AF1">
      <w:pPr>
        <w:pStyle w:val="a3"/>
        <w:tabs>
          <w:tab w:val="left" w:pos="709"/>
        </w:tabs>
        <w:suppressAutoHyphens/>
        <w:ind w:firstLine="709"/>
        <w:rPr>
          <w:szCs w:val="28"/>
        </w:rPr>
      </w:pPr>
      <w:r>
        <w:rPr>
          <w:szCs w:val="28"/>
        </w:rPr>
        <w:t>1.4. В пункт 4 внести следующие изменения:</w:t>
      </w:r>
    </w:p>
    <w:p w:rsidR="000E4704" w:rsidRPr="007B14C2" w:rsidRDefault="00A347B7" w:rsidP="008903CA">
      <w:pPr>
        <w:ind w:firstLine="709"/>
        <w:jc w:val="both"/>
      </w:pPr>
      <w:r>
        <w:rPr>
          <w:szCs w:val="28"/>
        </w:rPr>
        <w:t>1</w:t>
      </w:r>
      <w:r w:rsidR="000E4704">
        <w:rPr>
          <w:szCs w:val="28"/>
        </w:rPr>
        <w:t>.</w:t>
      </w:r>
      <w:r>
        <w:rPr>
          <w:szCs w:val="28"/>
        </w:rPr>
        <w:t>4</w:t>
      </w:r>
      <w:r w:rsidR="000E4704">
        <w:rPr>
          <w:szCs w:val="28"/>
        </w:rPr>
        <w:t>.</w:t>
      </w:r>
      <w:r w:rsidR="008903CA">
        <w:rPr>
          <w:szCs w:val="28"/>
        </w:rPr>
        <w:t>1.</w:t>
      </w:r>
      <w:r w:rsidR="000E4704">
        <w:rPr>
          <w:szCs w:val="28"/>
        </w:rPr>
        <w:t xml:space="preserve"> </w:t>
      </w:r>
      <w:r w:rsidR="008903CA">
        <w:rPr>
          <w:szCs w:val="28"/>
        </w:rPr>
        <w:t>Абзац</w:t>
      </w:r>
      <w:r w:rsidR="00ED2702">
        <w:rPr>
          <w:szCs w:val="28"/>
        </w:rPr>
        <w:t xml:space="preserve"> 2</w:t>
      </w:r>
      <w:r w:rsidR="00ED199E">
        <w:rPr>
          <w:szCs w:val="28"/>
        </w:rPr>
        <w:t xml:space="preserve"> </w:t>
      </w:r>
      <w:r w:rsidR="008903CA">
        <w:rPr>
          <w:szCs w:val="28"/>
        </w:rPr>
        <w:t xml:space="preserve">изложить в новой редакции: </w:t>
      </w:r>
      <w:proofErr w:type="gramStart"/>
      <w:r w:rsidR="008903CA">
        <w:rPr>
          <w:szCs w:val="28"/>
        </w:rPr>
        <w:t>«</w:t>
      </w:r>
      <w:r w:rsidR="008903CA" w:rsidRPr="001E0857">
        <w:rPr>
          <w:szCs w:val="28"/>
        </w:rPr>
        <w:t>Оплата медицинской помощи в сфере ОМС Челябинской области</w:t>
      </w:r>
      <w:r w:rsidR="008903CA" w:rsidRPr="001E0857">
        <w:t xml:space="preserve"> осуществляется по тарифам на оплату медицинской помощи в сфере ОМС Челябинской области </w:t>
      </w:r>
      <w:r w:rsidR="008903CA" w:rsidRPr="000E6B90">
        <w:t>(далее – Тарифы на оплату медицинской помощи)</w:t>
      </w:r>
      <w:r w:rsidR="008903CA">
        <w:t xml:space="preserve"> </w:t>
      </w:r>
      <w:r w:rsidR="008903CA" w:rsidRPr="001E0857">
        <w:t>на основании предоста</w:t>
      </w:r>
      <w:r w:rsidR="008903CA">
        <w:t xml:space="preserve">вленных </w:t>
      </w:r>
      <w:r w:rsidR="008903CA" w:rsidRPr="001E0857">
        <w:t xml:space="preserve">медицинской </w:t>
      </w:r>
      <w:r w:rsidR="008903CA" w:rsidRPr="007B14C2">
        <w:t>организацией реестров счетов и счетов на оплату медицинской помощи, в пределах объемов предоставления медицинской помощи, установленных решением комиссии по разработке территориальной программы ОМС в Челябинской области (далее – Комиссия), в соответствии</w:t>
      </w:r>
      <w:proofErr w:type="gramEnd"/>
      <w:r w:rsidR="008903CA" w:rsidRPr="007B14C2">
        <w:t xml:space="preserve"> с договором на оказание и оплату медицинской помощи по ОМС, </w:t>
      </w:r>
      <w:r w:rsidR="008903CA" w:rsidRPr="007B14C2">
        <w:rPr>
          <w:szCs w:val="28"/>
        </w:rPr>
        <w:t>с учетом результатов проведенного контроля объемов, сроков, качества и условий предоставления медицинской помощи по ОМС, а также ее финансового обеспечения</w:t>
      </w:r>
      <w:r w:rsidR="0077677F">
        <w:rPr>
          <w:szCs w:val="28"/>
        </w:rPr>
        <w:t>,</w:t>
      </w:r>
      <w:r w:rsidR="008903CA" w:rsidRPr="007B14C2">
        <w:rPr>
          <w:szCs w:val="28"/>
        </w:rPr>
        <w:t xml:space="preserve"> в соответствии с </w:t>
      </w:r>
      <w:r w:rsidR="007B14C2" w:rsidRPr="007B14C2">
        <w:rPr>
          <w:szCs w:val="28"/>
        </w:rPr>
        <w:t xml:space="preserve">порядком, установленным </w:t>
      </w:r>
      <w:r w:rsidR="004755C6" w:rsidRPr="007B14C2">
        <w:rPr>
          <w:szCs w:val="28"/>
        </w:rPr>
        <w:t>Правилами ОМС</w:t>
      </w:r>
      <w:r w:rsidR="007B14C2" w:rsidRPr="007B14C2">
        <w:rPr>
          <w:szCs w:val="28"/>
        </w:rPr>
        <w:t xml:space="preserve">, </w:t>
      </w:r>
      <w:r w:rsidR="008903CA" w:rsidRPr="007B14C2">
        <w:rPr>
          <w:szCs w:val="28"/>
        </w:rPr>
        <w:t xml:space="preserve">с учетом </w:t>
      </w:r>
      <w:r w:rsidR="008903CA" w:rsidRPr="007B14C2">
        <w:t xml:space="preserve">разделов </w:t>
      </w:r>
      <w:r w:rsidR="008903CA" w:rsidRPr="007B14C2">
        <w:rPr>
          <w:lang w:val="en-US"/>
        </w:rPr>
        <w:t>II</w:t>
      </w:r>
      <w:r w:rsidR="008903CA" w:rsidRPr="007B14C2">
        <w:t xml:space="preserve">, </w:t>
      </w:r>
      <w:r w:rsidR="008903CA" w:rsidRPr="007B14C2">
        <w:rPr>
          <w:lang w:val="en-US"/>
        </w:rPr>
        <w:t>IV</w:t>
      </w:r>
      <w:r w:rsidR="008903CA" w:rsidRPr="007B14C2">
        <w:t xml:space="preserve"> настоящего Тарифного соглашения</w:t>
      </w:r>
      <w:proofErr w:type="gramStart"/>
      <w:r w:rsidR="008903CA" w:rsidRPr="007B14C2">
        <w:t>.</w:t>
      </w:r>
      <w:r w:rsidR="008903CA" w:rsidRPr="007B14C2">
        <w:rPr>
          <w:szCs w:val="28"/>
        </w:rPr>
        <w:t>».</w:t>
      </w:r>
      <w:proofErr w:type="gramEnd"/>
    </w:p>
    <w:p w:rsidR="008903CA" w:rsidRPr="007B14C2" w:rsidRDefault="008903CA" w:rsidP="007B14C2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 w:rsidRPr="007B14C2">
        <w:rPr>
          <w:szCs w:val="28"/>
        </w:rPr>
        <w:t>1.4.2.</w:t>
      </w:r>
      <w:r w:rsidR="007B14C2" w:rsidRPr="007B14C2">
        <w:rPr>
          <w:szCs w:val="28"/>
        </w:rPr>
        <w:t xml:space="preserve"> </w:t>
      </w:r>
      <w:proofErr w:type="gramStart"/>
      <w:r w:rsidR="007B14C2" w:rsidRPr="007B14C2">
        <w:rPr>
          <w:szCs w:val="28"/>
        </w:rPr>
        <w:t>А</w:t>
      </w:r>
      <w:r w:rsidRPr="007B14C2">
        <w:rPr>
          <w:szCs w:val="28"/>
        </w:rPr>
        <w:t xml:space="preserve">бзац 6 </w:t>
      </w:r>
      <w:r w:rsidR="007B14C2" w:rsidRPr="007B14C2">
        <w:rPr>
          <w:szCs w:val="28"/>
        </w:rPr>
        <w:t>изложить в новой редакции: «</w:t>
      </w:r>
      <w:r w:rsidR="007B14C2" w:rsidRPr="007B14C2">
        <w:t>осуществляется по тарифам на оплату медицинской помощи на основании предоставленных медицинской организацией реестров счетов и счетов на оплату медицинской помощи, в пределах объемов предоставления медицинской помощи, установленных решением Комиссии, в соответствии с договором на оказание и оплату медицинской помощи по ОМС, с учетом результатов проведенного контроля объемов, сроков, качества и условий предоставления медицинской помощи</w:t>
      </w:r>
      <w:proofErr w:type="gramEnd"/>
      <w:r w:rsidR="007B14C2" w:rsidRPr="007B14C2">
        <w:t xml:space="preserve"> по ОМС, </w:t>
      </w:r>
      <w:r w:rsidR="007B14C2" w:rsidRPr="007B14C2">
        <w:rPr>
          <w:szCs w:val="28"/>
        </w:rPr>
        <w:t>а также ее финансового обеспечения</w:t>
      </w:r>
      <w:r w:rsidR="0077677F">
        <w:rPr>
          <w:szCs w:val="28"/>
        </w:rPr>
        <w:t>,</w:t>
      </w:r>
      <w:r w:rsidR="007B14C2" w:rsidRPr="007B14C2">
        <w:rPr>
          <w:szCs w:val="28"/>
        </w:rPr>
        <w:t xml:space="preserve"> в соответствии с порядком, установленным Правилами ОМС</w:t>
      </w:r>
      <w:r w:rsidR="007B14C2" w:rsidRPr="007B14C2">
        <w:t xml:space="preserve">,  </w:t>
      </w:r>
      <w:r w:rsidR="007B14C2" w:rsidRPr="007B14C2">
        <w:rPr>
          <w:szCs w:val="28"/>
        </w:rPr>
        <w:t xml:space="preserve">с учетом </w:t>
      </w:r>
      <w:r w:rsidR="007B14C2" w:rsidRPr="007B14C2">
        <w:t xml:space="preserve">разделов </w:t>
      </w:r>
      <w:r w:rsidR="007B14C2" w:rsidRPr="007B14C2">
        <w:rPr>
          <w:lang w:val="en-US"/>
        </w:rPr>
        <w:t>II</w:t>
      </w:r>
      <w:r w:rsidR="007B14C2" w:rsidRPr="007B14C2">
        <w:t xml:space="preserve">, </w:t>
      </w:r>
      <w:r w:rsidR="007B14C2" w:rsidRPr="007B14C2">
        <w:rPr>
          <w:lang w:val="en-US"/>
        </w:rPr>
        <w:t>IV</w:t>
      </w:r>
      <w:r w:rsidR="007B14C2" w:rsidRPr="007B14C2">
        <w:t xml:space="preserve"> настоящего Тарифного соглашения</w:t>
      </w:r>
      <w:proofErr w:type="gramStart"/>
      <w:r w:rsidR="007B14C2" w:rsidRPr="007B14C2">
        <w:t>.».</w:t>
      </w:r>
      <w:proofErr w:type="gramEnd"/>
    </w:p>
    <w:p w:rsidR="009242B9" w:rsidRDefault="00A347B7" w:rsidP="00794971">
      <w:pPr>
        <w:pStyle w:val="a3"/>
        <w:tabs>
          <w:tab w:val="left" w:pos="0"/>
        </w:tabs>
        <w:suppressAutoHyphens/>
        <w:ind w:firstLine="709"/>
        <w:rPr>
          <w:szCs w:val="28"/>
        </w:rPr>
      </w:pPr>
      <w:r>
        <w:rPr>
          <w:szCs w:val="28"/>
        </w:rPr>
        <w:t>2</w:t>
      </w:r>
      <w:r w:rsidR="00606963" w:rsidRPr="00066CB3">
        <w:rPr>
          <w:szCs w:val="28"/>
        </w:rPr>
        <w:t xml:space="preserve">. </w:t>
      </w:r>
      <w:r w:rsidR="009242B9" w:rsidRPr="00066CB3">
        <w:rPr>
          <w:szCs w:val="28"/>
        </w:rPr>
        <w:t xml:space="preserve">В раздел </w:t>
      </w:r>
      <w:r w:rsidR="009242B9" w:rsidRPr="00066CB3">
        <w:rPr>
          <w:szCs w:val="28"/>
          <w:lang w:val="en-US"/>
        </w:rPr>
        <w:t>II</w:t>
      </w:r>
      <w:r w:rsidR="009242B9" w:rsidRPr="00066CB3">
        <w:rPr>
          <w:szCs w:val="28"/>
        </w:rPr>
        <w:t xml:space="preserve"> «Способы оплаты медицинской помощи в сфере ОМС Челябинской области» внести следующие изменения:</w:t>
      </w:r>
    </w:p>
    <w:p w:rsidR="000B7872" w:rsidRDefault="00A347B7" w:rsidP="000B7872">
      <w:pPr>
        <w:pStyle w:val="a3"/>
        <w:suppressAutoHyphens/>
        <w:ind w:firstLine="709"/>
        <w:rPr>
          <w:rFonts w:eastAsia="Calibri"/>
          <w:color w:val="000000" w:themeColor="text1"/>
          <w:szCs w:val="28"/>
        </w:rPr>
      </w:pPr>
      <w:r>
        <w:rPr>
          <w:szCs w:val="28"/>
        </w:rPr>
        <w:t>2</w:t>
      </w:r>
      <w:r w:rsidR="000B7872">
        <w:rPr>
          <w:szCs w:val="28"/>
        </w:rPr>
        <w:t>.</w:t>
      </w:r>
      <w:r>
        <w:rPr>
          <w:szCs w:val="28"/>
        </w:rPr>
        <w:t>1</w:t>
      </w:r>
      <w:r w:rsidR="000B7872">
        <w:rPr>
          <w:szCs w:val="28"/>
        </w:rPr>
        <w:t>. Абзац 8 пункта 2 изложить в ново</w:t>
      </w:r>
      <w:r>
        <w:rPr>
          <w:szCs w:val="28"/>
        </w:rPr>
        <w:t>й</w:t>
      </w:r>
      <w:r w:rsidR="000B7872">
        <w:rPr>
          <w:szCs w:val="28"/>
        </w:rPr>
        <w:t xml:space="preserve"> редакции:</w:t>
      </w:r>
      <w:r w:rsidR="000B7872" w:rsidRPr="003E03D9">
        <w:rPr>
          <w:color w:val="000000" w:themeColor="text1"/>
          <w:szCs w:val="28"/>
        </w:rPr>
        <w:t xml:space="preserve"> </w:t>
      </w:r>
      <w:r w:rsidR="000B7872">
        <w:rPr>
          <w:color w:val="000000" w:themeColor="text1"/>
          <w:szCs w:val="28"/>
        </w:rPr>
        <w:t xml:space="preserve">«- </w:t>
      </w:r>
      <w:r w:rsidR="000B7872" w:rsidRPr="003E03D9">
        <w:rPr>
          <w:color w:val="000000" w:themeColor="text1"/>
          <w:szCs w:val="28"/>
        </w:rPr>
        <w:t xml:space="preserve">за законченный случай лечения заболевания при оказании </w:t>
      </w:r>
      <w:r w:rsidR="000B7872" w:rsidRPr="007D686E">
        <w:rPr>
          <w:color w:val="000000" w:themeColor="text1"/>
          <w:szCs w:val="28"/>
        </w:rPr>
        <w:t>стационарной</w:t>
      </w:r>
      <w:r w:rsidR="000B7872">
        <w:rPr>
          <w:color w:val="000000" w:themeColor="text1"/>
          <w:szCs w:val="28"/>
        </w:rPr>
        <w:t xml:space="preserve"> </w:t>
      </w:r>
      <w:r w:rsidR="000B7872" w:rsidRPr="003E03D9">
        <w:rPr>
          <w:color w:val="000000" w:themeColor="text1"/>
          <w:szCs w:val="28"/>
        </w:rPr>
        <w:t xml:space="preserve">специализированной медицинской помощи сверх базовой программы ОМС пациентам </w:t>
      </w:r>
      <w:r w:rsidR="000B7872" w:rsidRPr="003E03D9">
        <w:rPr>
          <w:rFonts w:eastAsia="Calibri"/>
          <w:color w:val="000000" w:themeColor="text1"/>
          <w:szCs w:val="28"/>
        </w:rPr>
        <w:t xml:space="preserve">с </w:t>
      </w:r>
      <w:proofErr w:type="spellStart"/>
      <w:proofErr w:type="gramStart"/>
      <w:r w:rsidR="000B7872" w:rsidRPr="003E03D9">
        <w:rPr>
          <w:color w:val="000000" w:themeColor="text1"/>
          <w:szCs w:val="28"/>
        </w:rPr>
        <w:t>сердечно-сосудистыми</w:t>
      </w:r>
      <w:proofErr w:type="spellEnd"/>
      <w:proofErr w:type="gramEnd"/>
      <w:r w:rsidR="000B7872" w:rsidRPr="003E03D9">
        <w:rPr>
          <w:color w:val="000000" w:themeColor="text1"/>
          <w:szCs w:val="28"/>
        </w:rPr>
        <w:t xml:space="preserve"> заболеваниями</w:t>
      </w:r>
      <w:r w:rsidR="000B7872">
        <w:rPr>
          <w:rFonts w:eastAsia="Calibri"/>
          <w:color w:val="000000" w:themeColor="text1"/>
          <w:szCs w:val="28"/>
        </w:rPr>
        <w:t xml:space="preserve"> (</w:t>
      </w:r>
      <w:proofErr w:type="spellStart"/>
      <w:r w:rsidR="000B7872" w:rsidRPr="003E03D9">
        <w:rPr>
          <w:rFonts w:eastAsia="Calibri"/>
          <w:color w:val="000000" w:themeColor="text1"/>
          <w:szCs w:val="28"/>
        </w:rPr>
        <w:t>коронарография</w:t>
      </w:r>
      <w:proofErr w:type="spellEnd"/>
      <w:r w:rsidR="000B7872" w:rsidRPr="003E03D9">
        <w:rPr>
          <w:rFonts w:eastAsia="Calibri"/>
          <w:color w:val="000000" w:themeColor="text1"/>
          <w:szCs w:val="28"/>
        </w:rPr>
        <w:t>) по профилям медицинской помощи «кардиология», «</w:t>
      </w:r>
      <w:proofErr w:type="spellStart"/>
      <w:r w:rsidR="000B7872" w:rsidRPr="003E03D9">
        <w:rPr>
          <w:rFonts w:eastAsia="Calibri"/>
          <w:color w:val="000000" w:themeColor="text1"/>
          <w:szCs w:val="28"/>
        </w:rPr>
        <w:t>сердечно-сосудистая</w:t>
      </w:r>
      <w:proofErr w:type="spellEnd"/>
      <w:r w:rsidR="000B7872" w:rsidRPr="003E03D9">
        <w:rPr>
          <w:rFonts w:eastAsia="Calibri"/>
          <w:color w:val="000000" w:themeColor="text1"/>
          <w:szCs w:val="28"/>
        </w:rPr>
        <w:t xml:space="preserve"> хирургия</w:t>
      </w:r>
      <w:r w:rsidR="000B7872" w:rsidRPr="007D686E">
        <w:rPr>
          <w:rFonts w:eastAsia="Calibri"/>
          <w:color w:val="000000" w:themeColor="text1"/>
          <w:szCs w:val="28"/>
        </w:rPr>
        <w:t>»</w:t>
      </w:r>
      <w:r w:rsidR="000B7872">
        <w:rPr>
          <w:rFonts w:eastAsia="Calibri"/>
          <w:color w:val="000000" w:themeColor="text1"/>
          <w:szCs w:val="28"/>
        </w:rPr>
        <w:t>.»</w:t>
      </w:r>
      <w:r w:rsidR="000B7872" w:rsidRPr="007D686E">
        <w:rPr>
          <w:rFonts w:eastAsia="Calibri"/>
          <w:color w:val="000000" w:themeColor="text1"/>
          <w:szCs w:val="28"/>
        </w:rPr>
        <w:t>.</w:t>
      </w:r>
      <w:r w:rsidR="00ED199E">
        <w:rPr>
          <w:rFonts w:eastAsia="Calibri"/>
          <w:color w:val="000000" w:themeColor="text1"/>
          <w:szCs w:val="28"/>
        </w:rPr>
        <w:t xml:space="preserve"> </w:t>
      </w:r>
    </w:p>
    <w:p w:rsidR="00A347B7" w:rsidRDefault="00A347B7" w:rsidP="000B7872">
      <w:pPr>
        <w:pStyle w:val="a3"/>
        <w:suppressAutoHyphens/>
        <w:ind w:firstLine="709"/>
        <w:rPr>
          <w:szCs w:val="28"/>
        </w:rPr>
      </w:pPr>
      <w:r>
        <w:rPr>
          <w:rFonts w:eastAsia="Calibri"/>
          <w:color w:val="000000" w:themeColor="text1"/>
          <w:szCs w:val="28"/>
        </w:rPr>
        <w:t xml:space="preserve">2.2. В </w:t>
      </w:r>
      <w:r w:rsidRPr="00066CB3">
        <w:rPr>
          <w:szCs w:val="28"/>
        </w:rPr>
        <w:t>глав</w:t>
      </w:r>
      <w:r>
        <w:rPr>
          <w:szCs w:val="28"/>
        </w:rPr>
        <w:t>у</w:t>
      </w:r>
      <w:r w:rsidRPr="00066CB3">
        <w:rPr>
          <w:szCs w:val="28"/>
        </w:rPr>
        <w:t xml:space="preserve"> 1 «</w:t>
      </w:r>
      <w:r w:rsidRPr="00066CB3">
        <w:t>Оплата медицинской помощи, оказанной в амбулаторных условиях</w:t>
      </w:r>
      <w:r w:rsidRPr="00066CB3">
        <w:rPr>
          <w:szCs w:val="28"/>
        </w:rPr>
        <w:t>»</w:t>
      </w:r>
      <w:r>
        <w:rPr>
          <w:szCs w:val="28"/>
        </w:rPr>
        <w:t xml:space="preserve"> внести следующие изменения:</w:t>
      </w:r>
    </w:p>
    <w:p w:rsidR="00606963" w:rsidRPr="005B299F" w:rsidRDefault="00A347B7" w:rsidP="005703AC">
      <w:pPr>
        <w:pStyle w:val="a3"/>
        <w:tabs>
          <w:tab w:val="left" w:pos="709"/>
        </w:tabs>
        <w:suppressAutoHyphens/>
        <w:ind w:firstLine="709"/>
        <w:rPr>
          <w:i/>
          <w:color w:val="000000" w:themeColor="text1"/>
          <w:szCs w:val="28"/>
        </w:rPr>
      </w:pPr>
      <w:r w:rsidRPr="005C6504">
        <w:rPr>
          <w:color w:val="000000" w:themeColor="text1"/>
          <w:szCs w:val="28"/>
        </w:rPr>
        <w:t>2</w:t>
      </w:r>
      <w:r w:rsidR="009242B9" w:rsidRPr="005C6504">
        <w:rPr>
          <w:color w:val="000000" w:themeColor="text1"/>
          <w:szCs w:val="28"/>
        </w:rPr>
        <w:t>.</w:t>
      </w:r>
      <w:r w:rsidRPr="005C6504">
        <w:rPr>
          <w:color w:val="000000" w:themeColor="text1"/>
          <w:szCs w:val="28"/>
        </w:rPr>
        <w:t>2</w:t>
      </w:r>
      <w:r w:rsidR="00ED199E" w:rsidRPr="005C6504">
        <w:rPr>
          <w:color w:val="000000" w:themeColor="text1"/>
          <w:szCs w:val="28"/>
        </w:rPr>
        <w:t>.1</w:t>
      </w:r>
      <w:r w:rsidRPr="005C6504">
        <w:rPr>
          <w:color w:val="000000" w:themeColor="text1"/>
          <w:szCs w:val="28"/>
        </w:rPr>
        <w:t>.</w:t>
      </w:r>
      <w:r w:rsidR="009242B9" w:rsidRPr="005C6504">
        <w:rPr>
          <w:color w:val="000000" w:themeColor="text1"/>
          <w:szCs w:val="28"/>
        </w:rPr>
        <w:t xml:space="preserve"> </w:t>
      </w:r>
      <w:r w:rsidR="00606963" w:rsidRPr="005C6504">
        <w:rPr>
          <w:color w:val="000000" w:themeColor="text1"/>
          <w:szCs w:val="28"/>
        </w:rPr>
        <w:t>Абзац 1 пункта 1.2.11.1 изложить в новой редакции: «1.2.11.1. Оплата плановой первичной специализированной медико-санитарной помощи с лечебно-диагностической целью, оказанной застрахованному населению муниципальных образований Челябинской области выездными специализированными бригадами ГБУЗ «Челябинская областная клиническая больница», ГБУЗ «Челябинская областная детская клиническая больница», ГБУЗ «Областной перинатальный центр», ГБУЗ «</w:t>
      </w:r>
      <w:r w:rsidR="00606963" w:rsidRPr="007E4D9A">
        <w:rPr>
          <w:color w:val="000000" w:themeColor="text1"/>
          <w:szCs w:val="28"/>
        </w:rPr>
        <w:t>Челябинский областной кардиологический диспансер», ГАУЗ «Центр охраны материнства и детства г. Магнитогорск», ГАУЗ «Городская больница № 3 г</w:t>
      </w:r>
      <w:proofErr w:type="gramStart"/>
      <w:r w:rsidR="00606963" w:rsidRPr="007E4D9A">
        <w:rPr>
          <w:color w:val="000000" w:themeColor="text1"/>
          <w:szCs w:val="28"/>
        </w:rPr>
        <w:t>.М</w:t>
      </w:r>
      <w:proofErr w:type="gramEnd"/>
      <w:r w:rsidR="00606963" w:rsidRPr="007E4D9A">
        <w:rPr>
          <w:color w:val="000000" w:themeColor="text1"/>
          <w:szCs w:val="28"/>
        </w:rPr>
        <w:t xml:space="preserve">агнитогорск», </w:t>
      </w:r>
      <w:r w:rsidR="00786B50" w:rsidRPr="007E4D9A">
        <w:rPr>
          <w:color w:val="000000" w:themeColor="text1"/>
          <w:szCs w:val="28"/>
        </w:rPr>
        <w:t>ООО «Медицинская Организация»</w:t>
      </w:r>
      <w:r w:rsidR="00794971" w:rsidRPr="007E4D9A">
        <w:rPr>
          <w:color w:val="000000" w:themeColor="text1"/>
          <w:szCs w:val="28"/>
        </w:rPr>
        <w:t xml:space="preserve"> </w:t>
      </w:r>
      <w:r w:rsidR="00786B50" w:rsidRPr="007E4D9A">
        <w:rPr>
          <w:color w:val="000000" w:themeColor="text1"/>
          <w:szCs w:val="28"/>
        </w:rPr>
        <w:t>Оптик-</w:t>
      </w:r>
      <w:r w:rsidR="00786B50" w:rsidRPr="007E4D9A">
        <w:rPr>
          <w:color w:val="000000" w:themeColor="text1"/>
          <w:szCs w:val="28"/>
        </w:rPr>
        <w:lastRenderedPageBreak/>
        <w:t>Центр», МАУЗ Городская клиническая больница № 11, ГАУЗ «Городская больница № 1 им. Г.И. Дробышева г</w:t>
      </w:r>
      <w:proofErr w:type="gramStart"/>
      <w:r w:rsidR="00786B50" w:rsidRPr="007E4D9A">
        <w:rPr>
          <w:color w:val="000000" w:themeColor="text1"/>
          <w:szCs w:val="28"/>
        </w:rPr>
        <w:t>.М</w:t>
      </w:r>
      <w:proofErr w:type="gramEnd"/>
      <w:r w:rsidR="00786B50" w:rsidRPr="007E4D9A">
        <w:rPr>
          <w:color w:val="000000" w:themeColor="text1"/>
          <w:szCs w:val="28"/>
        </w:rPr>
        <w:t xml:space="preserve">агнитогорск», АНО «Центральная клиническая медико-санитарная часть», </w:t>
      </w:r>
      <w:r w:rsidR="00606963" w:rsidRPr="007E4D9A">
        <w:rPr>
          <w:color w:val="000000" w:themeColor="text1"/>
          <w:szCs w:val="28"/>
        </w:rPr>
        <w:t>организов</w:t>
      </w:r>
      <w:r w:rsidR="00786B50" w:rsidRPr="007E4D9A">
        <w:rPr>
          <w:color w:val="000000" w:themeColor="text1"/>
          <w:szCs w:val="28"/>
        </w:rPr>
        <w:t>анными в соответствии с приказами</w:t>
      </w:r>
      <w:r w:rsidR="00606963" w:rsidRPr="007E4D9A">
        <w:rPr>
          <w:color w:val="000000" w:themeColor="text1"/>
          <w:szCs w:val="28"/>
        </w:rPr>
        <w:t xml:space="preserve"> Минздрава Челябинской области от 17.08.2017 № 1528, </w:t>
      </w:r>
      <w:r w:rsidR="00786B50" w:rsidRPr="007E4D9A">
        <w:rPr>
          <w:color w:val="000000" w:themeColor="text1"/>
          <w:szCs w:val="28"/>
        </w:rPr>
        <w:t xml:space="preserve">от 13.05.2021 № 606 </w:t>
      </w:r>
      <w:r w:rsidR="00606963" w:rsidRPr="007E4D9A">
        <w:rPr>
          <w:color w:val="000000" w:themeColor="text1"/>
          <w:szCs w:val="28"/>
        </w:rPr>
        <w:t>осуществляется по установленным тарифам на оплату медицинской помощи</w:t>
      </w:r>
      <w:r w:rsidR="00606963" w:rsidRPr="005C6504">
        <w:rPr>
          <w:color w:val="000000" w:themeColor="text1"/>
          <w:szCs w:val="28"/>
        </w:rPr>
        <w:t xml:space="preserve"> в соответствии с приложением 9/3 к Тарифному соглашению.».</w:t>
      </w:r>
      <w:r w:rsidR="001F563D">
        <w:rPr>
          <w:i/>
          <w:color w:val="000000" w:themeColor="text1"/>
          <w:szCs w:val="28"/>
        </w:rPr>
        <w:t xml:space="preserve"> </w:t>
      </w:r>
    </w:p>
    <w:p w:rsidR="001375E3" w:rsidRPr="0043515D" w:rsidRDefault="00CF26C9" w:rsidP="005703A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Cs w:val="28"/>
        </w:rPr>
      </w:pPr>
      <w:r w:rsidRPr="0043515D">
        <w:rPr>
          <w:color w:val="000000" w:themeColor="text1"/>
          <w:szCs w:val="28"/>
        </w:rPr>
        <w:t>2.2.</w:t>
      </w:r>
      <w:r w:rsidR="00ED199E" w:rsidRPr="0043515D">
        <w:rPr>
          <w:color w:val="000000" w:themeColor="text1"/>
          <w:szCs w:val="28"/>
        </w:rPr>
        <w:t>2</w:t>
      </w:r>
      <w:r w:rsidRPr="0043515D">
        <w:rPr>
          <w:color w:val="000000" w:themeColor="text1"/>
          <w:szCs w:val="28"/>
        </w:rPr>
        <w:t xml:space="preserve">. </w:t>
      </w:r>
      <w:r w:rsidR="006A67C1" w:rsidRPr="0043515D">
        <w:rPr>
          <w:color w:val="000000" w:themeColor="text1"/>
          <w:szCs w:val="28"/>
        </w:rPr>
        <w:t xml:space="preserve">Абзац </w:t>
      </w:r>
      <w:r w:rsidR="000F4E30" w:rsidRPr="0043515D">
        <w:rPr>
          <w:color w:val="000000" w:themeColor="text1"/>
          <w:szCs w:val="28"/>
        </w:rPr>
        <w:t>9</w:t>
      </w:r>
      <w:r w:rsidR="006A67C1" w:rsidRPr="0043515D">
        <w:rPr>
          <w:color w:val="000000" w:themeColor="text1"/>
          <w:szCs w:val="28"/>
        </w:rPr>
        <w:t xml:space="preserve"> п</w:t>
      </w:r>
      <w:r w:rsidRPr="0043515D">
        <w:rPr>
          <w:color w:val="000000" w:themeColor="text1"/>
          <w:szCs w:val="28"/>
        </w:rPr>
        <w:t>ункт</w:t>
      </w:r>
      <w:r w:rsidR="006A67C1" w:rsidRPr="0043515D">
        <w:rPr>
          <w:color w:val="000000" w:themeColor="text1"/>
          <w:szCs w:val="28"/>
        </w:rPr>
        <w:t>а</w:t>
      </w:r>
      <w:r w:rsidRPr="0043515D">
        <w:rPr>
          <w:color w:val="000000" w:themeColor="text1"/>
          <w:szCs w:val="28"/>
        </w:rPr>
        <w:t xml:space="preserve"> 1.2.1</w:t>
      </w:r>
      <w:r w:rsidR="000F4E30" w:rsidRPr="0043515D">
        <w:rPr>
          <w:color w:val="000000" w:themeColor="text1"/>
          <w:szCs w:val="28"/>
        </w:rPr>
        <w:t>6.1</w:t>
      </w:r>
      <w:r w:rsidRPr="0043515D">
        <w:rPr>
          <w:color w:val="000000" w:themeColor="text1"/>
          <w:szCs w:val="28"/>
        </w:rPr>
        <w:t xml:space="preserve"> изложить в новой редакции: «</w:t>
      </w:r>
      <w:r w:rsidR="001375E3" w:rsidRPr="0043515D">
        <w:rPr>
          <w:color w:val="000000" w:themeColor="text1"/>
          <w:szCs w:val="28"/>
        </w:rPr>
        <w:t xml:space="preserve">Стоимость 1 УЕТ установлена таблицей 1 приложения 10 к Тарифному соглашению. </w:t>
      </w:r>
      <w:r w:rsidR="001375E3" w:rsidRPr="0043515D">
        <w:rPr>
          <w:rFonts w:eastAsia="Calibri"/>
          <w:bCs/>
          <w:color w:val="000000" w:themeColor="text1"/>
          <w:szCs w:val="28"/>
        </w:rPr>
        <w:t xml:space="preserve">Количество УЕТ </w:t>
      </w:r>
      <w:r w:rsidR="001375E3" w:rsidRPr="0043515D">
        <w:rPr>
          <w:color w:val="000000" w:themeColor="text1"/>
          <w:szCs w:val="28"/>
        </w:rPr>
        <w:t xml:space="preserve">оказанных медицинских услуг в посещении формируется в соответствии с таблицей 1 </w:t>
      </w:r>
      <w:r w:rsidR="007903E9" w:rsidRPr="0043515D">
        <w:rPr>
          <w:color w:val="000000" w:themeColor="text1"/>
          <w:szCs w:val="28"/>
        </w:rPr>
        <w:t xml:space="preserve">приложения 6 </w:t>
      </w:r>
      <w:r w:rsidR="001375E3" w:rsidRPr="0043515D">
        <w:rPr>
          <w:color w:val="000000" w:themeColor="text1"/>
          <w:szCs w:val="28"/>
        </w:rPr>
        <w:t>к Тарифному соглашению</w:t>
      </w:r>
      <w:proofErr w:type="gramStart"/>
      <w:r w:rsidR="001375E3" w:rsidRPr="0043515D">
        <w:rPr>
          <w:color w:val="000000" w:themeColor="text1"/>
          <w:szCs w:val="28"/>
        </w:rPr>
        <w:t>.</w:t>
      </w:r>
      <w:r w:rsidR="00B96B8E">
        <w:rPr>
          <w:color w:val="000000" w:themeColor="text1"/>
          <w:szCs w:val="28"/>
        </w:rPr>
        <w:t>».</w:t>
      </w:r>
      <w:proofErr w:type="gramEnd"/>
    </w:p>
    <w:p w:rsidR="001375E3" w:rsidRPr="0043515D" w:rsidRDefault="000F4E30" w:rsidP="005703AC">
      <w:pPr>
        <w:tabs>
          <w:tab w:val="left" w:pos="0"/>
          <w:tab w:val="left" w:pos="993"/>
        </w:tabs>
        <w:ind w:firstLine="709"/>
        <w:jc w:val="both"/>
        <w:rPr>
          <w:color w:val="000000" w:themeColor="text1"/>
        </w:rPr>
      </w:pPr>
      <w:r w:rsidRPr="0043515D">
        <w:rPr>
          <w:color w:val="000000" w:themeColor="text1"/>
        </w:rPr>
        <w:t xml:space="preserve">2.2.3. Пункты 1.2.16.2-1.2.16.4 изложить в новой редакции: «1.2.16.2. </w:t>
      </w:r>
      <w:r w:rsidR="001375E3" w:rsidRPr="0043515D">
        <w:rPr>
          <w:color w:val="000000" w:themeColor="text1"/>
        </w:rPr>
        <w:t>Стоматологическая медицинская помощь, оказанная в кабинетах при стационарах всех типов, в счет на оплату медицинской пом</w:t>
      </w:r>
      <w:r w:rsidR="00A3734B" w:rsidRPr="0043515D">
        <w:rPr>
          <w:color w:val="000000" w:themeColor="text1"/>
        </w:rPr>
        <w:t xml:space="preserve">ощи амбулаторно-поликлинических </w:t>
      </w:r>
      <w:r w:rsidR="001375E3" w:rsidRPr="0043515D">
        <w:rPr>
          <w:color w:val="000000" w:themeColor="text1"/>
        </w:rPr>
        <w:t xml:space="preserve">подразделений медицинской организации, финансируемой СМО, не включается. </w:t>
      </w:r>
    </w:p>
    <w:p w:rsidR="001375E3" w:rsidRPr="0043515D" w:rsidRDefault="001375E3" w:rsidP="005703AC">
      <w:pPr>
        <w:tabs>
          <w:tab w:val="left" w:pos="0"/>
          <w:tab w:val="left" w:pos="993"/>
        </w:tabs>
        <w:ind w:firstLine="709"/>
        <w:jc w:val="both"/>
        <w:rPr>
          <w:rFonts w:eastAsia="Calibri"/>
          <w:bCs/>
          <w:color w:val="000000" w:themeColor="text1"/>
          <w:szCs w:val="28"/>
        </w:rPr>
      </w:pPr>
      <w:r w:rsidRPr="0043515D">
        <w:rPr>
          <w:color w:val="000000" w:themeColor="text1"/>
        </w:rPr>
        <w:t xml:space="preserve">1.2.16.3. </w:t>
      </w:r>
      <w:proofErr w:type="gramStart"/>
      <w:r w:rsidRPr="0043515D">
        <w:rPr>
          <w:rFonts w:eastAsia="Calibri"/>
          <w:bCs/>
          <w:color w:val="000000" w:themeColor="text1"/>
          <w:szCs w:val="28"/>
        </w:rPr>
        <w:t>Оплата стоматологической медицинской помощи, оказанной в рамках доп</w:t>
      </w:r>
      <w:r w:rsidR="000F4E30" w:rsidRPr="0043515D">
        <w:rPr>
          <w:rFonts w:eastAsia="Calibri"/>
          <w:bCs/>
          <w:color w:val="000000" w:themeColor="text1"/>
          <w:szCs w:val="28"/>
        </w:rPr>
        <w:t>олнительных объемов амбулаторно</w:t>
      </w:r>
      <w:r w:rsidR="003972D3" w:rsidRPr="0043515D">
        <w:rPr>
          <w:rFonts w:eastAsia="Calibri"/>
          <w:bCs/>
          <w:color w:val="000000" w:themeColor="text1"/>
          <w:szCs w:val="28"/>
        </w:rPr>
        <w:t>й</w:t>
      </w:r>
      <w:r w:rsidRPr="0043515D">
        <w:rPr>
          <w:rFonts w:eastAsia="Calibri"/>
          <w:bCs/>
          <w:color w:val="000000" w:themeColor="text1"/>
          <w:szCs w:val="28"/>
        </w:rPr>
        <w:t xml:space="preserve"> медицинской помощи по решениям врачебной комиссии</w:t>
      </w:r>
      <w:r w:rsidR="00740FBC" w:rsidRPr="0043515D">
        <w:rPr>
          <w:rFonts w:eastAsia="Calibri"/>
          <w:bCs/>
          <w:color w:val="000000" w:themeColor="text1"/>
          <w:szCs w:val="28"/>
        </w:rPr>
        <w:t xml:space="preserve"> сверх базовой программы ОМС</w:t>
      </w:r>
      <w:r w:rsidR="00677DDC" w:rsidRPr="0043515D">
        <w:rPr>
          <w:rFonts w:eastAsia="Calibri"/>
          <w:bCs/>
          <w:color w:val="000000" w:themeColor="text1"/>
          <w:szCs w:val="28"/>
        </w:rPr>
        <w:t>,</w:t>
      </w:r>
      <w:r w:rsidRPr="0043515D">
        <w:rPr>
          <w:rFonts w:eastAsia="Calibri"/>
          <w:bCs/>
          <w:color w:val="000000" w:themeColor="text1"/>
          <w:szCs w:val="28"/>
        </w:rPr>
        <w:t xml:space="preserve"> </w:t>
      </w:r>
      <w:r w:rsidR="00677DDC" w:rsidRPr="0043515D">
        <w:rPr>
          <w:rFonts w:eastAsia="Calibri"/>
          <w:bCs/>
          <w:color w:val="000000" w:themeColor="text1"/>
          <w:szCs w:val="28"/>
        </w:rPr>
        <w:t xml:space="preserve">осуществляется </w:t>
      </w:r>
      <w:r w:rsidRPr="0043515D">
        <w:rPr>
          <w:rFonts w:eastAsia="Calibri"/>
          <w:bCs/>
          <w:color w:val="000000" w:themeColor="text1"/>
          <w:szCs w:val="28"/>
        </w:rPr>
        <w:t xml:space="preserve">в соответствии с приказом Министерства здравоохранения Челябинской области от 24.12.2020 № 2382 «Об организации отбора и направления на льготное зубопротезирование отдельных категорий граждан» (далее – </w:t>
      </w:r>
      <w:r w:rsidR="000F4E30" w:rsidRPr="0043515D">
        <w:rPr>
          <w:rFonts w:eastAsia="Calibri"/>
          <w:bCs/>
          <w:color w:val="000000" w:themeColor="text1"/>
          <w:szCs w:val="28"/>
        </w:rPr>
        <w:t>с</w:t>
      </w:r>
      <w:r w:rsidRPr="0043515D">
        <w:rPr>
          <w:rFonts w:eastAsia="Calibri"/>
          <w:bCs/>
          <w:color w:val="000000" w:themeColor="text1"/>
          <w:szCs w:val="28"/>
        </w:rPr>
        <w:t xml:space="preserve">томатологическая помощь </w:t>
      </w:r>
      <w:r w:rsidR="000F4E30" w:rsidRPr="0043515D">
        <w:rPr>
          <w:rFonts w:eastAsia="Calibri"/>
          <w:bCs/>
          <w:color w:val="000000" w:themeColor="text1"/>
          <w:szCs w:val="28"/>
        </w:rPr>
        <w:t>в рамках сверх базовой программы ОМС</w:t>
      </w:r>
      <w:r w:rsidRPr="0043515D">
        <w:rPr>
          <w:rFonts w:eastAsia="Calibri"/>
          <w:bCs/>
          <w:color w:val="000000" w:themeColor="text1"/>
          <w:szCs w:val="28"/>
        </w:rPr>
        <w:t>).</w:t>
      </w:r>
      <w:proofErr w:type="gramEnd"/>
    </w:p>
    <w:p w:rsidR="001375E3" w:rsidRPr="0043515D" w:rsidRDefault="007834A4" w:rsidP="00AB1BE7">
      <w:pPr>
        <w:pStyle w:val="a3"/>
        <w:tabs>
          <w:tab w:val="left" w:pos="0"/>
        </w:tabs>
        <w:suppressAutoHyphens/>
        <w:ind w:right="-2" w:firstLine="709"/>
        <w:rPr>
          <w:rFonts w:eastAsia="Calibri"/>
          <w:bCs/>
          <w:color w:val="000000" w:themeColor="text1"/>
          <w:szCs w:val="28"/>
        </w:rPr>
      </w:pPr>
      <w:r w:rsidRPr="0043515D">
        <w:rPr>
          <w:color w:val="000000" w:themeColor="text1"/>
          <w:szCs w:val="28"/>
        </w:rPr>
        <w:t xml:space="preserve">1.2.16.3.1. </w:t>
      </w:r>
      <w:proofErr w:type="gramStart"/>
      <w:r w:rsidR="001375E3" w:rsidRPr="0043515D">
        <w:rPr>
          <w:color w:val="000000" w:themeColor="text1"/>
          <w:szCs w:val="28"/>
        </w:rPr>
        <w:t xml:space="preserve">Оплата стоматологической помощи </w:t>
      </w:r>
      <w:r w:rsidR="000F4E30" w:rsidRPr="0043515D">
        <w:rPr>
          <w:color w:val="000000" w:themeColor="text1"/>
          <w:szCs w:val="28"/>
        </w:rPr>
        <w:t>в рамках сверх базовой программы ОМС</w:t>
      </w:r>
      <w:r w:rsidR="005703AC" w:rsidRPr="0043515D">
        <w:rPr>
          <w:color w:val="000000" w:themeColor="text1"/>
          <w:szCs w:val="28"/>
        </w:rPr>
        <w:t xml:space="preserve">, оказанной </w:t>
      </w:r>
      <w:r w:rsidR="001375E3" w:rsidRPr="0043515D">
        <w:rPr>
          <w:rFonts w:eastAsia="Calibri"/>
          <w:bCs/>
          <w:color w:val="000000" w:themeColor="text1"/>
          <w:szCs w:val="28"/>
        </w:rPr>
        <w:t xml:space="preserve">ГБУЗ «Стоматологическая поликлиника № 1 </w:t>
      </w:r>
      <w:r w:rsidR="000F4E30" w:rsidRPr="0043515D">
        <w:rPr>
          <w:rFonts w:eastAsia="Calibri"/>
          <w:bCs/>
          <w:color w:val="000000" w:themeColor="text1"/>
          <w:szCs w:val="28"/>
        </w:rPr>
        <w:br/>
      </w:r>
      <w:r w:rsidR="001375E3" w:rsidRPr="0043515D">
        <w:rPr>
          <w:rFonts w:eastAsia="Calibri"/>
          <w:bCs/>
          <w:color w:val="000000" w:themeColor="text1"/>
          <w:szCs w:val="28"/>
        </w:rPr>
        <w:t xml:space="preserve">г. Магнитогорск», ГБУЗ «Стоматологическая поликлиника № 2 г. Магнитогорск», ГБУЗ «Областная стоматологическая поликлиника» </w:t>
      </w:r>
      <w:r w:rsidR="005703AC" w:rsidRPr="0043515D">
        <w:rPr>
          <w:rFonts w:eastAsia="Calibri"/>
          <w:bCs/>
          <w:color w:val="000000" w:themeColor="text1"/>
          <w:szCs w:val="28"/>
        </w:rPr>
        <w:t xml:space="preserve">осуществляется </w:t>
      </w:r>
      <w:r w:rsidR="001375E3" w:rsidRPr="0043515D">
        <w:rPr>
          <w:rFonts w:eastAsia="Calibri"/>
          <w:bCs/>
          <w:color w:val="000000" w:themeColor="text1"/>
          <w:szCs w:val="28"/>
        </w:rPr>
        <w:t>в рамках утвержденных бюджетных ассигнований</w:t>
      </w:r>
      <w:r w:rsidR="001375E3" w:rsidRPr="0043515D">
        <w:rPr>
          <w:color w:val="000000" w:themeColor="text1"/>
          <w:szCs w:val="28"/>
        </w:rPr>
        <w:t xml:space="preserve"> за законченный случай лечения заболевания по коду МКБ-10 К08.1 «Потеря зубов вследствие несчастного случая, удаления или локальной </w:t>
      </w:r>
      <w:proofErr w:type="spellStart"/>
      <w:r w:rsidR="001375E3" w:rsidRPr="0043515D">
        <w:rPr>
          <w:color w:val="000000" w:themeColor="text1"/>
          <w:szCs w:val="28"/>
        </w:rPr>
        <w:t>периодонтальной</w:t>
      </w:r>
      <w:proofErr w:type="spellEnd"/>
      <w:r w:rsidR="001375E3" w:rsidRPr="0043515D">
        <w:rPr>
          <w:color w:val="000000" w:themeColor="text1"/>
          <w:szCs w:val="28"/>
        </w:rPr>
        <w:t xml:space="preserve"> болезни» с кратностью от 2-х посещений.</w:t>
      </w:r>
      <w:proofErr w:type="gramEnd"/>
    </w:p>
    <w:p w:rsidR="001375E3" w:rsidRPr="0043515D" w:rsidRDefault="001375E3" w:rsidP="005703AC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  <w:highlight w:val="yellow"/>
        </w:rPr>
      </w:pPr>
      <w:r w:rsidRPr="0043515D">
        <w:rPr>
          <w:color w:val="000000" w:themeColor="text1"/>
          <w:szCs w:val="28"/>
        </w:rPr>
        <w:t xml:space="preserve">1.2.16.3.2. </w:t>
      </w:r>
      <w:r w:rsidR="00677DDC" w:rsidRPr="0043515D">
        <w:rPr>
          <w:color w:val="000000" w:themeColor="text1"/>
          <w:szCs w:val="28"/>
        </w:rPr>
        <w:t xml:space="preserve">Стоимость 1 УЕТ установлена </w:t>
      </w:r>
      <w:r w:rsidRPr="0043515D">
        <w:rPr>
          <w:color w:val="000000" w:themeColor="text1"/>
          <w:szCs w:val="28"/>
        </w:rPr>
        <w:t xml:space="preserve">таблицей 2 приложения 10 к Тарифному соглашению. </w:t>
      </w:r>
      <w:r w:rsidRPr="0043515D">
        <w:rPr>
          <w:rFonts w:eastAsia="Calibri"/>
          <w:bCs/>
          <w:color w:val="000000" w:themeColor="text1"/>
          <w:szCs w:val="28"/>
        </w:rPr>
        <w:t xml:space="preserve">Количество УЕТ </w:t>
      </w:r>
      <w:r w:rsidRPr="0043515D">
        <w:rPr>
          <w:color w:val="000000" w:themeColor="text1"/>
          <w:szCs w:val="28"/>
        </w:rPr>
        <w:t xml:space="preserve">оказанных медицинских услуг в </w:t>
      </w:r>
      <w:r w:rsidR="00AB1BE7" w:rsidRPr="0043515D">
        <w:rPr>
          <w:color w:val="000000" w:themeColor="text1"/>
          <w:szCs w:val="28"/>
        </w:rPr>
        <w:t>обращении</w:t>
      </w:r>
      <w:r w:rsidR="000E3DCD" w:rsidRPr="0043515D">
        <w:rPr>
          <w:color w:val="000000" w:themeColor="text1"/>
          <w:szCs w:val="28"/>
        </w:rPr>
        <w:t xml:space="preserve"> формируется </w:t>
      </w:r>
      <w:r w:rsidR="00677DDC" w:rsidRPr="0043515D">
        <w:rPr>
          <w:color w:val="000000" w:themeColor="text1"/>
          <w:szCs w:val="28"/>
        </w:rPr>
        <w:t>в соответствии с</w:t>
      </w:r>
      <w:r w:rsidRPr="0043515D">
        <w:rPr>
          <w:color w:val="000000" w:themeColor="text1"/>
          <w:szCs w:val="28"/>
        </w:rPr>
        <w:t xml:space="preserve"> таблицей 2 </w:t>
      </w:r>
      <w:r w:rsidR="007903E9" w:rsidRPr="0043515D">
        <w:rPr>
          <w:color w:val="000000" w:themeColor="text1"/>
          <w:szCs w:val="28"/>
        </w:rPr>
        <w:t xml:space="preserve">приложения 6 </w:t>
      </w:r>
      <w:r w:rsidRPr="0043515D">
        <w:rPr>
          <w:color w:val="000000" w:themeColor="text1"/>
          <w:szCs w:val="28"/>
        </w:rPr>
        <w:t>к Тарифному соглашению.</w:t>
      </w:r>
    </w:p>
    <w:p w:rsidR="001375E3" w:rsidRPr="0043515D" w:rsidRDefault="001375E3" w:rsidP="00AB1BE7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</w:rPr>
      </w:pPr>
      <w:r w:rsidRPr="0043515D">
        <w:rPr>
          <w:color w:val="000000" w:themeColor="text1"/>
        </w:rPr>
        <w:t>1.2.16.4. Объемы стоматологической медицинской помощи учитываются в обращениях, посещениях и в УЕТ. Учет посещений осуществляется в соответствии с инструкцией по заполнению учетной формы № 039/у-02, утвер</w:t>
      </w:r>
      <w:r w:rsidR="00031843" w:rsidRPr="0043515D">
        <w:rPr>
          <w:color w:val="000000" w:themeColor="text1"/>
        </w:rPr>
        <w:t xml:space="preserve">жденной  приказом Минздрава РФ </w:t>
      </w:r>
      <w:r w:rsidRPr="0043515D">
        <w:rPr>
          <w:color w:val="000000" w:themeColor="text1"/>
        </w:rPr>
        <w:t xml:space="preserve">от 13.11.2003 № 545. Учет УЕТ осуществляется в соответствии с приложением </w:t>
      </w:r>
      <w:r w:rsidRPr="0043515D">
        <w:rPr>
          <w:color w:val="000000" w:themeColor="text1"/>
          <w:szCs w:val="28"/>
        </w:rPr>
        <w:t xml:space="preserve">6 </w:t>
      </w:r>
      <w:r w:rsidRPr="0043515D">
        <w:rPr>
          <w:color w:val="000000" w:themeColor="text1"/>
        </w:rPr>
        <w:t>к Тарифному соглашению.</w:t>
      </w:r>
    </w:p>
    <w:p w:rsidR="00CF26C9" w:rsidRPr="0043515D" w:rsidRDefault="001375E3" w:rsidP="00677DDC">
      <w:pPr>
        <w:ind w:firstLine="709"/>
        <w:jc w:val="both"/>
        <w:outlineLvl w:val="0"/>
        <w:rPr>
          <w:color w:val="000000" w:themeColor="text1"/>
          <w:szCs w:val="28"/>
        </w:rPr>
      </w:pPr>
      <w:r w:rsidRPr="0043515D">
        <w:rPr>
          <w:color w:val="000000" w:themeColor="text1"/>
          <w:szCs w:val="28"/>
        </w:rPr>
        <w:t xml:space="preserve">В целях персонифицированного учета посещений, обращений, подлежащих оплате по ОМС, заполняется учетная форма № </w:t>
      </w:r>
      <w:hyperlink r:id="rId8" w:history="1">
        <w:r w:rsidRPr="0043515D">
          <w:rPr>
            <w:color w:val="000000" w:themeColor="text1"/>
            <w:szCs w:val="28"/>
          </w:rPr>
          <w:t>025-1/у</w:t>
        </w:r>
      </w:hyperlink>
      <w:r w:rsidRPr="0043515D">
        <w:rPr>
          <w:color w:val="000000" w:themeColor="text1"/>
          <w:szCs w:val="28"/>
        </w:rPr>
        <w:t xml:space="preserve"> </w:t>
      </w:r>
      <w:r w:rsidRPr="0043515D">
        <w:rPr>
          <w:rFonts w:eastAsia="Calibri"/>
          <w:color w:val="000000" w:themeColor="text1"/>
          <w:szCs w:val="28"/>
        </w:rPr>
        <w:t>«Талон пациента, получающего медицинскую помощь в амбулаторных условиях</w:t>
      </w:r>
      <w:r w:rsidR="00C26013" w:rsidRPr="0043515D">
        <w:rPr>
          <w:color w:val="000000" w:themeColor="text1"/>
          <w:szCs w:val="28"/>
        </w:rPr>
        <w:t>», утвержденная  приказом</w:t>
      </w:r>
      <w:r w:rsidRPr="0043515D">
        <w:rPr>
          <w:color w:val="000000" w:themeColor="text1"/>
          <w:szCs w:val="28"/>
        </w:rPr>
        <w:t xml:space="preserve"> Минздрава РФ от 15.12.2014 № 834н.</w:t>
      </w:r>
      <w:r w:rsidR="00CF26C9" w:rsidRPr="0043515D">
        <w:rPr>
          <w:color w:val="000000" w:themeColor="text1"/>
          <w:szCs w:val="28"/>
        </w:rPr>
        <w:t>».</w:t>
      </w:r>
      <w:r w:rsidR="00306245" w:rsidRPr="0043515D">
        <w:rPr>
          <w:color w:val="000000" w:themeColor="text1"/>
          <w:szCs w:val="28"/>
        </w:rPr>
        <w:t xml:space="preserve"> </w:t>
      </w:r>
    </w:p>
    <w:p w:rsidR="008E7042" w:rsidRPr="00503D9A" w:rsidRDefault="00A347B7" w:rsidP="00BD727C">
      <w:pPr>
        <w:tabs>
          <w:tab w:val="left" w:pos="709"/>
        </w:tabs>
        <w:suppressAutoHyphens/>
        <w:ind w:firstLine="709"/>
        <w:jc w:val="both"/>
        <w:outlineLvl w:val="0"/>
        <w:rPr>
          <w:color w:val="000000" w:themeColor="text1"/>
          <w:szCs w:val="28"/>
        </w:rPr>
      </w:pPr>
      <w:r w:rsidRPr="00503D9A">
        <w:rPr>
          <w:color w:val="000000" w:themeColor="text1"/>
          <w:szCs w:val="28"/>
        </w:rPr>
        <w:t xml:space="preserve">2.3. </w:t>
      </w:r>
      <w:proofErr w:type="gramStart"/>
      <w:r w:rsidR="008E7042" w:rsidRPr="00503D9A">
        <w:rPr>
          <w:color w:val="000000" w:themeColor="text1"/>
          <w:szCs w:val="28"/>
        </w:rPr>
        <w:t>В г</w:t>
      </w:r>
      <w:r w:rsidR="00501A3D" w:rsidRPr="00503D9A">
        <w:rPr>
          <w:color w:val="000000" w:themeColor="text1"/>
          <w:szCs w:val="28"/>
        </w:rPr>
        <w:t xml:space="preserve">лаву </w:t>
      </w:r>
      <w:r w:rsidR="009242B9" w:rsidRPr="00503D9A">
        <w:rPr>
          <w:color w:val="000000" w:themeColor="text1"/>
          <w:szCs w:val="28"/>
        </w:rPr>
        <w:t xml:space="preserve">2 «Оплата медицинской помощи, оказанной в стационарных условиях» </w:t>
      </w:r>
      <w:r w:rsidR="008E7042" w:rsidRPr="00503D9A">
        <w:rPr>
          <w:color w:val="000000" w:themeColor="text1"/>
          <w:szCs w:val="28"/>
        </w:rPr>
        <w:t>внести следующие изменений:</w:t>
      </w:r>
      <w:proofErr w:type="gramEnd"/>
    </w:p>
    <w:p w:rsidR="008E7042" w:rsidRPr="00503D9A" w:rsidRDefault="008E7042" w:rsidP="00BD727C">
      <w:pPr>
        <w:tabs>
          <w:tab w:val="left" w:pos="709"/>
        </w:tabs>
        <w:suppressAutoHyphens/>
        <w:ind w:firstLine="709"/>
        <w:jc w:val="both"/>
        <w:outlineLvl w:val="0"/>
        <w:rPr>
          <w:color w:val="000000" w:themeColor="text1"/>
          <w:szCs w:val="28"/>
        </w:rPr>
      </w:pPr>
      <w:r w:rsidRPr="00503D9A">
        <w:rPr>
          <w:color w:val="000000" w:themeColor="text1"/>
          <w:szCs w:val="28"/>
        </w:rPr>
        <w:lastRenderedPageBreak/>
        <w:t>2.3.1. В абзаце 13 пункта 2.1.11 слова «ФФОМС от 28.02.2019 № 36» заменить словами «Минздрава РФ от 19.03.2021 № 231н».</w:t>
      </w:r>
    </w:p>
    <w:p w:rsidR="008E7042" w:rsidRPr="00503D9A" w:rsidRDefault="008E7042" w:rsidP="008E704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03D9A">
        <w:rPr>
          <w:color w:val="000000" w:themeColor="text1"/>
          <w:szCs w:val="28"/>
        </w:rPr>
        <w:t>2.3.2. Пункт 2.3.4 изложить в новой редакции: «</w:t>
      </w:r>
      <w:r w:rsidRPr="00503D9A">
        <w:rPr>
          <w:color w:val="000000" w:themeColor="text1"/>
        </w:rPr>
        <w:t xml:space="preserve">2.3.4. </w:t>
      </w:r>
      <w:r w:rsidRPr="00503D9A">
        <w:rPr>
          <w:color w:val="000000" w:themeColor="text1"/>
          <w:szCs w:val="28"/>
        </w:rPr>
        <w:t xml:space="preserve">Оплата стационарной специализированной медицинской помощи, оказанной в рамках сверх базовой программы  ОМС взрослому застрахованному населению с </w:t>
      </w:r>
      <w:proofErr w:type="spellStart"/>
      <w:proofErr w:type="gramStart"/>
      <w:r w:rsidRPr="00503D9A">
        <w:rPr>
          <w:color w:val="000000" w:themeColor="text1"/>
          <w:szCs w:val="28"/>
        </w:rPr>
        <w:t>сердечно-сосудистыми</w:t>
      </w:r>
      <w:proofErr w:type="spellEnd"/>
      <w:proofErr w:type="gramEnd"/>
      <w:r w:rsidRPr="00503D9A">
        <w:rPr>
          <w:color w:val="000000" w:themeColor="text1"/>
          <w:szCs w:val="28"/>
        </w:rPr>
        <w:t xml:space="preserve"> заболеваниями (</w:t>
      </w:r>
      <w:proofErr w:type="spellStart"/>
      <w:r w:rsidRPr="00503D9A">
        <w:rPr>
          <w:color w:val="000000" w:themeColor="text1"/>
          <w:szCs w:val="28"/>
        </w:rPr>
        <w:t>коронарография</w:t>
      </w:r>
      <w:proofErr w:type="spellEnd"/>
      <w:r w:rsidRPr="00503D9A">
        <w:rPr>
          <w:color w:val="000000" w:themeColor="text1"/>
          <w:szCs w:val="28"/>
        </w:rPr>
        <w:t>).».</w:t>
      </w:r>
    </w:p>
    <w:p w:rsidR="008E7042" w:rsidRPr="00503D9A" w:rsidRDefault="008E7042" w:rsidP="008E7042">
      <w:pPr>
        <w:tabs>
          <w:tab w:val="left" w:pos="709"/>
        </w:tabs>
        <w:ind w:firstLine="709"/>
        <w:jc w:val="both"/>
        <w:rPr>
          <w:b/>
          <w:color w:val="000000" w:themeColor="text1"/>
          <w:sz w:val="32"/>
          <w:szCs w:val="32"/>
          <w:u w:val="single"/>
        </w:rPr>
      </w:pPr>
      <w:r w:rsidRPr="00503D9A">
        <w:rPr>
          <w:color w:val="000000" w:themeColor="text1"/>
          <w:szCs w:val="28"/>
        </w:rPr>
        <w:t xml:space="preserve">2.3.3. Абзацы 1, 2 пункта 2.3.4.1 изложить в новой редакции: «Для оплаты случаев оказания стационарной специализированной медицинской помощи взрослому застрахованному населению с </w:t>
      </w:r>
      <w:proofErr w:type="spellStart"/>
      <w:proofErr w:type="gramStart"/>
      <w:r w:rsidRPr="00503D9A">
        <w:rPr>
          <w:color w:val="000000" w:themeColor="text1"/>
          <w:szCs w:val="28"/>
        </w:rPr>
        <w:t>сердечно-сосудистыми</w:t>
      </w:r>
      <w:proofErr w:type="spellEnd"/>
      <w:proofErr w:type="gramEnd"/>
      <w:r w:rsidRPr="00503D9A">
        <w:rPr>
          <w:color w:val="000000" w:themeColor="text1"/>
          <w:szCs w:val="28"/>
        </w:rPr>
        <w:t xml:space="preserve"> заболеваниями (</w:t>
      </w:r>
      <w:proofErr w:type="spellStart"/>
      <w:r w:rsidRPr="00503D9A">
        <w:rPr>
          <w:color w:val="000000" w:themeColor="text1"/>
          <w:szCs w:val="28"/>
        </w:rPr>
        <w:t>коронарография</w:t>
      </w:r>
      <w:proofErr w:type="spellEnd"/>
      <w:r w:rsidRPr="00503D9A">
        <w:rPr>
          <w:color w:val="000000" w:themeColor="text1"/>
          <w:szCs w:val="28"/>
        </w:rPr>
        <w:t>) обязательным условием является указание комбинации классификационных критериев: кода медицинской услуги A06.10.006 «</w:t>
      </w:r>
      <w:proofErr w:type="spellStart"/>
      <w:r w:rsidRPr="00503D9A">
        <w:rPr>
          <w:color w:val="000000" w:themeColor="text1"/>
          <w:szCs w:val="28"/>
        </w:rPr>
        <w:t>Коронарография</w:t>
      </w:r>
      <w:proofErr w:type="spellEnd"/>
      <w:r w:rsidRPr="00503D9A">
        <w:rPr>
          <w:color w:val="000000" w:themeColor="text1"/>
          <w:szCs w:val="28"/>
        </w:rPr>
        <w:t xml:space="preserve">» и кодов по МКБ 10: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05,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06,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07,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08,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09,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11,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12,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20 (за исключением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20.0),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25,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26,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27 (за исключением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27.2),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28,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31,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34,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35,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36,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37,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38,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39,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42,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43,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>44.0-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44.7,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>45.1-</w:t>
      </w:r>
      <w:r w:rsidR="00127055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45.6,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45.8,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45.9,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46,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>47.0-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47.2,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47.9,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>48.0-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48.4,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48.9,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49,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50,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51,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>70.0-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70.2,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70.8,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70.9,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71,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72 (за исключением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72.5,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72.6),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73,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74,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77,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78,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79,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80,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82,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83, </w:t>
      </w:r>
      <w:r w:rsidRPr="00503D9A">
        <w:rPr>
          <w:color w:val="000000" w:themeColor="text1"/>
          <w:szCs w:val="28"/>
          <w:lang w:val="en-US"/>
        </w:rPr>
        <w:t>I</w:t>
      </w:r>
      <w:r w:rsidRPr="00503D9A">
        <w:rPr>
          <w:color w:val="000000" w:themeColor="text1"/>
          <w:szCs w:val="28"/>
        </w:rPr>
        <w:t xml:space="preserve">85, </w:t>
      </w:r>
      <w:r w:rsidRPr="00503D9A">
        <w:rPr>
          <w:color w:val="000000" w:themeColor="text1"/>
          <w:szCs w:val="28"/>
          <w:lang w:val="en-US"/>
        </w:rPr>
        <w:t>Q</w:t>
      </w:r>
      <w:r w:rsidRPr="00503D9A">
        <w:rPr>
          <w:color w:val="000000" w:themeColor="text1"/>
          <w:szCs w:val="28"/>
        </w:rPr>
        <w:t xml:space="preserve">20, </w:t>
      </w:r>
      <w:r w:rsidRPr="00503D9A">
        <w:rPr>
          <w:color w:val="000000" w:themeColor="text1"/>
          <w:szCs w:val="28"/>
          <w:lang w:val="en-US"/>
        </w:rPr>
        <w:t>Q</w:t>
      </w:r>
      <w:r w:rsidRPr="00503D9A">
        <w:rPr>
          <w:color w:val="000000" w:themeColor="text1"/>
          <w:szCs w:val="28"/>
        </w:rPr>
        <w:t xml:space="preserve">21, </w:t>
      </w:r>
      <w:r w:rsidRPr="00503D9A">
        <w:rPr>
          <w:color w:val="000000" w:themeColor="text1"/>
          <w:szCs w:val="28"/>
          <w:lang w:val="en-US"/>
        </w:rPr>
        <w:t>Q</w:t>
      </w:r>
      <w:r w:rsidRPr="00503D9A">
        <w:rPr>
          <w:color w:val="000000" w:themeColor="text1"/>
          <w:szCs w:val="28"/>
        </w:rPr>
        <w:t xml:space="preserve">22, </w:t>
      </w:r>
      <w:r w:rsidRPr="00503D9A">
        <w:rPr>
          <w:color w:val="000000" w:themeColor="text1"/>
          <w:szCs w:val="28"/>
          <w:lang w:val="en-US"/>
        </w:rPr>
        <w:t>Q</w:t>
      </w:r>
      <w:r w:rsidRPr="00503D9A">
        <w:rPr>
          <w:color w:val="000000" w:themeColor="text1"/>
          <w:szCs w:val="28"/>
        </w:rPr>
        <w:t xml:space="preserve">23, </w:t>
      </w:r>
      <w:r w:rsidRPr="00503D9A">
        <w:rPr>
          <w:color w:val="000000" w:themeColor="text1"/>
          <w:szCs w:val="28"/>
          <w:lang w:val="en-US"/>
        </w:rPr>
        <w:t>Q</w:t>
      </w:r>
      <w:r w:rsidRPr="00503D9A">
        <w:rPr>
          <w:color w:val="000000" w:themeColor="text1"/>
          <w:szCs w:val="28"/>
        </w:rPr>
        <w:t xml:space="preserve">24 (за исключением </w:t>
      </w:r>
      <w:r w:rsidRPr="00503D9A">
        <w:rPr>
          <w:color w:val="000000" w:themeColor="text1"/>
          <w:szCs w:val="28"/>
          <w:lang w:val="en-US"/>
        </w:rPr>
        <w:t>Q</w:t>
      </w:r>
      <w:r w:rsidRPr="00503D9A">
        <w:rPr>
          <w:color w:val="000000" w:themeColor="text1"/>
          <w:szCs w:val="28"/>
        </w:rPr>
        <w:t xml:space="preserve">24.6), </w:t>
      </w:r>
      <w:r w:rsidRPr="00503D9A">
        <w:rPr>
          <w:color w:val="000000" w:themeColor="text1"/>
          <w:szCs w:val="28"/>
          <w:lang w:val="en-US"/>
        </w:rPr>
        <w:t>Q</w:t>
      </w:r>
      <w:r w:rsidRPr="00503D9A">
        <w:rPr>
          <w:color w:val="000000" w:themeColor="text1"/>
          <w:szCs w:val="28"/>
        </w:rPr>
        <w:t xml:space="preserve">25, </w:t>
      </w:r>
      <w:r w:rsidRPr="00503D9A">
        <w:rPr>
          <w:color w:val="000000" w:themeColor="text1"/>
          <w:szCs w:val="28"/>
          <w:lang w:val="en-US"/>
        </w:rPr>
        <w:t>Q</w:t>
      </w:r>
      <w:r w:rsidRPr="00503D9A">
        <w:rPr>
          <w:color w:val="000000" w:themeColor="text1"/>
          <w:szCs w:val="28"/>
        </w:rPr>
        <w:t xml:space="preserve">26, </w:t>
      </w:r>
      <w:r w:rsidRPr="00503D9A">
        <w:rPr>
          <w:color w:val="000000" w:themeColor="text1"/>
          <w:szCs w:val="28"/>
          <w:lang w:val="en-US"/>
        </w:rPr>
        <w:t>Q</w:t>
      </w:r>
      <w:r w:rsidRPr="00503D9A">
        <w:rPr>
          <w:color w:val="000000" w:themeColor="text1"/>
          <w:szCs w:val="28"/>
        </w:rPr>
        <w:t xml:space="preserve">27, </w:t>
      </w:r>
      <w:r w:rsidRPr="00503D9A">
        <w:rPr>
          <w:color w:val="000000" w:themeColor="text1"/>
          <w:szCs w:val="28"/>
          <w:lang w:val="en-US"/>
        </w:rPr>
        <w:t>Q</w:t>
      </w:r>
      <w:r w:rsidRPr="00503D9A">
        <w:rPr>
          <w:color w:val="000000" w:themeColor="text1"/>
          <w:szCs w:val="28"/>
        </w:rPr>
        <w:t>28</w:t>
      </w:r>
      <w:r w:rsidR="00127055">
        <w:rPr>
          <w:color w:val="000000" w:themeColor="text1"/>
          <w:szCs w:val="28"/>
        </w:rPr>
        <w:t xml:space="preserve">, </w:t>
      </w:r>
      <w:r w:rsidR="00127055">
        <w:rPr>
          <w:color w:val="000000" w:themeColor="text1"/>
          <w:szCs w:val="28"/>
          <w:lang w:val="en-US"/>
        </w:rPr>
        <w:t>R</w:t>
      </w:r>
      <w:r w:rsidR="00127055" w:rsidRPr="00127055">
        <w:rPr>
          <w:color w:val="000000" w:themeColor="text1"/>
          <w:szCs w:val="28"/>
        </w:rPr>
        <w:t xml:space="preserve">00, </w:t>
      </w:r>
      <w:r w:rsidR="00127055">
        <w:rPr>
          <w:color w:val="000000" w:themeColor="text1"/>
          <w:szCs w:val="28"/>
          <w:lang w:val="en-US"/>
        </w:rPr>
        <w:t>R</w:t>
      </w:r>
      <w:r w:rsidR="00127055" w:rsidRPr="00127055">
        <w:rPr>
          <w:color w:val="000000" w:themeColor="text1"/>
          <w:szCs w:val="28"/>
        </w:rPr>
        <w:t xml:space="preserve">07.2, </w:t>
      </w:r>
      <w:r w:rsidR="00127055">
        <w:rPr>
          <w:color w:val="000000" w:themeColor="text1"/>
          <w:szCs w:val="28"/>
          <w:lang w:val="en-US"/>
        </w:rPr>
        <w:t>R</w:t>
      </w:r>
      <w:r w:rsidR="00127055" w:rsidRPr="00127055">
        <w:rPr>
          <w:color w:val="000000" w:themeColor="text1"/>
          <w:szCs w:val="28"/>
        </w:rPr>
        <w:t xml:space="preserve">07.4, </w:t>
      </w:r>
      <w:r w:rsidR="00127055">
        <w:rPr>
          <w:color w:val="000000" w:themeColor="text1"/>
          <w:szCs w:val="28"/>
          <w:lang w:val="en-US"/>
        </w:rPr>
        <w:t>T</w:t>
      </w:r>
      <w:r w:rsidR="00127055" w:rsidRPr="00127055">
        <w:rPr>
          <w:color w:val="000000" w:themeColor="text1"/>
          <w:szCs w:val="28"/>
        </w:rPr>
        <w:t xml:space="preserve">81 </w:t>
      </w:r>
      <w:r w:rsidR="00127055">
        <w:rPr>
          <w:color w:val="000000" w:themeColor="text1"/>
          <w:szCs w:val="28"/>
        </w:rPr>
        <w:t xml:space="preserve">(за исключением </w:t>
      </w:r>
      <w:r w:rsidR="00127055">
        <w:rPr>
          <w:color w:val="000000" w:themeColor="text1"/>
          <w:szCs w:val="28"/>
          <w:lang w:val="en-US"/>
        </w:rPr>
        <w:t>T</w:t>
      </w:r>
      <w:r w:rsidR="00127055" w:rsidRPr="00127055">
        <w:rPr>
          <w:color w:val="000000" w:themeColor="text1"/>
          <w:szCs w:val="28"/>
        </w:rPr>
        <w:t xml:space="preserve">81.1, </w:t>
      </w:r>
      <w:r w:rsidR="00127055">
        <w:rPr>
          <w:color w:val="000000" w:themeColor="text1"/>
          <w:szCs w:val="28"/>
          <w:lang w:val="en-US"/>
        </w:rPr>
        <w:t>T</w:t>
      </w:r>
      <w:r w:rsidR="00127055" w:rsidRPr="00127055">
        <w:rPr>
          <w:color w:val="000000" w:themeColor="text1"/>
          <w:szCs w:val="28"/>
        </w:rPr>
        <w:t xml:space="preserve">81.3), </w:t>
      </w:r>
      <w:r w:rsidR="00127055">
        <w:rPr>
          <w:color w:val="000000" w:themeColor="text1"/>
          <w:szCs w:val="28"/>
          <w:lang w:val="en-US"/>
        </w:rPr>
        <w:t>T</w:t>
      </w:r>
      <w:r w:rsidR="00410871">
        <w:rPr>
          <w:color w:val="000000" w:themeColor="text1"/>
          <w:szCs w:val="28"/>
        </w:rPr>
        <w:t>82</w:t>
      </w:r>
      <w:r w:rsidRPr="00503D9A">
        <w:rPr>
          <w:color w:val="000000" w:themeColor="text1"/>
          <w:szCs w:val="28"/>
        </w:rPr>
        <w:t>.</w:t>
      </w:r>
    </w:p>
    <w:p w:rsidR="001A093D" w:rsidRPr="00503D9A" w:rsidRDefault="008E7042" w:rsidP="001A093D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503D9A">
        <w:rPr>
          <w:color w:val="000000" w:themeColor="text1"/>
          <w:szCs w:val="28"/>
        </w:rPr>
        <w:t xml:space="preserve">Оплата случаев оказания стационарной медицинской помощи взрослому застрахованному населению с </w:t>
      </w:r>
      <w:proofErr w:type="spellStart"/>
      <w:proofErr w:type="gramStart"/>
      <w:r w:rsidRPr="00503D9A">
        <w:rPr>
          <w:color w:val="000000" w:themeColor="text1"/>
          <w:szCs w:val="28"/>
        </w:rPr>
        <w:t>сердечно-сосудистыми</w:t>
      </w:r>
      <w:proofErr w:type="spellEnd"/>
      <w:proofErr w:type="gramEnd"/>
      <w:r w:rsidRPr="00503D9A">
        <w:rPr>
          <w:color w:val="000000" w:themeColor="text1"/>
          <w:szCs w:val="28"/>
        </w:rPr>
        <w:t xml:space="preserve"> заболеваниями (</w:t>
      </w:r>
      <w:proofErr w:type="spellStart"/>
      <w:r w:rsidRPr="00503D9A">
        <w:rPr>
          <w:color w:val="000000" w:themeColor="text1"/>
          <w:szCs w:val="28"/>
        </w:rPr>
        <w:t>коронарография</w:t>
      </w:r>
      <w:proofErr w:type="spellEnd"/>
      <w:r w:rsidRPr="00503D9A">
        <w:rPr>
          <w:color w:val="000000" w:themeColor="text1"/>
          <w:szCs w:val="28"/>
        </w:rPr>
        <w:t>) осуществляется в пределах утвержденных бюджетных ассигнований следующим медицинским организациям:».</w:t>
      </w:r>
    </w:p>
    <w:p w:rsidR="001A093D" w:rsidRPr="00503D9A" w:rsidRDefault="001A093D" w:rsidP="001A093D">
      <w:pPr>
        <w:ind w:firstLine="708"/>
        <w:jc w:val="both"/>
        <w:rPr>
          <w:szCs w:val="28"/>
        </w:rPr>
      </w:pPr>
      <w:r w:rsidRPr="00503D9A">
        <w:rPr>
          <w:color w:val="000000" w:themeColor="text1"/>
          <w:szCs w:val="28"/>
        </w:rPr>
        <w:t>2.3.4. Пункт 2.3.4.2 изложить в новой редакции: «</w:t>
      </w:r>
      <w:r w:rsidRPr="00503D9A">
        <w:rPr>
          <w:szCs w:val="28"/>
        </w:rPr>
        <w:t xml:space="preserve">2.3.4.2. Оплата стационарной специализированной медицинской помощи, оказанной взрослому застрахованному населению с </w:t>
      </w:r>
      <w:proofErr w:type="spellStart"/>
      <w:proofErr w:type="gramStart"/>
      <w:r w:rsidRPr="00503D9A">
        <w:rPr>
          <w:color w:val="000000" w:themeColor="text1"/>
          <w:szCs w:val="28"/>
        </w:rPr>
        <w:t>сердечно-сосудистыми</w:t>
      </w:r>
      <w:proofErr w:type="spellEnd"/>
      <w:proofErr w:type="gramEnd"/>
      <w:r w:rsidRPr="00503D9A">
        <w:rPr>
          <w:color w:val="000000" w:themeColor="text1"/>
          <w:szCs w:val="28"/>
        </w:rPr>
        <w:t xml:space="preserve"> заболеваниями</w:t>
      </w:r>
      <w:r w:rsidRPr="00503D9A">
        <w:rPr>
          <w:szCs w:val="28"/>
        </w:rPr>
        <w:t xml:space="preserve"> (</w:t>
      </w:r>
      <w:proofErr w:type="spellStart"/>
      <w:r w:rsidRPr="00503D9A">
        <w:rPr>
          <w:szCs w:val="28"/>
        </w:rPr>
        <w:t>коронарография</w:t>
      </w:r>
      <w:proofErr w:type="spellEnd"/>
      <w:r w:rsidRPr="00503D9A">
        <w:rPr>
          <w:szCs w:val="28"/>
        </w:rPr>
        <w:t>) производится по тарифам «Сосудистой хирургии (</w:t>
      </w:r>
      <w:proofErr w:type="spellStart"/>
      <w:r w:rsidRPr="00503D9A">
        <w:rPr>
          <w:szCs w:val="28"/>
        </w:rPr>
        <w:t>коронарография</w:t>
      </w:r>
      <w:proofErr w:type="spellEnd"/>
      <w:r w:rsidRPr="00503D9A">
        <w:rPr>
          <w:szCs w:val="28"/>
        </w:rPr>
        <w:t>)», «Кардиологические (</w:t>
      </w:r>
      <w:proofErr w:type="spellStart"/>
      <w:r w:rsidRPr="00503D9A">
        <w:rPr>
          <w:szCs w:val="28"/>
        </w:rPr>
        <w:t>коронарография</w:t>
      </w:r>
      <w:proofErr w:type="spellEnd"/>
      <w:r w:rsidRPr="00503D9A">
        <w:rPr>
          <w:szCs w:val="28"/>
        </w:rPr>
        <w:t>)» в размере 100% стоимости законченного случая лечения, в том числе прерванные случаи оказания медицинской помощи (сверх базовой программы ОМС).».</w:t>
      </w:r>
    </w:p>
    <w:p w:rsidR="001A093D" w:rsidRPr="001A093D" w:rsidRDefault="00A347B7" w:rsidP="00031843">
      <w:pPr>
        <w:ind w:firstLine="709"/>
        <w:jc w:val="both"/>
        <w:rPr>
          <w:color w:val="000000" w:themeColor="text1"/>
          <w:szCs w:val="28"/>
        </w:rPr>
      </w:pPr>
      <w:r w:rsidRPr="00503D9A">
        <w:rPr>
          <w:color w:val="000000" w:themeColor="text1"/>
          <w:szCs w:val="28"/>
        </w:rPr>
        <w:t>2</w:t>
      </w:r>
      <w:r w:rsidR="00DE391B" w:rsidRPr="00503D9A">
        <w:rPr>
          <w:color w:val="000000" w:themeColor="text1"/>
          <w:szCs w:val="28"/>
        </w:rPr>
        <w:t>.</w:t>
      </w:r>
      <w:r w:rsidRPr="00503D9A">
        <w:rPr>
          <w:color w:val="000000" w:themeColor="text1"/>
          <w:szCs w:val="28"/>
        </w:rPr>
        <w:t>4</w:t>
      </w:r>
      <w:r w:rsidR="00DE391B" w:rsidRPr="00503D9A">
        <w:rPr>
          <w:color w:val="000000" w:themeColor="text1"/>
          <w:szCs w:val="28"/>
        </w:rPr>
        <w:t>.</w:t>
      </w:r>
      <w:r w:rsidR="00501A3D" w:rsidRPr="00503D9A">
        <w:rPr>
          <w:color w:val="000000" w:themeColor="text1"/>
          <w:szCs w:val="28"/>
        </w:rPr>
        <w:t xml:space="preserve"> </w:t>
      </w:r>
      <w:r w:rsidR="001A093D" w:rsidRPr="00503D9A">
        <w:rPr>
          <w:color w:val="000000" w:themeColor="text1"/>
          <w:szCs w:val="28"/>
        </w:rPr>
        <w:t>В абзаце 6 пункта 3.10 г</w:t>
      </w:r>
      <w:r w:rsidR="00DE391B" w:rsidRPr="00503D9A">
        <w:rPr>
          <w:color w:val="000000" w:themeColor="text1"/>
          <w:szCs w:val="28"/>
        </w:rPr>
        <w:t>лав</w:t>
      </w:r>
      <w:r w:rsidR="001A093D" w:rsidRPr="00503D9A">
        <w:rPr>
          <w:color w:val="000000" w:themeColor="text1"/>
          <w:szCs w:val="28"/>
        </w:rPr>
        <w:t>ы</w:t>
      </w:r>
      <w:r w:rsidR="00501A3D" w:rsidRPr="00503D9A">
        <w:rPr>
          <w:color w:val="000000" w:themeColor="text1"/>
          <w:szCs w:val="28"/>
        </w:rPr>
        <w:t xml:space="preserve"> </w:t>
      </w:r>
      <w:r w:rsidR="00DE391B" w:rsidRPr="00503D9A">
        <w:rPr>
          <w:color w:val="000000" w:themeColor="text1"/>
          <w:szCs w:val="28"/>
        </w:rPr>
        <w:t>3</w:t>
      </w:r>
      <w:r w:rsidR="00501A3D" w:rsidRPr="00503D9A">
        <w:rPr>
          <w:color w:val="000000" w:themeColor="text1"/>
          <w:szCs w:val="28"/>
        </w:rPr>
        <w:t xml:space="preserve"> </w:t>
      </w:r>
      <w:r w:rsidR="00DE391B" w:rsidRPr="00503D9A">
        <w:rPr>
          <w:color w:val="000000" w:themeColor="text1"/>
          <w:szCs w:val="28"/>
        </w:rPr>
        <w:t>«Оплата</w:t>
      </w:r>
      <w:r w:rsidR="00A83773" w:rsidRPr="00503D9A">
        <w:rPr>
          <w:color w:val="000000" w:themeColor="text1"/>
          <w:szCs w:val="28"/>
        </w:rPr>
        <w:t xml:space="preserve"> </w:t>
      </w:r>
      <w:r w:rsidR="00501A3D" w:rsidRPr="00503D9A">
        <w:rPr>
          <w:color w:val="000000" w:themeColor="text1"/>
          <w:szCs w:val="28"/>
        </w:rPr>
        <w:t xml:space="preserve">медицинской помощи, оказанной в </w:t>
      </w:r>
      <w:r w:rsidR="00DE391B" w:rsidRPr="00503D9A">
        <w:rPr>
          <w:color w:val="000000" w:themeColor="text1"/>
          <w:szCs w:val="28"/>
        </w:rPr>
        <w:t>условиях</w:t>
      </w:r>
      <w:r w:rsidR="00501A3D" w:rsidRPr="00503D9A">
        <w:rPr>
          <w:color w:val="000000" w:themeColor="text1"/>
          <w:szCs w:val="28"/>
        </w:rPr>
        <w:t xml:space="preserve"> </w:t>
      </w:r>
      <w:r w:rsidR="00DE391B" w:rsidRPr="00503D9A">
        <w:rPr>
          <w:color w:val="000000" w:themeColor="text1"/>
          <w:szCs w:val="28"/>
        </w:rPr>
        <w:t xml:space="preserve">дневного стационара» </w:t>
      </w:r>
      <w:r w:rsidR="001A093D" w:rsidRPr="00503D9A">
        <w:rPr>
          <w:color w:val="000000" w:themeColor="text1"/>
          <w:szCs w:val="28"/>
        </w:rPr>
        <w:t>слова «ФФОМС от 28.02.2019 № 36» заменить словами «Минздрава РФ от 19.03.2021 № 231н».</w:t>
      </w:r>
    </w:p>
    <w:p w:rsidR="009B7E83" w:rsidRPr="009B7E83" w:rsidRDefault="00A347B7" w:rsidP="00F03AF1">
      <w:pPr>
        <w:pStyle w:val="a3"/>
        <w:tabs>
          <w:tab w:val="left" w:pos="709"/>
        </w:tabs>
        <w:suppressAutoHyphens/>
        <w:ind w:firstLine="709"/>
        <w:rPr>
          <w:szCs w:val="28"/>
        </w:rPr>
      </w:pPr>
      <w:r>
        <w:rPr>
          <w:szCs w:val="28"/>
        </w:rPr>
        <w:t>3</w:t>
      </w:r>
      <w:r w:rsidR="00F03AF1" w:rsidRPr="00066CB3">
        <w:rPr>
          <w:szCs w:val="28"/>
        </w:rPr>
        <w:t xml:space="preserve">. </w:t>
      </w:r>
      <w:r w:rsidR="009B7E83">
        <w:rPr>
          <w:szCs w:val="28"/>
        </w:rPr>
        <w:t>В</w:t>
      </w:r>
      <w:r w:rsidR="009B7E83" w:rsidRPr="009B7E83">
        <w:rPr>
          <w:szCs w:val="28"/>
        </w:rPr>
        <w:t xml:space="preserve"> </w:t>
      </w:r>
      <w:r w:rsidRPr="00066CB3">
        <w:rPr>
          <w:szCs w:val="28"/>
        </w:rPr>
        <w:t>глав</w:t>
      </w:r>
      <w:r>
        <w:rPr>
          <w:szCs w:val="28"/>
        </w:rPr>
        <w:t>у</w:t>
      </w:r>
      <w:r w:rsidRPr="00066CB3">
        <w:rPr>
          <w:szCs w:val="28"/>
        </w:rPr>
        <w:t xml:space="preserve"> 2 «</w:t>
      </w:r>
      <w:r w:rsidRPr="00066CB3">
        <w:rPr>
          <w:iCs/>
          <w:szCs w:val="28"/>
        </w:rPr>
        <w:t>Размер тарифов на оплату медицинс</w:t>
      </w:r>
      <w:r w:rsidRPr="00066CB3">
        <w:rPr>
          <w:szCs w:val="28"/>
        </w:rPr>
        <w:t>кой помощи,</w:t>
      </w:r>
      <w:r w:rsidRPr="00066CB3">
        <w:t xml:space="preserve"> оказанной в стационарных условиях</w:t>
      </w:r>
      <w:r w:rsidRPr="00066CB3">
        <w:rPr>
          <w:szCs w:val="28"/>
        </w:rPr>
        <w:t>»</w:t>
      </w:r>
      <w:r>
        <w:rPr>
          <w:szCs w:val="28"/>
        </w:rPr>
        <w:t xml:space="preserve"> </w:t>
      </w:r>
      <w:r w:rsidR="009B7E83" w:rsidRPr="00066CB3">
        <w:rPr>
          <w:szCs w:val="28"/>
        </w:rPr>
        <w:t>раздел</w:t>
      </w:r>
      <w:r>
        <w:rPr>
          <w:szCs w:val="28"/>
        </w:rPr>
        <w:t>а</w:t>
      </w:r>
      <w:r w:rsidR="009B7E83" w:rsidRPr="00066CB3">
        <w:rPr>
          <w:szCs w:val="28"/>
        </w:rPr>
        <w:t xml:space="preserve"> </w:t>
      </w:r>
      <w:r w:rsidR="009B7E83" w:rsidRPr="00066CB3">
        <w:rPr>
          <w:szCs w:val="28"/>
          <w:lang w:val="en-US"/>
        </w:rPr>
        <w:t>III</w:t>
      </w:r>
      <w:r w:rsidR="009B7E83" w:rsidRPr="00066CB3">
        <w:rPr>
          <w:szCs w:val="28"/>
        </w:rPr>
        <w:t xml:space="preserve"> «</w:t>
      </w:r>
      <w:r w:rsidR="009B7E83" w:rsidRPr="00066CB3">
        <w:t>Тарифы на оплату медицинской помощи» внести следующие изменения</w:t>
      </w:r>
      <w:r w:rsidR="009B7E83">
        <w:t>:</w:t>
      </w:r>
    </w:p>
    <w:p w:rsidR="00F03AF1" w:rsidRPr="00066CB3" w:rsidRDefault="00A347B7" w:rsidP="00F03AF1">
      <w:pPr>
        <w:pStyle w:val="a3"/>
        <w:tabs>
          <w:tab w:val="left" w:pos="709"/>
        </w:tabs>
        <w:suppressAutoHyphens/>
        <w:ind w:firstLine="709"/>
      </w:pPr>
      <w:r>
        <w:rPr>
          <w:szCs w:val="28"/>
        </w:rPr>
        <w:t>3</w:t>
      </w:r>
      <w:r w:rsidR="009B7E83">
        <w:rPr>
          <w:szCs w:val="28"/>
        </w:rPr>
        <w:t>.</w:t>
      </w:r>
      <w:r>
        <w:rPr>
          <w:szCs w:val="28"/>
        </w:rPr>
        <w:t>1</w:t>
      </w:r>
      <w:r w:rsidR="009B7E83">
        <w:rPr>
          <w:szCs w:val="28"/>
        </w:rPr>
        <w:t xml:space="preserve">. </w:t>
      </w:r>
      <w:r w:rsidR="00F03AF1" w:rsidRPr="00066CB3">
        <w:rPr>
          <w:szCs w:val="28"/>
        </w:rPr>
        <w:t xml:space="preserve">В пункт 2.1 </w:t>
      </w:r>
      <w:r w:rsidR="009B7E83" w:rsidRPr="009B7E83">
        <w:rPr>
          <w:szCs w:val="28"/>
        </w:rPr>
        <w:t>внести следующие изменения:</w:t>
      </w:r>
      <w:r w:rsidR="0019615A">
        <w:rPr>
          <w:szCs w:val="28"/>
        </w:rPr>
        <w:t xml:space="preserve"> </w:t>
      </w:r>
    </w:p>
    <w:p w:rsidR="00F03AF1" w:rsidRPr="00066CB3" w:rsidRDefault="00A347B7" w:rsidP="00781D8E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="00F03AF1" w:rsidRPr="00066CB3">
        <w:rPr>
          <w:szCs w:val="28"/>
        </w:rPr>
        <w:t>.</w:t>
      </w:r>
      <w:r>
        <w:rPr>
          <w:szCs w:val="28"/>
        </w:rPr>
        <w:t>1</w:t>
      </w:r>
      <w:r w:rsidR="00F03AF1" w:rsidRPr="00066CB3">
        <w:rPr>
          <w:szCs w:val="28"/>
        </w:rPr>
        <w:t>.</w:t>
      </w:r>
      <w:r>
        <w:rPr>
          <w:szCs w:val="28"/>
        </w:rPr>
        <w:t>1</w:t>
      </w:r>
      <w:r w:rsidR="009B7E83">
        <w:rPr>
          <w:szCs w:val="28"/>
        </w:rPr>
        <w:t>.</w:t>
      </w:r>
      <w:r w:rsidR="00F03AF1" w:rsidRPr="00066CB3">
        <w:rPr>
          <w:szCs w:val="28"/>
        </w:rPr>
        <w:t xml:space="preserve"> В абзаце 1 цифры «40</w:t>
      </w:r>
      <w:r w:rsidR="00DE32B5">
        <w:rPr>
          <w:szCs w:val="28"/>
        </w:rPr>
        <w:t xml:space="preserve"> </w:t>
      </w:r>
      <w:r w:rsidR="00F03AF1" w:rsidRPr="00066CB3">
        <w:rPr>
          <w:szCs w:val="28"/>
        </w:rPr>
        <w:t>361,31» заменить цифрами «40</w:t>
      </w:r>
      <w:r w:rsidR="00DE32B5">
        <w:rPr>
          <w:szCs w:val="28"/>
        </w:rPr>
        <w:t xml:space="preserve"> </w:t>
      </w:r>
      <w:r w:rsidR="00F03AF1" w:rsidRPr="00066CB3">
        <w:rPr>
          <w:szCs w:val="28"/>
        </w:rPr>
        <w:t xml:space="preserve">364,93». </w:t>
      </w:r>
    </w:p>
    <w:p w:rsidR="001178B2" w:rsidRPr="00066CB3" w:rsidRDefault="00A347B7" w:rsidP="00781D8E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="00F03AF1" w:rsidRPr="00066CB3">
        <w:rPr>
          <w:szCs w:val="28"/>
        </w:rPr>
        <w:t>.</w:t>
      </w:r>
      <w:r>
        <w:rPr>
          <w:szCs w:val="28"/>
        </w:rPr>
        <w:t>1</w:t>
      </w:r>
      <w:r w:rsidR="00F03AF1" w:rsidRPr="00066CB3">
        <w:rPr>
          <w:szCs w:val="28"/>
        </w:rPr>
        <w:t>.</w:t>
      </w:r>
      <w:r>
        <w:rPr>
          <w:szCs w:val="28"/>
        </w:rPr>
        <w:t>2</w:t>
      </w:r>
      <w:r w:rsidR="009B7E83">
        <w:rPr>
          <w:szCs w:val="28"/>
        </w:rPr>
        <w:t>.</w:t>
      </w:r>
      <w:r w:rsidR="00F03AF1" w:rsidRPr="00066CB3">
        <w:rPr>
          <w:szCs w:val="28"/>
        </w:rPr>
        <w:t xml:space="preserve"> В абзац</w:t>
      </w:r>
      <w:r w:rsidR="0081551F">
        <w:rPr>
          <w:szCs w:val="28"/>
        </w:rPr>
        <w:t>е</w:t>
      </w:r>
      <w:r w:rsidR="00F03AF1" w:rsidRPr="00066CB3">
        <w:rPr>
          <w:szCs w:val="28"/>
        </w:rPr>
        <w:t xml:space="preserve"> 2 </w:t>
      </w:r>
      <w:r w:rsidR="0081551F">
        <w:rPr>
          <w:szCs w:val="28"/>
        </w:rPr>
        <w:t>ц</w:t>
      </w:r>
      <w:r w:rsidR="00F03AF1" w:rsidRPr="00066CB3">
        <w:rPr>
          <w:szCs w:val="28"/>
        </w:rPr>
        <w:t>ифры «26</w:t>
      </w:r>
      <w:r w:rsidR="00DE32B5">
        <w:rPr>
          <w:szCs w:val="28"/>
        </w:rPr>
        <w:t xml:space="preserve"> </w:t>
      </w:r>
      <w:r w:rsidR="00F03AF1" w:rsidRPr="00066CB3">
        <w:rPr>
          <w:szCs w:val="28"/>
        </w:rPr>
        <w:t>234,85» заменить цифрами «26</w:t>
      </w:r>
      <w:r w:rsidR="00DE32B5">
        <w:rPr>
          <w:szCs w:val="28"/>
        </w:rPr>
        <w:t xml:space="preserve"> </w:t>
      </w:r>
      <w:r w:rsidR="0081551F">
        <w:rPr>
          <w:szCs w:val="28"/>
        </w:rPr>
        <w:t>237,20», ц</w:t>
      </w:r>
      <w:r w:rsidR="001178B2" w:rsidRPr="00066CB3">
        <w:rPr>
          <w:szCs w:val="28"/>
        </w:rPr>
        <w:t>ифры «23 571,29» заменить цифрами «23</w:t>
      </w:r>
      <w:r w:rsidR="00DE32B5">
        <w:rPr>
          <w:szCs w:val="28"/>
        </w:rPr>
        <w:t xml:space="preserve"> </w:t>
      </w:r>
      <w:r w:rsidR="001178B2" w:rsidRPr="00066CB3">
        <w:rPr>
          <w:szCs w:val="28"/>
        </w:rPr>
        <w:t>573,41».</w:t>
      </w:r>
    </w:p>
    <w:p w:rsidR="009B7E83" w:rsidRPr="009B7E83" w:rsidRDefault="00A347B7" w:rsidP="009B7E83">
      <w:pPr>
        <w:pStyle w:val="a3"/>
        <w:tabs>
          <w:tab w:val="left" w:pos="709"/>
        </w:tabs>
        <w:suppressAutoHyphens/>
        <w:ind w:firstLine="709"/>
      </w:pPr>
      <w:r w:rsidRPr="00A347B7">
        <w:rPr>
          <w:szCs w:val="28"/>
        </w:rPr>
        <w:t>3</w:t>
      </w:r>
      <w:r w:rsidR="009B7E83" w:rsidRPr="009B7E83">
        <w:rPr>
          <w:szCs w:val="28"/>
        </w:rPr>
        <w:t>.</w:t>
      </w:r>
      <w:r w:rsidRPr="00A347B7">
        <w:rPr>
          <w:szCs w:val="28"/>
        </w:rPr>
        <w:t>2</w:t>
      </w:r>
      <w:r w:rsidR="009B7E83" w:rsidRPr="009B7E83">
        <w:rPr>
          <w:szCs w:val="28"/>
        </w:rPr>
        <w:t>.</w:t>
      </w:r>
      <w:r w:rsidRPr="00A347B7">
        <w:rPr>
          <w:szCs w:val="28"/>
        </w:rPr>
        <w:t xml:space="preserve"> </w:t>
      </w:r>
      <w:r w:rsidR="009B7E83" w:rsidRPr="009B7E83">
        <w:rPr>
          <w:szCs w:val="28"/>
        </w:rPr>
        <w:t xml:space="preserve">Пункт 2.17 </w:t>
      </w:r>
      <w:r w:rsidR="009B7E83">
        <w:t>изложить в новой редакции: «</w:t>
      </w:r>
      <w:r w:rsidR="009B7E83" w:rsidRPr="003A13EA">
        <w:rPr>
          <w:szCs w:val="28"/>
        </w:rPr>
        <w:t xml:space="preserve">Тарифы на оплату стационарной специализированной медицинской помощи, оказанной взрослому застрахованному населению </w:t>
      </w:r>
      <w:r w:rsidR="009B7E83" w:rsidRPr="003A13EA">
        <w:rPr>
          <w:szCs w:val="28"/>
          <w:lang w:val="en-US"/>
        </w:rPr>
        <w:t>c</w:t>
      </w:r>
      <w:r w:rsidR="009B7E83" w:rsidRPr="003A13EA">
        <w:rPr>
          <w:szCs w:val="28"/>
        </w:rPr>
        <w:t xml:space="preserve"> </w:t>
      </w:r>
      <w:proofErr w:type="spellStart"/>
      <w:proofErr w:type="gramStart"/>
      <w:r w:rsidR="009B7E83" w:rsidRPr="003A13EA">
        <w:rPr>
          <w:szCs w:val="28"/>
        </w:rPr>
        <w:t>сердечно-сосудистыми</w:t>
      </w:r>
      <w:proofErr w:type="spellEnd"/>
      <w:proofErr w:type="gramEnd"/>
      <w:r w:rsidR="009B7E83" w:rsidRPr="003A13EA">
        <w:rPr>
          <w:szCs w:val="28"/>
        </w:rPr>
        <w:t xml:space="preserve"> заболеваниями (</w:t>
      </w:r>
      <w:proofErr w:type="spellStart"/>
      <w:r w:rsidR="009B7E83" w:rsidRPr="003A13EA">
        <w:rPr>
          <w:szCs w:val="28"/>
        </w:rPr>
        <w:t>коронарография</w:t>
      </w:r>
      <w:proofErr w:type="spellEnd"/>
      <w:r w:rsidR="009B7E83" w:rsidRPr="003A13EA">
        <w:rPr>
          <w:szCs w:val="28"/>
        </w:rPr>
        <w:t>) сверх базовой программы ОМС «Сосудистой хирургии (</w:t>
      </w:r>
      <w:proofErr w:type="spellStart"/>
      <w:r w:rsidR="009B7E83" w:rsidRPr="003A13EA">
        <w:rPr>
          <w:szCs w:val="28"/>
        </w:rPr>
        <w:t>коронарография</w:t>
      </w:r>
      <w:proofErr w:type="spellEnd"/>
      <w:r w:rsidR="009B7E83" w:rsidRPr="003A13EA">
        <w:rPr>
          <w:szCs w:val="28"/>
        </w:rPr>
        <w:t>)», «Кардиологические (</w:t>
      </w:r>
      <w:proofErr w:type="spellStart"/>
      <w:r w:rsidR="009B7E83" w:rsidRPr="003A13EA">
        <w:rPr>
          <w:szCs w:val="28"/>
        </w:rPr>
        <w:t>коронарография</w:t>
      </w:r>
      <w:proofErr w:type="spellEnd"/>
      <w:r w:rsidR="009B7E83" w:rsidRPr="003A13EA">
        <w:rPr>
          <w:szCs w:val="28"/>
        </w:rPr>
        <w:t>)» за законченный случай лечения заболевания установлены в размере 25 610,42 рублей.</w:t>
      </w:r>
      <w:r w:rsidR="009B7E83">
        <w:t>».</w:t>
      </w:r>
      <w:r w:rsidR="009B7E83" w:rsidRPr="009B7E83">
        <w:t xml:space="preserve"> </w:t>
      </w:r>
    </w:p>
    <w:p w:rsidR="0043515D" w:rsidRPr="0077677F" w:rsidRDefault="0043515D" w:rsidP="00F03AF1">
      <w:pPr>
        <w:autoSpaceDE w:val="0"/>
        <w:autoSpaceDN w:val="0"/>
        <w:adjustRightInd w:val="0"/>
        <w:ind w:firstLine="709"/>
        <w:jc w:val="both"/>
        <w:rPr>
          <w:i/>
          <w:color w:val="000000" w:themeColor="text1"/>
          <w:szCs w:val="28"/>
        </w:rPr>
        <w:sectPr w:rsidR="0043515D" w:rsidRPr="0077677F" w:rsidSect="006306E4">
          <w:footerReference w:type="default" r:id="rId9"/>
          <w:type w:val="continuous"/>
          <w:pgSz w:w="11906" w:h="16838"/>
          <w:pgMar w:top="1134" w:right="851" w:bottom="851" w:left="1134" w:header="709" w:footer="318" w:gutter="0"/>
          <w:pgNumType w:start="1"/>
          <w:cols w:space="708"/>
          <w:docGrid w:linePitch="381"/>
        </w:sectPr>
      </w:pPr>
    </w:p>
    <w:p w:rsidR="00F0596D" w:rsidRPr="00DC55FB" w:rsidRDefault="00F0596D" w:rsidP="00F0596D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DC55FB">
        <w:rPr>
          <w:color w:val="000000" w:themeColor="text1"/>
          <w:szCs w:val="28"/>
        </w:rPr>
        <w:lastRenderedPageBreak/>
        <w:t xml:space="preserve">4. Раздел </w:t>
      </w:r>
      <w:r w:rsidRPr="00DC55FB">
        <w:rPr>
          <w:color w:val="000000" w:themeColor="text1"/>
          <w:szCs w:val="28"/>
          <w:lang w:val="en-US"/>
        </w:rPr>
        <w:t>IV</w:t>
      </w:r>
      <w:r w:rsidR="00DC55FB">
        <w:rPr>
          <w:color w:val="000000" w:themeColor="text1"/>
          <w:szCs w:val="28"/>
        </w:rPr>
        <w:t xml:space="preserve"> изложить в новой редакции:</w:t>
      </w:r>
      <w:r w:rsidRPr="00DC55FB">
        <w:rPr>
          <w:color w:val="000000" w:themeColor="text1"/>
          <w:szCs w:val="28"/>
        </w:rPr>
        <w:t xml:space="preserve"> </w:t>
      </w:r>
    </w:p>
    <w:p w:rsidR="00A27F64" w:rsidRPr="0071288E" w:rsidRDefault="00A27F64" w:rsidP="00A27F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035D4C">
        <w:rPr>
          <w:rFonts w:eastAsia="Calibri"/>
          <w:b/>
          <w:sz w:val="24"/>
          <w:szCs w:val="24"/>
        </w:rPr>
        <w:t>Раздел IV</w:t>
      </w:r>
      <w:r w:rsidRPr="00AE2A30">
        <w:rPr>
          <w:rFonts w:eastAsia="Calibri"/>
          <w:b/>
          <w:sz w:val="24"/>
          <w:szCs w:val="24"/>
        </w:rPr>
        <w:t xml:space="preserve">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5"/>
        <w:gridCol w:w="8311"/>
        <w:gridCol w:w="2693"/>
        <w:gridCol w:w="2977"/>
      </w:tblGrid>
      <w:tr w:rsidR="00A27F64" w:rsidRPr="00C85299" w:rsidTr="00333ED8">
        <w:trPr>
          <w:tblHeader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Код нарушения/дефекта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Перечень оснований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64" w:rsidRPr="00B07292" w:rsidRDefault="00A27F64" w:rsidP="00333E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07292">
              <w:rPr>
                <w:rFonts w:eastAsia="Calibri"/>
                <w:sz w:val="24"/>
                <w:szCs w:val="24"/>
              </w:rPr>
              <w:t>СУММА</w:t>
            </w:r>
          </w:p>
          <w:p w:rsidR="00A27F64" w:rsidRPr="00C85299" w:rsidRDefault="00A27F64" w:rsidP="00333E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07292">
              <w:rPr>
                <w:rFonts w:eastAsia="Calibri"/>
                <w:sz w:val="24"/>
                <w:szCs w:val="24"/>
              </w:rPr>
              <w:t xml:space="preserve">НЕ </w:t>
            </w:r>
            <w:proofErr w:type="gramStart"/>
            <w:r w:rsidRPr="00B07292">
              <w:rPr>
                <w:rFonts w:eastAsia="Calibri"/>
                <w:sz w:val="24"/>
                <w:szCs w:val="24"/>
              </w:rPr>
              <w:t>ПОДЛЕЖАЩАЯ</w:t>
            </w:r>
            <w:proofErr w:type="gramEnd"/>
            <w:r w:rsidRPr="00B07292">
              <w:rPr>
                <w:rFonts w:eastAsia="Calibri"/>
                <w:sz w:val="24"/>
                <w:szCs w:val="24"/>
              </w:rPr>
              <w:t xml:space="preserve"> ОПЛАТЕ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64" w:rsidRPr="00B07292" w:rsidRDefault="00A27F64" w:rsidP="00333E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07292">
              <w:rPr>
                <w:rFonts w:eastAsia="Calibri"/>
                <w:sz w:val="24"/>
                <w:szCs w:val="24"/>
              </w:rPr>
              <w:t>РАЗМЕР</w:t>
            </w:r>
          </w:p>
          <w:p w:rsidR="00A27F64" w:rsidRPr="00C85299" w:rsidRDefault="00A27F64" w:rsidP="00333E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07292">
              <w:rPr>
                <w:rFonts w:eastAsia="Calibri"/>
                <w:sz w:val="24"/>
                <w:szCs w:val="24"/>
              </w:rPr>
              <w:t>ШТРАФА*</w:t>
            </w:r>
          </w:p>
        </w:tc>
      </w:tr>
      <w:tr w:rsidR="00A27F64" w:rsidRPr="00C85299" w:rsidTr="00443C77">
        <w:tc>
          <w:tcPr>
            <w:tcW w:w="1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332102" w:rsidRDefault="00A27F64" w:rsidP="00333ED8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/>
                <w:sz w:val="24"/>
                <w:szCs w:val="24"/>
              </w:rPr>
            </w:pPr>
            <w:r w:rsidRPr="00332102">
              <w:rPr>
                <w:rFonts w:eastAsia="Calibri"/>
                <w:b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D074A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Pr="00D074A9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074A9">
              <w:rPr>
                <w:rFonts w:eastAsia="Calibri"/>
                <w:sz w:val="24"/>
                <w:szCs w:val="24"/>
              </w:rPr>
              <w:t xml:space="preserve">процентов размера </w:t>
            </w:r>
            <w:proofErr w:type="spellStart"/>
            <w:r w:rsidRPr="00D074A9">
              <w:rPr>
                <w:rFonts w:eastAsia="Calibri"/>
                <w:sz w:val="24"/>
                <w:szCs w:val="24"/>
              </w:rPr>
              <w:t>подушевого</w:t>
            </w:r>
            <w:proofErr w:type="spellEnd"/>
            <w:r w:rsidRPr="00D074A9">
              <w:rPr>
                <w:rFonts w:eastAsia="Calibri"/>
                <w:sz w:val="24"/>
                <w:szCs w:val="24"/>
              </w:rPr>
              <w:t xml:space="preserve"> норматива финансирования* </w:t>
            </w:r>
          </w:p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C85299">
              <w:rPr>
                <w:rFonts w:eastAsia="Calibri"/>
                <w:sz w:val="24"/>
                <w:szCs w:val="24"/>
              </w:rPr>
              <w:t>Невключение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60 </w:t>
            </w:r>
            <w:r w:rsidRPr="00D074A9">
              <w:rPr>
                <w:rFonts w:eastAsia="Calibri"/>
                <w:sz w:val="24"/>
                <w:szCs w:val="24"/>
              </w:rPr>
              <w:t>процентов от размера тарифа на оплату медицинской помощи, действующего на дату оказания медицинской помощи</w:t>
            </w:r>
            <w:r w:rsidRPr="00C85299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1.4.</w:t>
            </w:r>
          </w:p>
        </w:tc>
        <w:tc>
          <w:tcPr>
            <w:tcW w:w="13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1.4.1.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 xml:space="preserve">100 процентов от размера тарифа на оплату медицинской </w:t>
            </w:r>
            <w:r w:rsidRPr="00D074A9">
              <w:rPr>
                <w:rFonts w:eastAsia="Calibri"/>
                <w:sz w:val="24"/>
                <w:szCs w:val="24"/>
              </w:rPr>
              <w:lastRenderedPageBreak/>
              <w:t>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1.4.2.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1.4.3.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1.4.4.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1.4.5.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 xml:space="preserve">100 процентов от размера тарифа на оплату медицинской помощи, действующего </w:t>
            </w:r>
            <w:r w:rsidRPr="00D074A9">
              <w:rPr>
                <w:rFonts w:eastAsia="Calibri"/>
                <w:sz w:val="24"/>
                <w:szCs w:val="24"/>
              </w:rPr>
              <w:lastRenderedPageBreak/>
              <w:t>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1.4.6.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1.5.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1.6.</w:t>
            </w:r>
          </w:p>
        </w:tc>
        <w:tc>
          <w:tcPr>
            <w:tcW w:w="13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1.6.1.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32" w:rsidRDefault="00C64932" w:rsidP="00C6493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включение в реестр счетов видов медицинской помощи, а также заболеваний и состояний, не входящих в программу обязательного медицинского страхования;</w:t>
            </w:r>
          </w:p>
          <w:p w:rsidR="00C64932" w:rsidRPr="00C85299" w:rsidRDefault="00C64932" w:rsidP="00C6493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1.6.2.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 xml:space="preserve">100 процентов от размера тарифа на оплату медицинской помощи, действующего </w:t>
            </w:r>
            <w:r w:rsidRPr="00D074A9">
              <w:rPr>
                <w:rFonts w:eastAsia="Calibri"/>
                <w:sz w:val="24"/>
                <w:szCs w:val="24"/>
              </w:rPr>
              <w:lastRenderedPageBreak/>
              <w:t>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1.6.3.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1.6.4.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пилотного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 xml:space="preserve">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местности.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1.7.</w:t>
            </w:r>
          </w:p>
        </w:tc>
        <w:tc>
          <w:tcPr>
            <w:tcW w:w="13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1.7.1.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1.7.2.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 xml:space="preserve">100 процентов от размера тарифа на оплату медицинской помощи, действующего на дату оказания </w:t>
            </w:r>
            <w:r w:rsidRPr="00D074A9">
              <w:rPr>
                <w:rFonts w:eastAsia="Calibri"/>
                <w:sz w:val="24"/>
                <w:szCs w:val="24"/>
              </w:rPr>
              <w:lastRenderedPageBreak/>
              <w:t>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13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1.8.1.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1.8.2.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1.8.3.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1.9.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 xml:space="preserve">100 процентов от размера тарифа на оплату медицинской помощи, действующего на дату оказания </w:t>
            </w:r>
            <w:r w:rsidRPr="00D074A9">
              <w:rPr>
                <w:rFonts w:eastAsia="Calibri"/>
                <w:sz w:val="24"/>
                <w:szCs w:val="24"/>
              </w:rPr>
              <w:lastRenderedPageBreak/>
              <w:t>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13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1.10.1.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1.10.2.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1.10.3.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1.10.4.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стоимость медицинской услуги включена в норматив финансового обеспечения оплаты медицинской помощи, оказанной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амбулаторно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>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1.10.5.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включение в реестр счетов медицинской помощи, оказанной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амбулаторно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>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1.10.6.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1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332102" w:rsidRDefault="00A27F64" w:rsidP="00333ED8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/>
                <w:sz w:val="24"/>
                <w:szCs w:val="24"/>
              </w:rPr>
            </w:pPr>
            <w:r w:rsidRPr="00332102">
              <w:rPr>
                <w:rFonts w:eastAsia="Calibri"/>
                <w:b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D074A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Pr="00D074A9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074A9">
              <w:rPr>
                <w:rFonts w:eastAsia="Calibri"/>
                <w:sz w:val="24"/>
                <w:szCs w:val="24"/>
              </w:rPr>
              <w:t xml:space="preserve">процентов размера </w:t>
            </w:r>
            <w:proofErr w:type="spellStart"/>
            <w:r w:rsidRPr="00D074A9">
              <w:rPr>
                <w:rFonts w:eastAsia="Calibri"/>
                <w:sz w:val="24"/>
                <w:szCs w:val="24"/>
              </w:rPr>
              <w:t>подушевого</w:t>
            </w:r>
            <w:proofErr w:type="spellEnd"/>
            <w:r w:rsidRPr="00D074A9">
              <w:rPr>
                <w:rFonts w:eastAsia="Calibri"/>
                <w:sz w:val="24"/>
                <w:szCs w:val="24"/>
              </w:rPr>
              <w:t xml:space="preserve"> норматива финансирования* </w:t>
            </w:r>
          </w:p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доезда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D074A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Pr="00D074A9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074A9">
              <w:rPr>
                <w:rFonts w:eastAsia="Calibri"/>
                <w:sz w:val="24"/>
                <w:szCs w:val="24"/>
              </w:rPr>
              <w:t xml:space="preserve">процентов размера </w:t>
            </w:r>
            <w:proofErr w:type="spellStart"/>
            <w:r w:rsidRPr="00D074A9">
              <w:rPr>
                <w:rFonts w:eastAsia="Calibri"/>
                <w:sz w:val="24"/>
                <w:szCs w:val="24"/>
              </w:rPr>
              <w:t>подушевого</w:t>
            </w:r>
            <w:proofErr w:type="spellEnd"/>
            <w:r w:rsidRPr="00D074A9">
              <w:rPr>
                <w:rFonts w:eastAsia="Calibri"/>
                <w:sz w:val="24"/>
                <w:szCs w:val="24"/>
              </w:rPr>
              <w:t xml:space="preserve"> норматива финансирования* </w:t>
            </w:r>
          </w:p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2.3.</w:t>
            </w:r>
          </w:p>
        </w:tc>
        <w:tc>
          <w:tcPr>
            <w:tcW w:w="13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2.3.1.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D074A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074A9">
              <w:rPr>
                <w:rFonts w:eastAsia="Calibri"/>
                <w:sz w:val="24"/>
                <w:szCs w:val="24"/>
              </w:rPr>
              <w:t xml:space="preserve">процентов размера </w:t>
            </w:r>
            <w:proofErr w:type="spellStart"/>
            <w:r w:rsidRPr="00D074A9">
              <w:rPr>
                <w:rFonts w:eastAsia="Calibri"/>
                <w:sz w:val="24"/>
                <w:szCs w:val="24"/>
              </w:rPr>
              <w:t>подушевого</w:t>
            </w:r>
            <w:proofErr w:type="spellEnd"/>
            <w:r w:rsidRPr="00D074A9">
              <w:rPr>
                <w:rFonts w:eastAsia="Calibri"/>
                <w:sz w:val="24"/>
                <w:szCs w:val="24"/>
              </w:rPr>
              <w:t xml:space="preserve"> норматива </w:t>
            </w:r>
            <w:r w:rsidRPr="00D074A9">
              <w:rPr>
                <w:rFonts w:eastAsia="Calibri"/>
                <w:sz w:val="24"/>
                <w:szCs w:val="24"/>
              </w:rPr>
              <w:lastRenderedPageBreak/>
              <w:t xml:space="preserve">финансирования* </w:t>
            </w:r>
          </w:p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2.3.2.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D074A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Pr="00D074A9">
              <w:rPr>
                <w:rFonts w:eastAsia="Calibri"/>
                <w:sz w:val="24"/>
                <w:szCs w:val="24"/>
              </w:rPr>
              <w:t>00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074A9">
              <w:rPr>
                <w:rFonts w:eastAsia="Calibri"/>
                <w:sz w:val="24"/>
                <w:szCs w:val="24"/>
              </w:rPr>
              <w:t xml:space="preserve">процентов размера </w:t>
            </w:r>
            <w:proofErr w:type="spellStart"/>
            <w:r w:rsidRPr="00D074A9">
              <w:rPr>
                <w:rFonts w:eastAsia="Calibri"/>
                <w:sz w:val="24"/>
                <w:szCs w:val="24"/>
              </w:rPr>
              <w:t>подушевого</w:t>
            </w:r>
            <w:proofErr w:type="spellEnd"/>
            <w:r w:rsidRPr="00D074A9">
              <w:rPr>
                <w:rFonts w:eastAsia="Calibri"/>
                <w:sz w:val="24"/>
                <w:szCs w:val="24"/>
              </w:rPr>
              <w:t xml:space="preserve"> норматива финансирования* </w:t>
            </w:r>
          </w:p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2.3.3.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приведший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к летальному исходу.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2.4.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D074A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Pr="00D074A9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074A9">
              <w:rPr>
                <w:rFonts w:eastAsia="Calibri"/>
                <w:sz w:val="24"/>
                <w:szCs w:val="24"/>
              </w:rPr>
              <w:t xml:space="preserve">процентов размера </w:t>
            </w:r>
            <w:proofErr w:type="spellStart"/>
            <w:r w:rsidRPr="00D074A9">
              <w:rPr>
                <w:rFonts w:eastAsia="Calibri"/>
                <w:sz w:val="24"/>
                <w:szCs w:val="24"/>
              </w:rPr>
              <w:t>подушевого</w:t>
            </w:r>
            <w:proofErr w:type="spellEnd"/>
            <w:r w:rsidRPr="00D074A9">
              <w:rPr>
                <w:rFonts w:eastAsia="Calibri"/>
                <w:sz w:val="24"/>
                <w:szCs w:val="24"/>
              </w:rPr>
              <w:t xml:space="preserve"> норматива финансирования* </w:t>
            </w:r>
          </w:p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2.5.</w:t>
            </w:r>
          </w:p>
        </w:tc>
        <w:tc>
          <w:tcPr>
            <w:tcW w:w="13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C85299">
              <w:rPr>
                <w:rFonts w:eastAsia="Calibri"/>
                <w:sz w:val="24"/>
                <w:szCs w:val="24"/>
              </w:rPr>
              <w:t>Непроведение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2.5.1.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2.5.2.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2.5.3.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приведший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2.7.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оплате медицинской организацией).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2.8.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2.9.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D074A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074A9">
              <w:rPr>
                <w:rFonts w:eastAsia="Calibri"/>
                <w:sz w:val="24"/>
                <w:szCs w:val="24"/>
              </w:rPr>
              <w:t xml:space="preserve">процентов размера </w:t>
            </w:r>
            <w:proofErr w:type="spellStart"/>
            <w:r w:rsidRPr="00D074A9">
              <w:rPr>
                <w:rFonts w:eastAsia="Calibri"/>
                <w:sz w:val="24"/>
                <w:szCs w:val="24"/>
              </w:rPr>
              <w:t>подушевого</w:t>
            </w:r>
            <w:proofErr w:type="spellEnd"/>
            <w:r w:rsidRPr="00D074A9">
              <w:rPr>
                <w:rFonts w:eastAsia="Calibri"/>
                <w:sz w:val="24"/>
                <w:szCs w:val="24"/>
              </w:rPr>
              <w:t xml:space="preserve"> норматива финансирования* </w:t>
            </w:r>
          </w:p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2.10.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</w:t>
            </w:r>
            <w:r w:rsidRPr="00C85299">
              <w:rPr>
                <w:rFonts w:eastAsia="Calibri"/>
                <w:sz w:val="24"/>
                <w:szCs w:val="24"/>
              </w:rPr>
              <w:lastRenderedPageBreak/>
              <w:t>медицинского применения, включенных в перечень жизненно необходимых и важнейших лекарственных препарато</w:t>
            </w:r>
            <w:r>
              <w:rPr>
                <w:rFonts w:eastAsia="Calibri"/>
                <w:sz w:val="24"/>
                <w:szCs w:val="24"/>
              </w:rPr>
              <w:t>в</w:t>
            </w:r>
            <w:r w:rsidRPr="00C85299">
              <w:rPr>
                <w:rFonts w:eastAsia="Calibri"/>
                <w:sz w:val="24"/>
                <w:szCs w:val="24"/>
              </w:rPr>
              <w:t>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помощи, и/или использование медицинской организацией лекарственных препаратов, предоставленных пациентом или иной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организацией, действующей в интересах пациента, из иных источников финансирования (за исключением оказания медицинской помощи в амбулаторных условиях).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50</w:t>
            </w:r>
            <w:r w:rsidRPr="00D074A9">
              <w:rPr>
                <w:rFonts w:eastAsia="Calibri"/>
                <w:sz w:val="24"/>
                <w:szCs w:val="24"/>
              </w:rPr>
              <w:t xml:space="preserve"> процентов от размера тарифа на оплату </w:t>
            </w:r>
            <w:r w:rsidRPr="00D074A9">
              <w:rPr>
                <w:rFonts w:eastAsia="Calibri"/>
                <w:sz w:val="24"/>
                <w:szCs w:val="24"/>
              </w:rPr>
              <w:lastRenderedPageBreak/>
              <w:t>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D074A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5</w:t>
            </w:r>
            <w:r w:rsidRPr="00D074A9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074A9">
              <w:rPr>
                <w:rFonts w:eastAsia="Calibri"/>
                <w:sz w:val="24"/>
                <w:szCs w:val="24"/>
              </w:rPr>
              <w:t xml:space="preserve">процентов размера </w:t>
            </w:r>
            <w:proofErr w:type="spellStart"/>
            <w:r w:rsidRPr="00D074A9">
              <w:rPr>
                <w:rFonts w:eastAsia="Calibri"/>
                <w:sz w:val="24"/>
                <w:szCs w:val="24"/>
              </w:rPr>
              <w:t>подушевого</w:t>
            </w:r>
            <w:proofErr w:type="spellEnd"/>
            <w:r w:rsidRPr="00D074A9">
              <w:rPr>
                <w:rFonts w:eastAsia="Calibri"/>
                <w:sz w:val="24"/>
                <w:szCs w:val="24"/>
              </w:rPr>
              <w:t xml:space="preserve"> норматива </w:t>
            </w:r>
            <w:r w:rsidRPr="00D074A9">
              <w:rPr>
                <w:rFonts w:eastAsia="Calibri"/>
                <w:sz w:val="24"/>
                <w:szCs w:val="24"/>
              </w:rPr>
              <w:lastRenderedPageBreak/>
              <w:t xml:space="preserve">финансирования* </w:t>
            </w:r>
          </w:p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2.11.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Отсутствие </w:t>
            </w:r>
            <w:proofErr w:type="gramStart"/>
            <w:r w:rsidRPr="00C85299">
              <w:rPr>
                <w:rFonts w:eastAsia="Calibri"/>
                <w:sz w:val="24"/>
                <w:szCs w:val="24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2.12.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D074A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074A9">
              <w:rPr>
                <w:rFonts w:eastAsia="Calibri"/>
                <w:sz w:val="24"/>
                <w:szCs w:val="24"/>
              </w:rPr>
              <w:t xml:space="preserve">процентов размера </w:t>
            </w:r>
            <w:proofErr w:type="spellStart"/>
            <w:r w:rsidRPr="00D074A9">
              <w:rPr>
                <w:rFonts w:eastAsia="Calibri"/>
                <w:sz w:val="24"/>
                <w:szCs w:val="24"/>
              </w:rPr>
              <w:t>подушевого</w:t>
            </w:r>
            <w:proofErr w:type="spellEnd"/>
            <w:r w:rsidRPr="00D074A9">
              <w:rPr>
                <w:rFonts w:eastAsia="Calibri"/>
                <w:sz w:val="24"/>
                <w:szCs w:val="24"/>
              </w:rPr>
              <w:t xml:space="preserve"> норматива финансирования* </w:t>
            </w:r>
          </w:p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2.13.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Pr="00D074A9">
              <w:rPr>
                <w:rFonts w:eastAsia="Calibri"/>
                <w:sz w:val="24"/>
                <w:szCs w:val="24"/>
              </w:rPr>
              <w:t>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2.14.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Pr="00D074A9">
              <w:rPr>
                <w:rFonts w:eastAsia="Calibri"/>
                <w:sz w:val="24"/>
                <w:szCs w:val="24"/>
              </w:rPr>
              <w:t>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2.15.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2.16.</w:t>
            </w:r>
          </w:p>
        </w:tc>
        <w:tc>
          <w:tcPr>
            <w:tcW w:w="13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2.16.1.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D074A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Pr="00D074A9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074A9">
              <w:rPr>
                <w:rFonts w:eastAsia="Calibri"/>
                <w:sz w:val="24"/>
                <w:szCs w:val="24"/>
              </w:rPr>
              <w:t xml:space="preserve">процентов размера </w:t>
            </w:r>
            <w:proofErr w:type="spellStart"/>
            <w:r w:rsidRPr="00D074A9">
              <w:rPr>
                <w:rFonts w:eastAsia="Calibri"/>
                <w:sz w:val="24"/>
                <w:szCs w:val="24"/>
              </w:rPr>
              <w:t>подушевого</w:t>
            </w:r>
            <w:proofErr w:type="spellEnd"/>
            <w:r w:rsidRPr="00D074A9">
              <w:rPr>
                <w:rFonts w:eastAsia="Calibri"/>
                <w:sz w:val="24"/>
                <w:szCs w:val="24"/>
              </w:rPr>
              <w:t xml:space="preserve"> норматива финансирования*</w:t>
            </w:r>
          </w:p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2.16.2.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D074A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074A9">
              <w:rPr>
                <w:rFonts w:eastAsia="Calibri"/>
                <w:sz w:val="24"/>
                <w:szCs w:val="24"/>
              </w:rPr>
              <w:t xml:space="preserve">процентов размера </w:t>
            </w:r>
            <w:proofErr w:type="spellStart"/>
            <w:r w:rsidRPr="00D074A9">
              <w:rPr>
                <w:rFonts w:eastAsia="Calibri"/>
                <w:sz w:val="24"/>
                <w:szCs w:val="24"/>
              </w:rPr>
              <w:t>подушевого</w:t>
            </w:r>
            <w:proofErr w:type="spellEnd"/>
            <w:r w:rsidRPr="00D074A9">
              <w:rPr>
                <w:rFonts w:eastAsia="Calibri"/>
                <w:sz w:val="24"/>
                <w:szCs w:val="24"/>
              </w:rPr>
              <w:t xml:space="preserve"> норматива финансирования* </w:t>
            </w:r>
          </w:p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2.17.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Отсутствие в карте стационарного больного протокола врачебной комиссии в случаях назначения застрахованному лицу лекарственного препарата, не </w:t>
            </w:r>
            <w:r w:rsidRPr="00C85299">
              <w:rPr>
                <w:rFonts w:eastAsia="Calibri"/>
                <w:sz w:val="24"/>
                <w:szCs w:val="24"/>
              </w:rPr>
              <w:lastRenderedPageBreak/>
              <w:t>входящего в перечень жизненно необходимых и важнейших лекарственных препаратов.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2.18.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D074A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Pr="00D074A9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074A9">
              <w:rPr>
                <w:rFonts w:eastAsia="Calibri"/>
                <w:sz w:val="24"/>
                <w:szCs w:val="24"/>
              </w:rPr>
              <w:t xml:space="preserve">процентов размера </w:t>
            </w:r>
            <w:proofErr w:type="spellStart"/>
            <w:r w:rsidRPr="00D074A9">
              <w:rPr>
                <w:rFonts w:eastAsia="Calibri"/>
                <w:sz w:val="24"/>
                <w:szCs w:val="24"/>
              </w:rPr>
              <w:t>подушевого</w:t>
            </w:r>
            <w:proofErr w:type="spellEnd"/>
            <w:r w:rsidRPr="00D074A9">
              <w:rPr>
                <w:rFonts w:eastAsia="Calibri"/>
                <w:sz w:val="24"/>
                <w:szCs w:val="24"/>
              </w:rPr>
              <w:t xml:space="preserve"> норматива финансирования* </w:t>
            </w:r>
          </w:p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1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332102" w:rsidRDefault="00A27F64" w:rsidP="00333ED8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/>
                <w:sz w:val="24"/>
                <w:szCs w:val="24"/>
              </w:rPr>
            </w:pPr>
            <w:r w:rsidRPr="00332102">
              <w:rPr>
                <w:rFonts w:eastAsia="Calibri"/>
                <w:b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3.1.</w:t>
            </w:r>
          </w:p>
        </w:tc>
        <w:tc>
          <w:tcPr>
            <w:tcW w:w="13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3.1.1.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3.1.2.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приведшее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3.1.3.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3.1.4.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приведшее к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инвалидизации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3.1.5.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приведшее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3.2.</w:t>
            </w:r>
          </w:p>
        </w:tc>
        <w:tc>
          <w:tcPr>
            <w:tcW w:w="13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</w:t>
            </w:r>
            <w:r w:rsidRPr="00C85299">
              <w:rPr>
                <w:rFonts w:eastAsia="Calibri"/>
                <w:sz w:val="24"/>
                <w:szCs w:val="24"/>
              </w:rPr>
              <w:lastRenderedPageBreak/>
              <w:t>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применением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телемедицинских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 xml:space="preserve"> технологий:</w:t>
            </w: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3.2.1.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  <w:r w:rsidRPr="00D074A9">
              <w:rPr>
                <w:rFonts w:eastAsia="Calibri"/>
                <w:sz w:val="24"/>
                <w:szCs w:val="24"/>
              </w:rPr>
              <w:t xml:space="preserve">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3.2.2.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  <w:r w:rsidRPr="00D074A9">
              <w:rPr>
                <w:rFonts w:eastAsia="Calibri"/>
                <w:sz w:val="24"/>
                <w:szCs w:val="24"/>
              </w:rPr>
              <w:t>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3.2.3.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приведшее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к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инвалидизации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  <w:r w:rsidRPr="00D074A9">
              <w:rPr>
                <w:rFonts w:eastAsia="Calibri"/>
                <w:sz w:val="24"/>
                <w:szCs w:val="24"/>
              </w:rPr>
              <w:t>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D074A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074A9">
              <w:rPr>
                <w:rFonts w:eastAsia="Calibri"/>
                <w:sz w:val="24"/>
                <w:szCs w:val="24"/>
              </w:rPr>
              <w:t xml:space="preserve">процентов размера </w:t>
            </w:r>
            <w:proofErr w:type="spellStart"/>
            <w:r w:rsidRPr="00D074A9">
              <w:rPr>
                <w:rFonts w:eastAsia="Calibri"/>
                <w:sz w:val="24"/>
                <w:szCs w:val="24"/>
              </w:rPr>
              <w:t>подушевого</w:t>
            </w:r>
            <w:proofErr w:type="spellEnd"/>
            <w:r w:rsidRPr="00D074A9">
              <w:rPr>
                <w:rFonts w:eastAsia="Calibri"/>
                <w:sz w:val="24"/>
                <w:szCs w:val="24"/>
              </w:rPr>
              <w:t xml:space="preserve"> норматива финансирования* </w:t>
            </w:r>
          </w:p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3.2.4.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приведшее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D074A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Pr="00D074A9">
              <w:rPr>
                <w:rFonts w:eastAsia="Calibri"/>
                <w:sz w:val="24"/>
                <w:szCs w:val="24"/>
              </w:rPr>
              <w:t>00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074A9">
              <w:rPr>
                <w:rFonts w:eastAsia="Calibri"/>
                <w:sz w:val="24"/>
                <w:szCs w:val="24"/>
              </w:rPr>
              <w:t xml:space="preserve">процентов размера </w:t>
            </w:r>
            <w:proofErr w:type="spellStart"/>
            <w:r w:rsidRPr="00D074A9">
              <w:rPr>
                <w:rFonts w:eastAsia="Calibri"/>
                <w:sz w:val="24"/>
                <w:szCs w:val="24"/>
              </w:rPr>
              <w:t>подушевого</w:t>
            </w:r>
            <w:proofErr w:type="spellEnd"/>
            <w:r w:rsidRPr="00D074A9">
              <w:rPr>
                <w:rFonts w:eastAsia="Calibri"/>
                <w:sz w:val="24"/>
                <w:szCs w:val="24"/>
              </w:rPr>
              <w:t xml:space="preserve"> норматива финансирования* </w:t>
            </w:r>
          </w:p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3.2.5.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телемедицинских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 xml:space="preserve"> технологий, при необоснованном невыполнении данных рекомендаций;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3.2.6.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3.4.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Pr="00D074A9">
              <w:rPr>
                <w:rFonts w:eastAsia="Calibri"/>
                <w:sz w:val="24"/>
                <w:szCs w:val="24"/>
              </w:rPr>
              <w:t>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3.5.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 xml:space="preserve"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амбулаторно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>, тридцати дней стационарно (повторная госпитализация).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Pr="00D074A9">
              <w:rPr>
                <w:rFonts w:eastAsia="Calibri"/>
                <w:sz w:val="24"/>
                <w:szCs w:val="24"/>
              </w:rPr>
              <w:t>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  <w:r w:rsidRPr="00D074A9">
              <w:rPr>
                <w:rFonts w:eastAsia="Calibri"/>
                <w:sz w:val="24"/>
                <w:szCs w:val="24"/>
              </w:rPr>
              <w:t>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D074A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t>100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074A9">
              <w:rPr>
                <w:rFonts w:eastAsia="Calibri"/>
                <w:sz w:val="24"/>
                <w:szCs w:val="24"/>
              </w:rPr>
              <w:t xml:space="preserve">процентов размера </w:t>
            </w:r>
            <w:proofErr w:type="spellStart"/>
            <w:r w:rsidRPr="00D074A9">
              <w:rPr>
                <w:rFonts w:eastAsia="Calibri"/>
                <w:sz w:val="24"/>
                <w:szCs w:val="24"/>
              </w:rPr>
              <w:t>подушевого</w:t>
            </w:r>
            <w:proofErr w:type="spellEnd"/>
            <w:r w:rsidRPr="00D074A9">
              <w:rPr>
                <w:rFonts w:eastAsia="Calibri"/>
                <w:sz w:val="24"/>
                <w:szCs w:val="24"/>
              </w:rPr>
              <w:t xml:space="preserve"> норматива финансирования* </w:t>
            </w:r>
          </w:p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3.7.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Госпитализация застрахованного лица в плановой или неотложной форме с нарушением требований к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профильности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 xml:space="preserve">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Pr="00D074A9">
              <w:rPr>
                <w:rFonts w:eastAsia="Calibri"/>
                <w:sz w:val="24"/>
                <w:szCs w:val="24"/>
              </w:rPr>
              <w:t>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3.8.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амбулаторно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>, в дневном стационаре, отсутствие пациента в медицинской организации на дату проверки.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  <w:r w:rsidRPr="00D074A9">
              <w:rPr>
                <w:rFonts w:eastAsia="Calibri"/>
                <w:sz w:val="24"/>
                <w:szCs w:val="24"/>
              </w:rPr>
              <w:t>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D074A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Pr="00D074A9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074A9">
              <w:rPr>
                <w:rFonts w:eastAsia="Calibri"/>
                <w:sz w:val="24"/>
                <w:szCs w:val="24"/>
              </w:rPr>
              <w:t xml:space="preserve">процентов размера </w:t>
            </w:r>
            <w:proofErr w:type="spellStart"/>
            <w:r w:rsidRPr="00D074A9">
              <w:rPr>
                <w:rFonts w:eastAsia="Calibri"/>
                <w:sz w:val="24"/>
                <w:szCs w:val="24"/>
              </w:rPr>
              <w:t>подушевого</w:t>
            </w:r>
            <w:proofErr w:type="spellEnd"/>
            <w:r w:rsidRPr="00D074A9">
              <w:rPr>
                <w:rFonts w:eastAsia="Calibri"/>
                <w:sz w:val="24"/>
                <w:szCs w:val="24"/>
              </w:rPr>
              <w:t xml:space="preserve"> норматива финансирования* </w:t>
            </w:r>
          </w:p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3.9.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 xml:space="preserve">Необоснованное повторное посещение врача одной и той же специальности в один день при оказании медицинской помощи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амбулаторно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>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C85299">
              <w:rPr>
                <w:rFonts w:eastAsia="Calibri"/>
                <w:sz w:val="24"/>
                <w:szCs w:val="24"/>
              </w:rPr>
              <w:t xml:space="preserve"> с выдачей справок и иных медицинских документов.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3.10.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85299">
              <w:rPr>
                <w:rFonts w:eastAsia="Calibri"/>
                <w:sz w:val="24"/>
                <w:szCs w:val="24"/>
              </w:rPr>
              <w:t xml:space="preserve">Наличие расхождений клинического и патологоанатомического диагнозов </w:t>
            </w:r>
            <w:r w:rsidRPr="00C85299">
              <w:rPr>
                <w:rFonts w:eastAsia="Calibri"/>
                <w:sz w:val="24"/>
                <w:szCs w:val="24"/>
              </w:rPr>
              <w:lastRenderedPageBreak/>
              <w:t xml:space="preserve">обусловленное </w:t>
            </w:r>
            <w:proofErr w:type="spellStart"/>
            <w:r w:rsidRPr="00C85299">
              <w:rPr>
                <w:rFonts w:eastAsia="Calibri"/>
                <w:sz w:val="24"/>
                <w:szCs w:val="24"/>
              </w:rPr>
              <w:t>непроведением</w:t>
            </w:r>
            <w:proofErr w:type="spellEnd"/>
            <w:r w:rsidRPr="00C85299">
              <w:rPr>
                <w:rFonts w:eastAsia="Calibri"/>
                <w:sz w:val="24"/>
                <w:szCs w:val="24"/>
              </w:rPr>
              <w:t xml:space="preserve">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9</w:t>
            </w:r>
            <w:r w:rsidRPr="00D074A9">
              <w:rPr>
                <w:rFonts w:eastAsia="Calibri"/>
                <w:sz w:val="24"/>
                <w:szCs w:val="24"/>
              </w:rPr>
              <w:t xml:space="preserve">0 процентов от размера </w:t>
            </w:r>
            <w:r w:rsidRPr="00D074A9">
              <w:rPr>
                <w:rFonts w:eastAsia="Calibri"/>
                <w:sz w:val="24"/>
                <w:szCs w:val="24"/>
              </w:rPr>
              <w:lastRenderedPageBreak/>
              <w:t>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D074A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074A9">
              <w:rPr>
                <w:rFonts w:eastAsia="Calibri"/>
                <w:sz w:val="24"/>
                <w:szCs w:val="24"/>
              </w:rPr>
              <w:lastRenderedPageBreak/>
              <w:t>100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074A9">
              <w:rPr>
                <w:rFonts w:eastAsia="Calibri"/>
                <w:sz w:val="24"/>
                <w:szCs w:val="24"/>
              </w:rPr>
              <w:t xml:space="preserve">процентов размера </w:t>
            </w:r>
            <w:proofErr w:type="spellStart"/>
            <w:r w:rsidRPr="00D074A9">
              <w:rPr>
                <w:rFonts w:eastAsia="Calibri"/>
                <w:sz w:val="24"/>
                <w:szCs w:val="24"/>
              </w:rPr>
              <w:lastRenderedPageBreak/>
              <w:t>подушевого</w:t>
            </w:r>
            <w:proofErr w:type="spellEnd"/>
            <w:r w:rsidRPr="00D074A9">
              <w:rPr>
                <w:rFonts w:eastAsia="Calibri"/>
                <w:sz w:val="24"/>
                <w:szCs w:val="24"/>
              </w:rPr>
              <w:t xml:space="preserve"> норматива финансирования* </w:t>
            </w:r>
          </w:p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lastRenderedPageBreak/>
              <w:t>3.11.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  <w:r w:rsidRPr="00D074A9">
              <w:rPr>
                <w:rFonts w:eastAsia="Calibri"/>
                <w:sz w:val="24"/>
                <w:szCs w:val="24"/>
              </w:rPr>
              <w:t xml:space="preserve">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3.12.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D074A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Pr="00D074A9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074A9">
              <w:rPr>
                <w:rFonts w:eastAsia="Calibri"/>
                <w:sz w:val="24"/>
                <w:szCs w:val="24"/>
              </w:rPr>
              <w:t xml:space="preserve">процентов размера </w:t>
            </w:r>
            <w:proofErr w:type="spellStart"/>
            <w:r w:rsidRPr="00D074A9">
              <w:rPr>
                <w:rFonts w:eastAsia="Calibri"/>
                <w:sz w:val="24"/>
                <w:szCs w:val="24"/>
              </w:rPr>
              <w:t>подушевого</w:t>
            </w:r>
            <w:proofErr w:type="spellEnd"/>
            <w:r w:rsidRPr="00D074A9">
              <w:rPr>
                <w:rFonts w:eastAsia="Calibri"/>
                <w:sz w:val="24"/>
                <w:szCs w:val="24"/>
              </w:rPr>
              <w:t xml:space="preserve"> норматива финансирования* </w:t>
            </w:r>
          </w:p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A27F64" w:rsidRPr="00C85299" w:rsidTr="00443C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443C7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3.13.</w:t>
            </w:r>
          </w:p>
        </w:tc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5299">
              <w:rPr>
                <w:rFonts w:eastAsia="Calibri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Pr="00D074A9">
              <w:rPr>
                <w:rFonts w:eastAsia="Calibri"/>
                <w:sz w:val="24"/>
                <w:szCs w:val="24"/>
              </w:rPr>
              <w:t>0 процентов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64" w:rsidRPr="00C85299" w:rsidRDefault="00A27F64" w:rsidP="00333E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1D13DD" w:rsidRPr="00831FA5" w:rsidRDefault="001D13DD" w:rsidP="005D2B7F">
      <w:pPr>
        <w:rPr>
          <w:rFonts w:eastAsia="Calibri"/>
          <w:sz w:val="26"/>
          <w:szCs w:val="26"/>
        </w:rPr>
      </w:pPr>
    </w:p>
    <w:p w:rsidR="005D2B7F" w:rsidRPr="0093416D" w:rsidRDefault="005D2B7F" w:rsidP="005D2B7F">
      <w:pPr>
        <w:autoSpaceDE w:val="0"/>
        <w:autoSpaceDN w:val="0"/>
        <w:adjustRightInd w:val="0"/>
        <w:jc w:val="both"/>
        <w:rPr>
          <w:rFonts w:eastAsia="Calibri"/>
          <w:sz w:val="27"/>
          <w:szCs w:val="27"/>
          <w:lang w:eastAsia="en-US"/>
        </w:rPr>
      </w:pPr>
      <w:r w:rsidRPr="0093416D">
        <w:rPr>
          <w:sz w:val="27"/>
          <w:szCs w:val="27"/>
        </w:rPr>
        <w:t xml:space="preserve">* </w:t>
      </w:r>
      <w:r w:rsidRPr="0093416D">
        <w:rPr>
          <w:rFonts w:eastAsia="Calibri"/>
          <w:sz w:val="27"/>
          <w:szCs w:val="27"/>
          <w:lang w:eastAsia="en-US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рассчитывается:</w:t>
      </w:r>
    </w:p>
    <w:p w:rsidR="005D2B7F" w:rsidRPr="0093416D" w:rsidRDefault="005D2B7F" w:rsidP="005D2B7F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</w:rPr>
      </w:pPr>
      <w:r w:rsidRPr="0093416D">
        <w:rPr>
          <w:sz w:val="27"/>
          <w:szCs w:val="27"/>
        </w:rPr>
        <w:t xml:space="preserve">1. </w:t>
      </w:r>
      <w:r w:rsidRPr="0093416D">
        <w:rPr>
          <w:rFonts w:eastAsia="Calibri"/>
          <w:sz w:val="27"/>
          <w:szCs w:val="27"/>
          <w:u w:val="single"/>
        </w:rPr>
        <w:t>при оказании медицинской помощи в амбулаторных условиях</w:t>
      </w:r>
      <w:r w:rsidRPr="0093416D">
        <w:rPr>
          <w:rFonts w:eastAsia="Calibri"/>
          <w:sz w:val="27"/>
          <w:szCs w:val="27"/>
        </w:rPr>
        <w:t xml:space="preserve"> от базового </w:t>
      </w:r>
      <w:proofErr w:type="spellStart"/>
      <w:r w:rsidRPr="0093416D">
        <w:rPr>
          <w:rFonts w:eastAsia="Calibri"/>
          <w:sz w:val="27"/>
          <w:szCs w:val="27"/>
        </w:rPr>
        <w:t>подушевого</w:t>
      </w:r>
      <w:proofErr w:type="spellEnd"/>
      <w:r w:rsidRPr="0093416D">
        <w:rPr>
          <w:rFonts w:eastAsia="Calibri"/>
          <w:sz w:val="27"/>
          <w:szCs w:val="27"/>
        </w:rPr>
        <w:t xml:space="preserve"> норматива финансирования медицинской </w:t>
      </w:r>
      <w:r w:rsidRPr="006C2AA2">
        <w:rPr>
          <w:rFonts w:eastAsia="Calibri"/>
          <w:sz w:val="27"/>
          <w:szCs w:val="27"/>
        </w:rPr>
        <w:t>помощи, оказываемой в амбулаторных условиях:</w:t>
      </w:r>
    </w:p>
    <w:p w:rsidR="005D2B7F" w:rsidRPr="00831FA5" w:rsidRDefault="005D2B7F" w:rsidP="005D2B7F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  <w:highlight w:val="cyan"/>
        </w:rPr>
      </w:pPr>
      <w:r w:rsidRPr="006C2AA2">
        <w:rPr>
          <w:rFonts w:eastAsia="Calibri"/>
          <w:sz w:val="27"/>
          <w:szCs w:val="27"/>
        </w:rPr>
        <w:lastRenderedPageBreak/>
        <w:t xml:space="preserve">1.1. для медицинских организаций Челябинской области (за исключением медицинских организаций, расположенных на территории закрытых  административно-территориальных образований (ЗАТО), подведомственных ФМБА) </w:t>
      </w:r>
      <w:r>
        <w:rPr>
          <w:rFonts w:eastAsia="Calibri"/>
          <w:sz w:val="27"/>
          <w:szCs w:val="27"/>
        </w:rPr>
        <w:t>–</w:t>
      </w:r>
      <w:r w:rsidRPr="006C2AA2">
        <w:rPr>
          <w:rFonts w:eastAsia="Calibri"/>
          <w:sz w:val="27"/>
          <w:szCs w:val="27"/>
        </w:rPr>
        <w:t xml:space="preserve"> </w:t>
      </w:r>
      <w:r>
        <w:rPr>
          <w:color w:val="000000" w:themeColor="text1"/>
          <w:sz w:val="27"/>
          <w:szCs w:val="27"/>
        </w:rPr>
        <w:t>2 539,78</w:t>
      </w:r>
      <w:r w:rsidRPr="006C2AA2">
        <w:rPr>
          <w:color w:val="000000" w:themeColor="text1"/>
          <w:sz w:val="27"/>
          <w:szCs w:val="27"/>
        </w:rPr>
        <w:t xml:space="preserve">  </w:t>
      </w:r>
      <w:r w:rsidRPr="006C2AA2">
        <w:rPr>
          <w:rFonts w:eastAsia="Calibri"/>
          <w:sz w:val="27"/>
          <w:szCs w:val="27"/>
        </w:rPr>
        <w:t xml:space="preserve">рублей на год; </w:t>
      </w:r>
    </w:p>
    <w:p w:rsidR="005D2B7F" w:rsidRPr="006C2AA2" w:rsidRDefault="005D2B7F" w:rsidP="005D2B7F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</w:rPr>
      </w:pPr>
      <w:r w:rsidRPr="006C2AA2">
        <w:rPr>
          <w:rFonts w:eastAsia="Calibri"/>
          <w:sz w:val="27"/>
          <w:szCs w:val="27"/>
        </w:rPr>
        <w:t xml:space="preserve">1.2. для медицинских организаций, расположенных на территории закрытых  административно-территориальных образований (ЗАТО), подведомственных ФМБА: </w:t>
      </w:r>
    </w:p>
    <w:p w:rsidR="005D2B7F" w:rsidRPr="00831FA5" w:rsidRDefault="005D2B7F" w:rsidP="005D2B7F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</w:rPr>
      </w:pPr>
      <w:r w:rsidRPr="006C2AA2">
        <w:rPr>
          <w:rFonts w:eastAsia="Calibri"/>
          <w:sz w:val="27"/>
          <w:szCs w:val="27"/>
        </w:rPr>
        <w:t xml:space="preserve">- </w:t>
      </w:r>
      <w:r w:rsidRPr="006C2AA2">
        <w:rPr>
          <w:color w:val="000000"/>
          <w:sz w:val="27"/>
          <w:szCs w:val="27"/>
          <w:shd w:val="clear" w:color="auto" w:fill="FFFFFF"/>
        </w:rPr>
        <w:t>«Клиническая больница № 71 ФМБА» г</w:t>
      </w:r>
      <w:proofErr w:type="gramStart"/>
      <w:r w:rsidRPr="006C2AA2">
        <w:rPr>
          <w:color w:val="000000"/>
          <w:sz w:val="27"/>
          <w:szCs w:val="27"/>
          <w:shd w:val="clear" w:color="auto" w:fill="FFFFFF"/>
        </w:rPr>
        <w:t>.О</w:t>
      </w:r>
      <w:proofErr w:type="gramEnd"/>
      <w:r w:rsidRPr="006C2AA2">
        <w:rPr>
          <w:color w:val="000000"/>
          <w:sz w:val="27"/>
          <w:szCs w:val="27"/>
          <w:shd w:val="clear" w:color="auto" w:fill="FFFFFF"/>
        </w:rPr>
        <w:t xml:space="preserve">зерск, ФГБУЗ «Центральная медико-санитарная часть № 15 ФМБА» </w:t>
      </w:r>
      <w:proofErr w:type="spellStart"/>
      <w:r w:rsidRPr="006C2AA2">
        <w:rPr>
          <w:color w:val="000000"/>
          <w:sz w:val="27"/>
          <w:szCs w:val="27"/>
          <w:shd w:val="clear" w:color="auto" w:fill="FFFFFF"/>
        </w:rPr>
        <w:t>г.Снежинск</w:t>
      </w:r>
      <w:proofErr w:type="spellEnd"/>
      <w:r w:rsidR="00333ED8">
        <w:rPr>
          <w:color w:val="000000"/>
          <w:sz w:val="27"/>
          <w:szCs w:val="27"/>
          <w:shd w:val="clear" w:color="auto" w:fill="FFFFFF"/>
        </w:rPr>
        <w:t xml:space="preserve"> </w:t>
      </w:r>
      <w:r>
        <w:rPr>
          <w:color w:val="000000"/>
          <w:sz w:val="27"/>
          <w:szCs w:val="27"/>
          <w:shd w:val="clear" w:color="auto" w:fill="FFFFFF"/>
        </w:rPr>
        <w:t>-</w:t>
      </w:r>
      <w:r w:rsidRPr="006C2AA2">
        <w:rPr>
          <w:rFonts w:eastAsia="Calibri"/>
          <w:sz w:val="27"/>
          <w:szCs w:val="27"/>
        </w:rPr>
        <w:t xml:space="preserve"> </w:t>
      </w:r>
      <w:r>
        <w:rPr>
          <w:rFonts w:eastAsia="Calibri"/>
          <w:sz w:val="27"/>
          <w:szCs w:val="27"/>
        </w:rPr>
        <w:t>2 781,11</w:t>
      </w:r>
      <w:r w:rsidRPr="006C2AA2">
        <w:rPr>
          <w:rFonts w:eastAsia="Calibri"/>
          <w:sz w:val="27"/>
          <w:szCs w:val="27"/>
        </w:rPr>
        <w:t xml:space="preserve"> рублей на год;</w:t>
      </w:r>
    </w:p>
    <w:p w:rsidR="005D2B7F" w:rsidRPr="00831FA5" w:rsidRDefault="005D2B7F" w:rsidP="005D2B7F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  <w:r w:rsidRPr="006C2AA2">
        <w:rPr>
          <w:rFonts w:eastAsia="Calibri"/>
          <w:sz w:val="27"/>
          <w:szCs w:val="27"/>
        </w:rPr>
        <w:t xml:space="preserve">- </w:t>
      </w:r>
      <w:r w:rsidRPr="006C2AA2">
        <w:rPr>
          <w:color w:val="000000"/>
          <w:sz w:val="27"/>
          <w:szCs w:val="27"/>
          <w:shd w:val="clear" w:color="auto" w:fill="FFFFFF"/>
        </w:rPr>
        <w:t>ФГБУЗ «Медико-санитарная часть № 72 ФМБА» г</w:t>
      </w:r>
      <w:proofErr w:type="gramStart"/>
      <w:r w:rsidRPr="006C2AA2">
        <w:rPr>
          <w:color w:val="000000"/>
          <w:sz w:val="27"/>
          <w:szCs w:val="27"/>
          <w:shd w:val="clear" w:color="auto" w:fill="FFFFFF"/>
        </w:rPr>
        <w:t>.Т</w:t>
      </w:r>
      <w:proofErr w:type="gramEnd"/>
      <w:r w:rsidRPr="006C2AA2">
        <w:rPr>
          <w:color w:val="000000"/>
          <w:sz w:val="27"/>
          <w:szCs w:val="27"/>
          <w:shd w:val="clear" w:color="auto" w:fill="FFFFFF"/>
        </w:rPr>
        <w:t xml:space="preserve">рехгорный </w:t>
      </w:r>
      <w:r w:rsidRPr="006C2AA2">
        <w:rPr>
          <w:rFonts w:eastAsia="Calibri"/>
          <w:sz w:val="27"/>
          <w:szCs w:val="27"/>
        </w:rPr>
        <w:t xml:space="preserve">– </w:t>
      </w:r>
      <w:r>
        <w:rPr>
          <w:rFonts w:eastAsia="Calibri"/>
          <w:sz w:val="27"/>
          <w:szCs w:val="27"/>
        </w:rPr>
        <w:t>2 620,22</w:t>
      </w:r>
      <w:r w:rsidRPr="006C2AA2">
        <w:rPr>
          <w:rFonts w:eastAsia="Calibri"/>
          <w:sz w:val="27"/>
          <w:szCs w:val="27"/>
        </w:rPr>
        <w:t xml:space="preserve"> рублей на год,</w:t>
      </w:r>
      <w:r>
        <w:rPr>
          <w:rFonts w:eastAsia="Calibri"/>
          <w:sz w:val="27"/>
          <w:szCs w:val="27"/>
        </w:rPr>
        <w:t xml:space="preserve"> </w:t>
      </w:r>
    </w:p>
    <w:p w:rsidR="005D2B7F" w:rsidRPr="0093416D" w:rsidRDefault="005D2B7F" w:rsidP="005D2B7F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</w:rPr>
      </w:pPr>
      <w:r w:rsidRPr="0093416D">
        <w:rPr>
          <w:rFonts w:eastAsia="Calibri"/>
          <w:sz w:val="27"/>
          <w:szCs w:val="27"/>
        </w:rPr>
        <w:t xml:space="preserve">установленного на дату проведения контроля объемов, сроков, качества и условий предоставления медицинской помощи в соответствии с </w:t>
      </w:r>
      <w:hyperlink r:id="rId10" w:history="1">
        <w:r w:rsidRPr="0093416D">
          <w:rPr>
            <w:rFonts w:eastAsia="Calibri"/>
            <w:sz w:val="27"/>
            <w:szCs w:val="27"/>
          </w:rPr>
          <w:t>порядком</w:t>
        </w:r>
      </w:hyperlink>
      <w:r w:rsidRPr="0093416D">
        <w:rPr>
          <w:rFonts w:eastAsia="Calibri"/>
          <w:sz w:val="27"/>
          <w:szCs w:val="27"/>
        </w:rPr>
        <w:t xml:space="preserve"> организации и проведения контроля, </w:t>
      </w:r>
    </w:p>
    <w:p w:rsidR="005D2B7F" w:rsidRPr="0093416D" w:rsidRDefault="005D2B7F" w:rsidP="005D2B7F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</w:rPr>
      </w:pPr>
      <w:r w:rsidRPr="0093416D">
        <w:rPr>
          <w:sz w:val="27"/>
          <w:szCs w:val="27"/>
        </w:rPr>
        <w:t xml:space="preserve">2. </w:t>
      </w:r>
      <w:r w:rsidRPr="0093416D">
        <w:rPr>
          <w:rFonts w:eastAsia="Calibri"/>
          <w:sz w:val="27"/>
          <w:szCs w:val="27"/>
          <w:u w:val="single"/>
        </w:rPr>
        <w:t>при оказании скорой медицинской помощи вне медицинской организации</w:t>
      </w:r>
      <w:r w:rsidRPr="0093416D">
        <w:rPr>
          <w:rFonts w:eastAsia="Calibri"/>
          <w:sz w:val="27"/>
          <w:szCs w:val="27"/>
        </w:rPr>
        <w:t xml:space="preserve"> от базового </w:t>
      </w:r>
      <w:proofErr w:type="spellStart"/>
      <w:r w:rsidRPr="0093416D">
        <w:rPr>
          <w:rFonts w:eastAsia="Calibri"/>
          <w:sz w:val="27"/>
          <w:szCs w:val="27"/>
        </w:rPr>
        <w:t>подушевого</w:t>
      </w:r>
      <w:proofErr w:type="spellEnd"/>
      <w:r w:rsidRPr="0093416D">
        <w:rPr>
          <w:rFonts w:eastAsia="Calibri"/>
          <w:sz w:val="27"/>
          <w:szCs w:val="27"/>
        </w:rPr>
        <w:t xml:space="preserve"> норматива финансирования скорой медицинской помощи, </w:t>
      </w:r>
      <w:r w:rsidRPr="006C2AA2">
        <w:rPr>
          <w:rFonts w:eastAsia="Calibri"/>
          <w:sz w:val="27"/>
          <w:szCs w:val="27"/>
        </w:rPr>
        <w:t>оказываемой вне медицинской</w:t>
      </w:r>
      <w:r w:rsidRPr="0093416D">
        <w:rPr>
          <w:rFonts w:eastAsia="Calibri"/>
          <w:sz w:val="27"/>
          <w:szCs w:val="27"/>
        </w:rPr>
        <w:t xml:space="preserve"> организации:</w:t>
      </w:r>
    </w:p>
    <w:p w:rsidR="005D2B7F" w:rsidRPr="0093416D" w:rsidRDefault="005D2B7F" w:rsidP="005D2B7F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highlight w:val="yellow"/>
        </w:rPr>
      </w:pPr>
      <w:r w:rsidRPr="006C2AA2">
        <w:rPr>
          <w:rFonts w:eastAsia="Calibri"/>
          <w:sz w:val="27"/>
          <w:szCs w:val="27"/>
        </w:rPr>
        <w:t>2.1. для медицинских организаций Челябинской области (за исключением медицинских организаций, расположенных на территории закрытых  административно-территориальных образований (ЗАТО), подведомственных ФМБА) - 828,62</w:t>
      </w:r>
      <w:r w:rsidRPr="0093416D">
        <w:rPr>
          <w:rFonts w:eastAsia="Calibri"/>
          <w:sz w:val="27"/>
          <w:szCs w:val="27"/>
        </w:rPr>
        <w:t xml:space="preserve"> рублей на </w:t>
      </w:r>
      <w:r w:rsidRPr="006C2AA2">
        <w:rPr>
          <w:rFonts w:eastAsia="Calibri"/>
          <w:sz w:val="27"/>
          <w:szCs w:val="27"/>
        </w:rPr>
        <w:t xml:space="preserve">год; </w:t>
      </w:r>
    </w:p>
    <w:p w:rsidR="005D2B7F" w:rsidRPr="006C2AA2" w:rsidRDefault="005D2B7F" w:rsidP="005D2B7F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</w:rPr>
      </w:pPr>
      <w:r w:rsidRPr="006C2AA2">
        <w:rPr>
          <w:rFonts w:eastAsia="Calibri"/>
          <w:sz w:val="27"/>
          <w:szCs w:val="27"/>
        </w:rPr>
        <w:t xml:space="preserve">2.2. для медицинских организаций, расположенных на территории закрытых  административно-территориальных образований (ЗАТО), подведомственных ФМБА: </w:t>
      </w:r>
    </w:p>
    <w:p w:rsidR="005D2B7F" w:rsidRPr="006C2AA2" w:rsidRDefault="005D2B7F" w:rsidP="005D2B7F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</w:rPr>
      </w:pPr>
      <w:r w:rsidRPr="006C2AA2">
        <w:rPr>
          <w:rFonts w:eastAsia="Calibri"/>
          <w:sz w:val="27"/>
          <w:szCs w:val="27"/>
        </w:rPr>
        <w:t xml:space="preserve">- </w:t>
      </w:r>
      <w:r w:rsidRPr="006C2AA2">
        <w:rPr>
          <w:color w:val="000000"/>
          <w:sz w:val="27"/>
          <w:szCs w:val="27"/>
          <w:shd w:val="clear" w:color="auto" w:fill="FFFFFF"/>
        </w:rPr>
        <w:t>«Клиническая больница № 71 ФМБА» г</w:t>
      </w:r>
      <w:proofErr w:type="gramStart"/>
      <w:r w:rsidRPr="006C2AA2">
        <w:rPr>
          <w:color w:val="000000"/>
          <w:sz w:val="27"/>
          <w:szCs w:val="27"/>
          <w:shd w:val="clear" w:color="auto" w:fill="FFFFFF"/>
        </w:rPr>
        <w:t>.О</w:t>
      </w:r>
      <w:proofErr w:type="gramEnd"/>
      <w:r w:rsidRPr="006C2AA2">
        <w:rPr>
          <w:color w:val="000000"/>
          <w:sz w:val="27"/>
          <w:szCs w:val="27"/>
          <w:shd w:val="clear" w:color="auto" w:fill="FFFFFF"/>
        </w:rPr>
        <w:t xml:space="preserve">зерск, ФГБУЗ «Центральная медико-санитарная часть № 15 ФМБА» </w:t>
      </w:r>
      <w:proofErr w:type="spellStart"/>
      <w:r w:rsidRPr="006C2AA2">
        <w:rPr>
          <w:color w:val="000000"/>
          <w:sz w:val="27"/>
          <w:szCs w:val="27"/>
          <w:shd w:val="clear" w:color="auto" w:fill="FFFFFF"/>
        </w:rPr>
        <w:t>г.Снежинск</w:t>
      </w:r>
      <w:proofErr w:type="spellEnd"/>
      <w:r w:rsidRPr="006C2AA2">
        <w:rPr>
          <w:rFonts w:eastAsia="Calibri"/>
          <w:sz w:val="27"/>
          <w:szCs w:val="27"/>
        </w:rPr>
        <w:t>- 907,35 рублей на год;</w:t>
      </w:r>
    </w:p>
    <w:p w:rsidR="005D2B7F" w:rsidRPr="0093416D" w:rsidRDefault="005D2B7F" w:rsidP="005D2B7F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</w:rPr>
      </w:pPr>
      <w:r w:rsidRPr="006C2AA2">
        <w:rPr>
          <w:rFonts w:eastAsia="Calibri"/>
          <w:sz w:val="27"/>
          <w:szCs w:val="27"/>
        </w:rPr>
        <w:t xml:space="preserve">- </w:t>
      </w:r>
      <w:r w:rsidRPr="006C2AA2">
        <w:rPr>
          <w:color w:val="000000"/>
          <w:sz w:val="27"/>
          <w:szCs w:val="27"/>
          <w:shd w:val="clear" w:color="auto" w:fill="FFFFFF"/>
        </w:rPr>
        <w:t>ФГБУЗ «Медико-санитарная часть № 72 ФМБА» г</w:t>
      </w:r>
      <w:proofErr w:type="gramStart"/>
      <w:r w:rsidRPr="006C2AA2">
        <w:rPr>
          <w:color w:val="000000"/>
          <w:sz w:val="27"/>
          <w:szCs w:val="27"/>
          <w:shd w:val="clear" w:color="auto" w:fill="FFFFFF"/>
        </w:rPr>
        <w:t>.Т</w:t>
      </w:r>
      <w:proofErr w:type="gramEnd"/>
      <w:r w:rsidRPr="006C2AA2">
        <w:rPr>
          <w:color w:val="000000"/>
          <w:sz w:val="27"/>
          <w:szCs w:val="27"/>
          <w:shd w:val="clear" w:color="auto" w:fill="FFFFFF"/>
        </w:rPr>
        <w:t xml:space="preserve">рехгорный </w:t>
      </w:r>
      <w:r w:rsidRPr="006C2AA2">
        <w:rPr>
          <w:rFonts w:eastAsia="Calibri"/>
          <w:sz w:val="27"/>
          <w:szCs w:val="27"/>
        </w:rPr>
        <w:t>- 854,86 рублей на год,</w:t>
      </w:r>
      <w:r w:rsidRPr="0093416D">
        <w:rPr>
          <w:rFonts w:eastAsia="Calibri"/>
          <w:sz w:val="27"/>
          <w:szCs w:val="27"/>
        </w:rPr>
        <w:t xml:space="preserve"> </w:t>
      </w:r>
    </w:p>
    <w:p w:rsidR="005D2B7F" w:rsidRPr="0093416D" w:rsidRDefault="005D2B7F" w:rsidP="005D2B7F">
      <w:pPr>
        <w:autoSpaceDE w:val="0"/>
        <w:autoSpaceDN w:val="0"/>
        <w:adjustRightInd w:val="0"/>
        <w:jc w:val="both"/>
        <w:rPr>
          <w:rFonts w:eastAsia="Calibri"/>
          <w:sz w:val="27"/>
          <w:szCs w:val="27"/>
        </w:rPr>
      </w:pPr>
      <w:r w:rsidRPr="0093416D">
        <w:rPr>
          <w:rFonts w:eastAsia="Calibri"/>
          <w:sz w:val="27"/>
          <w:szCs w:val="27"/>
        </w:rPr>
        <w:t xml:space="preserve">установленного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контроля, </w:t>
      </w:r>
    </w:p>
    <w:p w:rsidR="0043515D" w:rsidRPr="001C78C3" w:rsidRDefault="005D2B7F" w:rsidP="005D2B7F">
      <w:pPr>
        <w:autoSpaceDE w:val="0"/>
        <w:autoSpaceDN w:val="0"/>
        <w:adjustRightInd w:val="0"/>
        <w:ind w:firstLine="709"/>
        <w:jc w:val="both"/>
        <w:rPr>
          <w:i/>
          <w:color w:val="000000" w:themeColor="text1"/>
          <w:szCs w:val="28"/>
        </w:rPr>
      </w:pPr>
      <w:r w:rsidRPr="0093416D">
        <w:rPr>
          <w:rFonts w:eastAsia="Calibri"/>
          <w:sz w:val="27"/>
          <w:szCs w:val="27"/>
          <w:lang w:eastAsia="en-US"/>
        </w:rPr>
        <w:t xml:space="preserve">3. </w:t>
      </w:r>
      <w:r w:rsidRPr="0093416D">
        <w:rPr>
          <w:rFonts w:eastAsia="Calibri"/>
          <w:sz w:val="27"/>
          <w:szCs w:val="27"/>
          <w:u w:val="single"/>
          <w:lang w:eastAsia="en-US"/>
        </w:rPr>
        <w:t xml:space="preserve">при оказании медицинской </w:t>
      </w:r>
      <w:r w:rsidRPr="006C2AA2">
        <w:rPr>
          <w:rFonts w:eastAsia="Calibri"/>
          <w:sz w:val="27"/>
          <w:szCs w:val="27"/>
          <w:u w:val="single"/>
          <w:lang w:eastAsia="en-US"/>
        </w:rPr>
        <w:t>помощи в стационарных условиях и в</w:t>
      </w:r>
      <w:r w:rsidRPr="0093416D">
        <w:rPr>
          <w:rFonts w:eastAsia="Calibri"/>
          <w:sz w:val="27"/>
          <w:szCs w:val="27"/>
          <w:u w:val="single"/>
          <w:lang w:eastAsia="en-US"/>
        </w:rPr>
        <w:t xml:space="preserve"> условиях дневного стационара</w:t>
      </w:r>
      <w:r w:rsidRPr="0093416D">
        <w:rPr>
          <w:rFonts w:eastAsia="Calibri"/>
          <w:sz w:val="27"/>
          <w:szCs w:val="27"/>
          <w:lang w:eastAsia="en-US"/>
        </w:rPr>
        <w:t xml:space="preserve"> от </w:t>
      </w:r>
      <w:proofErr w:type="spellStart"/>
      <w:r w:rsidRPr="0093416D">
        <w:rPr>
          <w:rFonts w:eastAsia="Calibri"/>
          <w:sz w:val="27"/>
          <w:szCs w:val="27"/>
          <w:lang w:eastAsia="en-US"/>
        </w:rPr>
        <w:t>подушевого</w:t>
      </w:r>
      <w:proofErr w:type="spellEnd"/>
      <w:r w:rsidRPr="0093416D">
        <w:rPr>
          <w:rFonts w:eastAsia="Calibri"/>
          <w:sz w:val="27"/>
          <w:szCs w:val="27"/>
          <w:lang w:eastAsia="en-US"/>
        </w:rPr>
        <w:t xml:space="preserve"> норматива финансирования, установленного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</w:t>
      </w:r>
      <w:r w:rsidR="001C78C3" w:rsidRPr="001C78C3">
        <w:rPr>
          <w:rFonts w:eastAsia="Calibri"/>
          <w:sz w:val="27"/>
          <w:szCs w:val="27"/>
          <w:lang w:eastAsia="en-US"/>
        </w:rPr>
        <w:t>.</w:t>
      </w:r>
    </w:p>
    <w:p w:rsidR="0043515D" w:rsidRPr="0077677F" w:rsidRDefault="0043515D" w:rsidP="007C30AE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</w:p>
    <w:p w:rsidR="0043515D" w:rsidRDefault="0043515D" w:rsidP="007C30AE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  <w:sectPr w:rsidR="0043515D" w:rsidSect="00F0596D">
          <w:pgSz w:w="16838" w:h="11906" w:orient="landscape"/>
          <w:pgMar w:top="1134" w:right="1134" w:bottom="567" w:left="1134" w:header="709" w:footer="318" w:gutter="0"/>
          <w:pgNumType w:start="5"/>
          <w:cols w:space="708"/>
          <w:docGrid w:linePitch="381"/>
        </w:sectPr>
      </w:pPr>
    </w:p>
    <w:p w:rsidR="00887E4C" w:rsidRPr="007C30AE" w:rsidRDefault="001A19DD" w:rsidP="007C30A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  <w:r w:rsidRPr="00D7373D">
        <w:rPr>
          <w:color w:val="000000" w:themeColor="text1"/>
          <w:szCs w:val="28"/>
        </w:rPr>
        <w:lastRenderedPageBreak/>
        <w:t>5</w:t>
      </w:r>
      <w:r w:rsidR="00887E4C" w:rsidRPr="00D7373D">
        <w:rPr>
          <w:color w:val="000000" w:themeColor="text1"/>
          <w:szCs w:val="28"/>
        </w:rPr>
        <w:t xml:space="preserve">. </w:t>
      </w:r>
      <w:r w:rsidR="007C30AE" w:rsidRPr="00D7373D">
        <w:rPr>
          <w:color w:val="000000" w:themeColor="text1"/>
          <w:szCs w:val="28"/>
        </w:rPr>
        <w:t>П</w:t>
      </w:r>
      <w:r w:rsidR="009F3B94" w:rsidRPr="00D7373D">
        <w:rPr>
          <w:color w:val="000000" w:themeColor="text1"/>
          <w:szCs w:val="28"/>
        </w:rPr>
        <w:t>риложение 6</w:t>
      </w:r>
      <w:r w:rsidR="00324BAB">
        <w:rPr>
          <w:color w:val="000000" w:themeColor="text1"/>
          <w:szCs w:val="28"/>
        </w:rPr>
        <w:t xml:space="preserve">, </w:t>
      </w:r>
      <w:r w:rsidR="00324BAB" w:rsidRPr="00324BAB">
        <w:rPr>
          <w:color w:val="000000" w:themeColor="text1"/>
          <w:szCs w:val="28"/>
        </w:rPr>
        <w:t>в том числе наименование</w:t>
      </w:r>
      <w:r w:rsidR="0077677F">
        <w:rPr>
          <w:color w:val="000000" w:themeColor="text1"/>
          <w:szCs w:val="28"/>
        </w:rPr>
        <w:t>,</w:t>
      </w:r>
      <w:r w:rsidR="00887E4C" w:rsidRPr="00D7373D">
        <w:rPr>
          <w:color w:val="000000" w:themeColor="text1"/>
          <w:szCs w:val="28"/>
        </w:rPr>
        <w:t xml:space="preserve"> </w:t>
      </w:r>
      <w:r w:rsidR="007C30AE" w:rsidRPr="00D7373D">
        <w:rPr>
          <w:color w:val="000000" w:themeColor="text1"/>
          <w:szCs w:val="28"/>
        </w:rPr>
        <w:t xml:space="preserve">изложить в новой редакции </w:t>
      </w:r>
      <w:r w:rsidR="00887E4C" w:rsidRPr="00D7373D">
        <w:rPr>
          <w:color w:val="000000" w:themeColor="text1"/>
          <w:szCs w:val="28"/>
        </w:rPr>
        <w:t>(приложение 1).</w:t>
      </w:r>
      <w:r w:rsidR="00153BE7" w:rsidRPr="00710826">
        <w:rPr>
          <w:color w:val="000000" w:themeColor="text1"/>
          <w:szCs w:val="28"/>
        </w:rPr>
        <w:t xml:space="preserve"> </w:t>
      </w:r>
    </w:p>
    <w:p w:rsidR="00153BE7" w:rsidRPr="00066CB3" w:rsidRDefault="001A19DD" w:rsidP="00153BE7">
      <w:pPr>
        <w:ind w:firstLine="709"/>
        <w:jc w:val="both"/>
        <w:rPr>
          <w:szCs w:val="28"/>
        </w:rPr>
      </w:pPr>
      <w:r w:rsidRPr="001A19DD">
        <w:rPr>
          <w:szCs w:val="28"/>
        </w:rPr>
        <w:t>6</w:t>
      </w:r>
      <w:r w:rsidR="001F78A3" w:rsidRPr="00066CB3">
        <w:rPr>
          <w:szCs w:val="28"/>
        </w:rPr>
        <w:t xml:space="preserve">. В графе 5 пунктов </w:t>
      </w:r>
      <w:r w:rsidR="00177D9A" w:rsidRPr="00333ED8">
        <w:rPr>
          <w:szCs w:val="28"/>
        </w:rPr>
        <w:t>244</w:t>
      </w:r>
      <w:r w:rsidR="00177D9A">
        <w:rPr>
          <w:szCs w:val="28"/>
        </w:rPr>
        <w:t xml:space="preserve">, </w:t>
      </w:r>
      <w:r w:rsidR="001F78A3" w:rsidRPr="00066CB3">
        <w:rPr>
          <w:szCs w:val="28"/>
        </w:rPr>
        <w:t xml:space="preserve">330-337 приложения 7/1 «Перечень КСГ, размер коэффициентов относительной </w:t>
      </w:r>
      <w:proofErr w:type="spellStart"/>
      <w:r w:rsidR="001F78A3" w:rsidRPr="00066CB3">
        <w:rPr>
          <w:szCs w:val="28"/>
        </w:rPr>
        <w:t>затратоемкости</w:t>
      </w:r>
      <w:proofErr w:type="spellEnd"/>
      <w:r w:rsidR="001F78A3" w:rsidRPr="00066CB3">
        <w:rPr>
          <w:szCs w:val="28"/>
        </w:rPr>
        <w:t>, коэффициентов специфики, используемых при оплате медицинской помощи, оказанной в стационарных условиях» цифры 0,8 заменить цифрами «1,0».</w:t>
      </w:r>
      <w:r w:rsidR="00153BE7">
        <w:rPr>
          <w:szCs w:val="28"/>
        </w:rPr>
        <w:t xml:space="preserve"> </w:t>
      </w:r>
    </w:p>
    <w:p w:rsidR="006A1DDA" w:rsidRPr="00710826" w:rsidRDefault="00503D9A" w:rsidP="001A19DD">
      <w:pPr>
        <w:ind w:firstLine="709"/>
        <w:jc w:val="both"/>
        <w:rPr>
          <w:color w:val="000000" w:themeColor="text1"/>
          <w:szCs w:val="28"/>
        </w:rPr>
      </w:pPr>
      <w:r w:rsidRPr="00503D9A">
        <w:rPr>
          <w:color w:val="000000" w:themeColor="text1"/>
          <w:szCs w:val="28"/>
        </w:rPr>
        <w:t>7</w:t>
      </w:r>
      <w:r w:rsidR="001A19DD" w:rsidRPr="00D7373D">
        <w:rPr>
          <w:color w:val="000000" w:themeColor="text1"/>
          <w:szCs w:val="28"/>
        </w:rPr>
        <w:t xml:space="preserve">. Таблицу 2 «Тарифы на оплату дополнительных объемов амбулаторной медицинской помощи по решениям врачебной комиссии сверх базовой программы ОМС» приложения 10 изложить в новой редакции (приложение </w:t>
      </w:r>
      <w:r w:rsidR="00EF2B01" w:rsidRPr="00EF2B01">
        <w:rPr>
          <w:color w:val="000000" w:themeColor="text1"/>
          <w:szCs w:val="28"/>
        </w:rPr>
        <w:t>2</w:t>
      </w:r>
      <w:r w:rsidR="001A19DD" w:rsidRPr="00D7373D">
        <w:rPr>
          <w:color w:val="000000" w:themeColor="text1"/>
          <w:szCs w:val="28"/>
        </w:rPr>
        <w:t>).</w:t>
      </w:r>
      <w:r w:rsidR="00153BE7" w:rsidRPr="00710826">
        <w:rPr>
          <w:color w:val="000000" w:themeColor="text1"/>
          <w:szCs w:val="28"/>
        </w:rPr>
        <w:t xml:space="preserve"> </w:t>
      </w:r>
    </w:p>
    <w:p w:rsidR="00620151" w:rsidRPr="00386FBF" w:rsidRDefault="00503D9A" w:rsidP="00620151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</w:rPr>
      </w:pPr>
      <w:r w:rsidRPr="00386FBF">
        <w:rPr>
          <w:color w:val="000000" w:themeColor="text1"/>
          <w:szCs w:val="28"/>
          <w:shd w:val="clear" w:color="auto" w:fill="FFFFFF"/>
        </w:rPr>
        <w:t>8</w:t>
      </w:r>
      <w:r w:rsidR="00620151" w:rsidRPr="00386FBF">
        <w:rPr>
          <w:color w:val="000000" w:themeColor="text1"/>
          <w:szCs w:val="28"/>
          <w:shd w:val="clear" w:color="auto" w:fill="FFFFFF"/>
        </w:rPr>
        <w:t xml:space="preserve">. Настоящее Дополнительное соглашение к Тарифному соглашению вступает в силу </w:t>
      </w:r>
      <w:proofErr w:type="gramStart"/>
      <w:r w:rsidR="00620151" w:rsidRPr="00386FBF">
        <w:rPr>
          <w:color w:val="000000" w:themeColor="text1"/>
          <w:szCs w:val="28"/>
          <w:shd w:val="clear" w:color="auto" w:fill="FFFFFF"/>
        </w:rPr>
        <w:t>с даты</w:t>
      </w:r>
      <w:proofErr w:type="gramEnd"/>
      <w:r w:rsidR="00620151" w:rsidRPr="00386FBF">
        <w:rPr>
          <w:color w:val="000000" w:themeColor="text1"/>
          <w:szCs w:val="28"/>
          <w:shd w:val="clear" w:color="auto" w:fill="FFFFFF"/>
        </w:rPr>
        <w:t xml:space="preserve"> его подписания</w:t>
      </w:r>
      <w:r w:rsidR="0070177E" w:rsidRPr="00386FBF">
        <w:rPr>
          <w:color w:val="000000" w:themeColor="text1"/>
          <w:szCs w:val="28"/>
          <w:shd w:val="clear" w:color="auto" w:fill="FFFFFF"/>
        </w:rPr>
        <w:t xml:space="preserve"> </w:t>
      </w:r>
      <w:r w:rsidR="00620151" w:rsidRPr="00386FBF">
        <w:rPr>
          <w:color w:val="000000" w:themeColor="text1"/>
          <w:szCs w:val="28"/>
        </w:rPr>
        <w:t>за исключением пунктов, подпунктов, приложени</w:t>
      </w:r>
      <w:r w:rsidR="0070177E" w:rsidRPr="00386FBF">
        <w:rPr>
          <w:color w:val="000000" w:themeColor="text1"/>
          <w:szCs w:val="28"/>
        </w:rPr>
        <w:t>й</w:t>
      </w:r>
      <w:r w:rsidR="00620151" w:rsidRPr="00386FBF">
        <w:rPr>
          <w:color w:val="000000" w:themeColor="text1"/>
          <w:szCs w:val="28"/>
        </w:rPr>
        <w:t>, для которых настоящим пунктом установлены иные сроки вступления в силу:</w:t>
      </w:r>
    </w:p>
    <w:p w:rsidR="007B14C2" w:rsidRPr="00031843" w:rsidRDefault="007B14C2" w:rsidP="00620151">
      <w:pPr>
        <w:tabs>
          <w:tab w:val="left" w:pos="993"/>
        </w:tabs>
        <w:suppressAutoHyphens/>
        <w:ind w:firstLine="709"/>
        <w:jc w:val="both"/>
        <w:rPr>
          <w:i/>
          <w:color w:val="000000" w:themeColor="text1"/>
          <w:szCs w:val="28"/>
          <w:highlight w:val="yellow"/>
        </w:rPr>
      </w:pPr>
      <w:r w:rsidRPr="00386FBF">
        <w:rPr>
          <w:color w:val="000000" w:themeColor="text1"/>
          <w:szCs w:val="28"/>
        </w:rPr>
        <w:t>- подпункты 1.1, 1.2 пункта 1</w:t>
      </w:r>
      <w:r w:rsidR="0081551F" w:rsidRPr="00386FBF">
        <w:rPr>
          <w:color w:val="000000" w:themeColor="text1"/>
          <w:szCs w:val="28"/>
        </w:rPr>
        <w:t>,</w:t>
      </w:r>
      <w:r w:rsidR="0081551F" w:rsidRPr="00386FBF">
        <w:rPr>
          <w:i/>
          <w:color w:val="000000" w:themeColor="text1"/>
          <w:szCs w:val="28"/>
        </w:rPr>
        <w:t xml:space="preserve"> </w:t>
      </w:r>
      <w:r w:rsidR="00523B88" w:rsidRPr="00386FBF">
        <w:rPr>
          <w:color w:val="000000" w:themeColor="text1"/>
          <w:szCs w:val="28"/>
        </w:rPr>
        <w:t>подпункт 2.3.1 пункта 2,</w:t>
      </w:r>
      <w:r w:rsidR="00523B88" w:rsidRPr="00386FBF">
        <w:rPr>
          <w:i/>
          <w:color w:val="000000" w:themeColor="text1"/>
          <w:szCs w:val="28"/>
        </w:rPr>
        <w:t xml:space="preserve"> </w:t>
      </w:r>
      <w:r w:rsidR="0081551F" w:rsidRPr="00386FBF">
        <w:rPr>
          <w:color w:val="000000" w:themeColor="text1"/>
          <w:szCs w:val="28"/>
        </w:rPr>
        <w:t>подпункт 2.4 пункта 2</w:t>
      </w:r>
      <w:r w:rsidRPr="00386FBF">
        <w:rPr>
          <w:i/>
          <w:color w:val="000000" w:themeColor="text1"/>
          <w:szCs w:val="28"/>
        </w:rPr>
        <w:t xml:space="preserve"> </w:t>
      </w:r>
      <w:r w:rsidRPr="00386FBF">
        <w:rPr>
          <w:color w:val="000000" w:themeColor="text1"/>
          <w:szCs w:val="28"/>
        </w:rPr>
        <w:t xml:space="preserve">действуют </w:t>
      </w:r>
      <w:r w:rsidRPr="00386FBF">
        <w:rPr>
          <w:b/>
          <w:color w:val="000000" w:themeColor="text1"/>
          <w:szCs w:val="28"/>
        </w:rPr>
        <w:t>с 25 мая 2021 года;</w:t>
      </w:r>
    </w:p>
    <w:p w:rsidR="00D6498C" w:rsidRPr="00386FBF" w:rsidRDefault="005B299F" w:rsidP="005B299F">
      <w:pPr>
        <w:tabs>
          <w:tab w:val="left" w:pos="993"/>
        </w:tabs>
        <w:suppressAutoHyphens/>
        <w:ind w:firstLine="709"/>
        <w:jc w:val="both"/>
        <w:rPr>
          <w:b/>
          <w:color w:val="000000" w:themeColor="text1"/>
          <w:szCs w:val="28"/>
          <w:shd w:val="clear" w:color="auto" w:fill="FFFFFF"/>
        </w:rPr>
      </w:pPr>
      <w:r w:rsidRPr="00386FBF">
        <w:rPr>
          <w:color w:val="000000" w:themeColor="text1"/>
          <w:szCs w:val="28"/>
          <w:shd w:val="clear" w:color="auto" w:fill="FFFFFF"/>
        </w:rPr>
        <w:t xml:space="preserve">- </w:t>
      </w:r>
      <w:r w:rsidR="00276C41" w:rsidRPr="00386FBF">
        <w:rPr>
          <w:color w:val="000000" w:themeColor="text1"/>
          <w:szCs w:val="28"/>
          <w:shd w:val="clear" w:color="auto" w:fill="FFFFFF"/>
        </w:rPr>
        <w:t>подпункт 1.3 пункта 1,</w:t>
      </w:r>
      <w:r w:rsidR="00276C41" w:rsidRPr="00386FBF">
        <w:rPr>
          <w:i/>
          <w:color w:val="000000" w:themeColor="text1"/>
          <w:szCs w:val="28"/>
          <w:shd w:val="clear" w:color="auto" w:fill="FFFFFF"/>
        </w:rPr>
        <w:t xml:space="preserve"> </w:t>
      </w:r>
      <w:r w:rsidR="00F3781C" w:rsidRPr="00386FBF">
        <w:rPr>
          <w:color w:val="000000" w:themeColor="text1"/>
          <w:szCs w:val="28"/>
          <w:shd w:val="clear" w:color="auto" w:fill="FFFFFF"/>
        </w:rPr>
        <w:t>подпункт</w:t>
      </w:r>
      <w:r w:rsidR="00831FA5">
        <w:rPr>
          <w:color w:val="000000" w:themeColor="text1"/>
          <w:szCs w:val="28"/>
          <w:shd w:val="clear" w:color="auto" w:fill="FFFFFF"/>
        </w:rPr>
        <w:t>ы 2.1,</w:t>
      </w:r>
      <w:r w:rsidR="00386FBF" w:rsidRPr="00386FBF">
        <w:rPr>
          <w:color w:val="000000" w:themeColor="text1"/>
          <w:szCs w:val="28"/>
          <w:shd w:val="clear" w:color="auto" w:fill="FFFFFF"/>
        </w:rPr>
        <w:t xml:space="preserve"> 2.2</w:t>
      </w:r>
      <w:r w:rsidR="00831FA5">
        <w:rPr>
          <w:color w:val="000000" w:themeColor="text1"/>
          <w:szCs w:val="28"/>
          <w:shd w:val="clear" w:color="auto" w:fill="FFFFFF"/>
        </w:rPr>
        <w:t>, 2.3.2-2.3.4</w:t>
      </w:r>
      <w:r w:rsidR="00386FBF" w:rsidRPr="00386FBF">
        <w:rPr>
          <w:color w:val="000000" w:themeColor="text1"/>
          <w:szCs w:val="28"/>
          <w:shd w:val="clear" w:color="auto" w:fill="FFFFFF"/>
        </w:rPr>
        <w:t xml:space="preserve"> </w:t>
      </w:r>
      <w:r w:rsidR="00F3781C" w:rsidRPr="00386FBF">
        <w:rPr>
          <w:color w:val="000000" w:themeColor="text1"/>
          <w:szCs w:val="28"/>
          <w:shd w:val="clear" w:color="auto" w:fill="FFFFFF"/>
        </w:rPr>
        <w:t>пункта 2,</w:t>
      </w:r>
      <w:r w:rsidR="00F3781C" w:rsidRPr="00386FBF">
        <w:rPr>
          <w:b/>
          <w:i/>
          <w:color w:val="000000" w:themeColor="text1"/>
          <w:szCs w:val="28"/>
          <w:shd w:val="clear" w:color="auto" w:fill="FFFFFF"/>
        </w:rPr>
        <w:t xml:space="preserve"> </w:t>
      </w:r>
      <w:r w:rsidR="00F3781C" w:rsidRPr="00386FBF">
        <w:rPr>
          <w:color w:val="000000" w:themeColor="text1"/>
          <w:szCs w:val="28"/>
          <w:shd w:val="clear" w:color="auto" w:fill="FFFFFF"/>
        </w:rPr>
        <w:t>под</w:t>
      </w:r>
      <w:r w:rsidRPr="00386FBF">
        <w:rPr>
          <w:color w:val="000000" w:themeColor="text1"/>
          <w:szCs w:val="28"/>
          <w:shd w:val="clear" w:color="auto" w:fill="FFFFFF"/>
        </w:rPr>
        <w:t>пункт</w:t>
      </w:r>
      <w:r w:rsidR="00831FA5">
        <w:rPr>
          <w:color w:val="000000" w:themeColor="text1"/>
          <w:szCs w:val="28"/>
          <w:shd w:val="clear" w:color="auto" w:fill="FFFFFF"/>
        </w:rPr>
        <w:t>ы</w:t>
      </w:r>
      <w:r w:rsidRPr="00386FBF">
        <w:rPr>
          <w:color w:val="000000" w:themeColor="text1"/>
          <w:szCs w:val="28"/>
          <w:shd w:val="clear" w:color="auto" w:fill="FFFFFF"/>
        </w:rPr>
        <w:t xml:space="preserve"> 3.1</w:t>
      </w:r>
      <w:r w:rsidR="007D36CE">
        <w:rPr>
          <w:color w:val="000000" w:themeColor="text1"/>
          <w:szCs w:val="28"/>
          <w:shd w:val="clear" w:color="auto" w:fill="FFFFFF"/>
        </w:rPr>
        <w:t>, 3.2</w:t>
      </w:r>
      <w:r w:rsidR="00F3781C" w:rsidRPr="00386FBF">
        <w:rPr>
          <w:color w:val="000000" w:themeColor="text1"/>
          <w:szCs w:val="28"/>
          <w:shd w:val="clear" w:color="auto" w:fill="FFFFFF"/>
        </w:rPr>
        <w:t xml:space="preserve"> пункта 3,</w:t>
      </w:r>
      <w:r w:rsidR="007D36CE">
        <w:rPr>
          <w:color w:val="000000" w:themeColor="text1"/>
          <w:szCs w:val="28"/>
          <w:shd w:val="clear" w:color="auto" w:fill="FFFFFF"/>
        </w:rPr>
        <w:t xml:space="preserve"> пункт 4,</w:t>
      </w:r>
      <w:r w:rsidR="00F3781C" w:rsidRPr="00386FBF">
        <w:rPr>
          <w:color w:val="000000" w:themeColor="text1"/>
          <w:szCs w:val="28"/>
          <w:shd w:val="clear" w:color="auto" w:fill="FFFFFF"/>
        </w:rPr>
        <w:t xml:space="preserve"> пункт 6, приложения 1,</w:t>
      </w:r>
      <w:r w:rsidR="00F3781C" w:rsidRPr="00386FBF">
        <w:rPr>
          <w:i/>
          <w:color w:val="000000" w:themeColor="text1"/>
          <w:szCs w:val="28"/>
          <w:shd w:val="clear" w:color="auto" w:fill="FFFFFF"/>
        </w:rPr>
        <w:t xml:space="preserve"> </w:t>
      </w:r>
      <w:r w:rsidR="00BD4662" w:rsidRPr="00386FBF">
        <w:rPr>
          <w:color w:val="000000" w:themeColor="text1"/>
          <w:szCs w:val="28"/>
          <w:shd w:val="clear" w:color="auto" w:fill="FFFFFF"/>
        </w:rPr>
        <w:t>2</w:t>
      </w:r>
      <w:r w:rsidR="00F3781C" w:rsidRPr="00386FBF">
        <w:rPr>
          <w:color w:val="000000" w:themeColor="text1"/>
          <w:szCs w:val="28"/>
          <w:shd w:val="clear" w:color="auto" w:fill="FFFFFF"/>
        </w:rPr>
        <w:t xml:space="preserve"> </w:t>
      </w:r>
      <w:r w:rsidRPr="00386FBF">
        <w:rPr>
          <w:color w:val="000000" w:themeColor="text1"/>
          <w:szCs w:val="28"/>
          <w:shd w:val="clear" w:color="auto" w:fill="FFFFFF"/>
        </w:rPr>
        <w:t>действу</w:t>
      </w:r>
      <w:r w:rsidR="00F3781C" w:rsidRPr="00386FBF">
        <w:rPr>
          <w:color w:val="000000" w:themeColor="text1"/>
          <w:szCs w:val="28"/>
          <w:shd w:val="clear" w:color="auto" w:fill="FFFFFF"/>
        </w:rPr>
        <w:t>ю</w:t>
      </w:r>
      <w:r w:rsidRPr="00386FBF">
        <w:rPr>
          <w:color w:val="000000" w:themeColor="text1"/>
          <w:szCs w:val="28"/>
          <w:shd w:val="clear" w:color="auto" w:fill="FFFFFF"/>
        </w:rPr>
        <w:t>т</w:t>
      </w:r>
      <w:r w:rsidR="00D6498C" w:rsidRPr="00386FBF">
        <w:rPr>
          <w:b/>
          <w:color w:val="000000" w:themeColor="text1"/>
          <w:szCs w:val="28"/>
          <w:shd w:val="clear" w:color="auto" w:fill="FFFFFF"/>
        </w:rPr>
        <w:t xml:space="preserve"> с </w:t>
      </w:r>
      <w:r w:rsidRPr="00386FBF">
        <w:rPr>
          <w:b/>
          <w:color w:val="000000" w:themeColor="text1"/>
          <w:szCs w:val="28"/>
          <w:shd w:val="clear" w:color="auto" w:fill="FFFFFF"/>
        </w:rPr>
        <w:t>01 июня</w:t>
      </w:r>
      <w:r w:rsidR="00C3729C">
        <w:rPr>
          <w:b/>
          <w:color w:val="000000" w:themeColor="text1"/>
          <w:szCs w:val="28"/>
          <w:shd w:val="clear" w:color="auto" w:fill="FFFFFF"/>
        </w:rPr>
        <w:t xml:space="preserve"> 2021 года.</w:t>
      </w:r>
    </w:p>
    <w:sectPr w:rsidR="00D6498C" w:rsidRPr="00386FBF" w:rsidSect="00333ED8">
      <w:pgSz w:w="11906" w:h="16838"/>
      <w:pgMar w:top="1134" w:right="851" w:bottom="851" w:left="1134" w:header="709" w:footer="318" w:gutter="0"/>
      <w:pgNumType w:start="22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4F5" w:rsidRDefault="004454F5" w:rsidP="002D3A05">
      <w:r>
        <w:separator/>
      </w:r>
    </w:p>
  </w:endnote>
  <w:endnote w:type="continuationSeparator" w:id="0">
    <w:p w:rsidR="004454F5" w:rsidRDefault="004454F5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99329"/>
      <w:docPartObj>
        <w:docPartGallery w:val="Page Numbers (Bottom of Page)"/>
        <w:docPartUnique/>
      </w:docPartObj>
    </w:sdtPr>
    <w:sdtContent>
      <w:p w:rsidR="008E7042" w:rsidRDefault="00252D73">
        <w:pPr>
          <w:pStyle w:val="aa"/>
          <w:jc w:val="center"/>
        </w:pPr>
        <w:r w:rsidRPr="00883B99">
          <w:rPr>
            <w:sz w:val="24"/>
            <w:szCs w:val="24"/>
          </w:rPr>
          <w:fldChar w:fldCharType="begin"/>
        </w:r>
        <w:r w:rsidR="008E7042" w:rsidRPr="00883B99">
          <w:rPr>
            <w:sz w:val="24"/>
            <w:szCs w:val="24"/>
          </w:rPr>
          <w:instrText xml:space="preserve"> PAGE   \* MERGEFORMAT </w:instrText>
        </w:r>
        <w:r w:rsidRPr="00883B99">
          <w:rPr>
            <w:sz w:val="24"/>
            <w:szCs w:val="24"/>
          </w:rPr>
          <w:fldChar w:fldCharType="separate"/>
        </w:r>
        <w:r w:rsidR="00C64932">
          <w:rPr>
            <w:noProof/>
            <w:sz w:val="24"/>
            <w:szCs w:val="24"/>
          </w:rPr>
          <w:t>1</w:t>
        </w:r>
        <w:r w:rsidRPr="00883B99">
          <w:rPr>
            <w:sz w:val="24"/>
            <w:szCs w:val="24"/>
          </w:rPr>
          <w:fldChar w:fldCharType="end"/>
        </w:r>
      </w:p>
    </w:sdtContent>
  </w:sdt>
  <w:p w:rsidR="008E7042" w:rsidRDefault="008E704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4F5" w:rsidRDefault="004454F5" w:rsidP="002D3A05">
      <w:r>
        <w:separator/>
      </w:r>
    </w:p>
  </w:footnote>
  <w:footnote w:type="continuationSeparator" w:id="0">
    <w:p w:rsidR="004454F5" w:rsidRDefault="004454F5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D1D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3763CF0"/>
    <w:multiLevelType w:val="hybridMultilevel"/>
    <w:tmpl w:val="648A9C6A"/>
    <w:lvl w:ilvl="0" w:tplc="7602D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517AA2"/>
    <w:multiLevelType w:val="hybridMultilevel"/>
    <w:tmpl w:val="D56AF4EC"/>
    <w:lvl w:ilvl="0" w:tplc="A878A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6C4904"/>
    <w:multiLevelType w:val="hybridMultilevel"/>
    <w:tmpl w:val="68E48186"/>
    <w:lvl w:ilvl="0" w:tplc="893C61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2B40930"/>
    <w:multiLevelType w:val="hybridMultilevel"/>
    <w:tmpl w:val="DF0C70A4"/>
    <w:lvl w:ilvl="0" w:tplc="6BD2EB6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2E7B6B6F"/>
    <w:multiLevelType w:val="hybridMultilevel"/>
    <w:tmpl w:val="22601F5C"/>
    <w:lvl w:ilvl="0" w:tplc="8A2E9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12">
    <w:nsid w:val="32D95E9C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39650AFD"/>
    <w:multiLevelType w:val="hybridMultilevel"/>
    <w:tmpl w:val="4B8C8A96"/>
    <w:lvl w:ilvl="0" w:tplc="D06AF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C7C3066"/>
    <w:multiLevelType w:val="hybridMultilevel"/>
    <w:tmpl w:val="32D2EA9E"/>
    <w:lvl w:ilvl="0" w:tplc="4912CC6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2DB05EA"/>
    <w:multiLevelType w:val="hybridMultilevel"/>
    <w:tmpl w:val="62D88B78"/>
    <w:lvl w:ilvl="0" w:tplc="EE6C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6D5A9A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44B17B67"/>
    <w:multiLevelType w:val="hybridMultilevel"/>
    <w:tmpl w:val="A314C4CE"/>
    <w:lvl w:ilvl="0" w:tplc="025A84D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2DB5DD7"/>
    <w:multiLevelType w:val="hybridMultilevel"/>
    <w:tmpl w:val="38F80340"/>
    <w:lvl w:ilvl="0" w:tplc="D01A3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2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3">
    <w:nsid w:val="5C462827"/>
    <w:multiLevelType w:val="hybridMultilevel"/>
    <w:tmpl w:val="66A4FDCA"/>
    <w:lvl w:ilvl="0" w:tplc="1AD81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D92015"/>
    <w:multiLevelType w:val="multilevel"/>
    <w:tmpl w:val="7AB87C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5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3FA0528"/>
    <w:multiLevelType w:val="hybridMultilevel"/>
    <w:tmpl w:val="571059E4"/>
    <w:lvl w:ilvl="0" w:tplc="D316A9A8">
      <w:start w:val="9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261BDA"/>
    <w:multiLevelType w:val="multilevel"/>
    <w:tmpl w:val="2B247A3A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22"/>
  </w:num>
  <w:num w:numId="2">
    <w:abstractNumId w:val="13"/>
  </w:num>
  <w:num w:numId="3">
    <w:abstractNumId w:val="8"/>
  </w:num>
  <w:num w:numId="4">
    <w:abstractNumId w:val="26"/>
  </w:num>
  <w:num w:numId="5">
    <w:abstractNumId w:val="9"/>
  </w:num>
  <w:num w:numId="6">
    <w:abstractNumId w:val="11"/>
  </w:num>
  <w:num w:numId="7">
    <w:abstractNumId w:val="6"/>
  </w:num>
  <w:num w:numId="8">
    <w:abstractNumId w:val="21"/>
  </w:num>
  <w:num w:numId="9">
    <w:abstractNumId w:val="19"/>
  </w:num>
  <w:num w:numId="10">
    <w:abstractNumId w:val="7"/>
  </w:num>
  <w:num w:numId="11">
    <w:abstractNumId w:val="25"/>
  </w:num>
  <w:num w:numId="12">
    <w:abstractNumId w:val="3"/>
  </w:num>
  <w:num w:numId="13">
    <w:abstractNumId w:val="16"/>
  </w:num>
  <w:num w:numId="14">
    <w:abstractNumId w:val="12"/>
  </w:num>
  <w:num w:numId="15">
    <w:abstractNumId w:val="17"/>
  </w:num>
  <w:num w:numId="16">
    <w:abstractNumId w:val="0"/>
  </w:num>
  <w:num w:numId="17">
    <w:abstractNumId w:val="24"/>
  </w:num>
  <w:num w:numId="18">
    <w:abstractNumId w:val="14"/>
  </w:num>
  <w:num w:numId="19">
    <w:abstractNumId w:val="28"/>
  </w:num>
  <w:num w:numId="20">
    <w:abstractNumId w:val="5"/>
  </w:num>
  <w:num w:numId="21">
    <w:abstractNumId w:val="27"/>
  </w:num>
  <w:num w:numId="22">
    <w:abstractNumId w:val="23"/>
  </w:num>
  <w:num w:numId="23">
    <w:abstractNumId w:val="10"/>
  </w:num>
  <w:num w:numId="24">
    <w:abstractNumId w:val="1"/>
  </w:num>
  <w:num w:numId="25">
    <w:abstractNumId w:val="2"/>
  </w:num>
  <w:num w:numId="26">
    <w:abstractNumId w:val="4"/>
  </w:num>
  <w:num w:numId="27">
    <w:abstractNumId w:val="18"/>
  </w:num>
  <w:num w:numId="28">
    <w:abstractNumId w:val="20"/>
  </w:num>
  <w:num w:numId="29">
    <w:abstractNumId w:val="1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751618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160"/>
    <w:rsid w:val="00000192"/>
    <w:rsid w:val="0000092D"/>
    <w:rsid w:val="0000099C"/>
    <w:rsid w:val="00000A72"/>
    <w:rsid w:val="00000B1F"/>
    <w:rsid w:val="00000CCF"/>
    <w:rsid w:val="00001388"/>
    <w:rsid w:val="00001458"/>
    <w:rsid w:val="00001645"/>
    <w:rsid w:val="00001970"/>
    <w:rsid w:val="00001E1D"/>
    <w:rsid w:val="00001F52"/>
    <w:rsid w:val="0000216C"/>
    <w:rsid w:val="000025BE"/>
    <w:rsid w:val="00002711"/>
    <w:rsid w:val="00002958"/>
    <w:rsid w:val="00002B58"/>
    <w:rsid w:val="00003149"/>
    <w:rsid w:val="000033BF"/>
    <w:rsid w:val="00003528"/>
    <w:rsid w:val="000037DA"/>
    <w:rsid w:val="0000391B"/>
    <w:rsid w:val="00003962"/>
    <w:rsid w:val="00003FBE"/>
    <w:rsid w:val="00004619"/>
    <w:rsid w:val="000048E2"/>
    <w:rsid w:val="00004F30"/>
    <w:rsid w:val="00004F86"/>
    <w:rsid w:val="000050DF"/>
    <w:rsid w:val="00005465"/>
    <w:rsid w:val="0000547C"/>
    <w:rsid w:val="0000553B"/>
    <w:rsid w:val="00005D69"/>
    <w:rsid w:val="00005D84"/>
    <w:rsid w:val="00006151"/>
    <w:rsid w:val="00006CD4"/>
    <w:rsid w:val="00006D25"/>
    <w:rsid w:val="00006D7E"/>
    <w:rsid w:val="000071E6"/>
    <w:rsid w:val="0000757D"/>
    <w:rsid w:val="000076C3"/>
    <w:rsid w:val="00010085"/>
    <w:rsid w:val="0001020C"/>
    <w:rsid w:val="000107C5"/>
    <w:rsid w:val="00010834"/>
    <w:rsid w:val="00010D96"/>
    <w:rsid w:val="00011428"/>
    <w:rsid w:val="00011456"/>
    <w:rsid w:val="000117BE"/>
    <w:rsid w:val="00011C82"/>
    <w:rsid w:val="00011FC0"/>
    <w:rsid w:val="00012081"/>
    <w:rsid w:val="00012198"/>
    <w:rsid w:val="00012279"/>
    <w:rsid w:val="000123BD"/>
    <w:rsid w:val="000123F1"/>
    <w:rsid w:val="00012830"/>
    <w:rsid w:val="0001283B"/>
    <w:rsid w:val="00012882"/>
    <w:rsid w:val="00012F34"/>
    <w:rsid w:val="00012F4E"/>
    <w:rsid w:val="000130AA"/>
    <w:rsid w:val="00013489"/>
    <w:rsid w:val="00013577"/>
    <w:rsid w:val="00013597"/>
    <w:rsid w:val="000135C1"/>
    <w:rsid w:val="00013B83"/>
    <w:rsid w:val="00013CE2"/>
    <w:rsid w:val="00014A38"/>
    <w:rsid w:val="00014ED8"/>
    <w:rsid w:val="00014F86"/>
    <w:rsid w:val="00015A2A"/>
    <w:rsid w:val="0001652E"/>
    <w:rsid w:val="0001694C"/>
    <w:rsid w:val="00016C17"/>
    <w:rsid w:val="00016CAC"/>
    <w:rsid w:val="0001706A"/>
    <w:rsid w:val="0001711B"/>
    <w:rsid w:val="0001720A"/>
    <w:rsid w:val="00017277"/>
    <w:rsid w:val="0001746D"/>
    <w:rsid w:val="00017482"/>
    <w:rsid w:val="0001757C"/>
    <w:rsid w:val="000203A2"/>
    <w:rsid w:val="00020617"/>
    <w:rsid w:val="00020E4C"/>
    <w:rsid w:val="00021528"/>
    <w:rsid w:val="0002172E"/>
    <w:rsid w:val="00021D66"/>
    <w:rsid w:val="00021E6F"/>
    <w:rsid w:val="00021F8A"/>
    <w:rsid w:val="000222AB"/>
    <w:rsid w:val="000224A1"/>
    <w:rsid w:val="00022C34"/>
    <w:rsid w:val="00022D73"/>
    <w:rsid w:val="00022E93"/>
    <w:rsid w:val="00022FCC"/>
    <w:rsid w:val="000230FD"/>
    <w:rsid w:val="00023375"/>
    <w:rsid w:val="00023605"/>
    <w:rsid w:val="00023A0F"/>
    <w:rsid w:val="00023AD0"/>
    <w:rsid w:val="000241E6"/>
    <w:rsid w:val="000243CB"/>
    <w:rsid w:val="000243EB"/>
    <w:rsid w:val="000244B1"/>
    <w:rsid w:val="0002491D"/>
    <w:rsid w:val="00024941"/>
    <w:rsid w:val="00024C1D"/>
    <w:rsid w:val="00025003"/>
    <w:rsid w:val="00025495"/>
    <w:rsid w:val="00025597"/>
    <w:rsid w:val="00025683"/>
    <w:rsid w:val="0002571A"/>
    <w:rsid w:val="000257E8"/>
    <w:rsid w:val="00025A04"/>
    <w:rsid w:val="00026D69"/>
    <w:rsid w:val="00026D80"/>
    <w:rsid w:val="00026F1B"/>
    <w:rsid w:val="000274F3"/>
    <w:rsid w:val="00027698"/>
    <w:rsid w:val="000277B7"/>
    <w:rsid w:val="00030761"/>
    <w:rsid w:val="000307A5"/>
    <w:rsid w:val="00030A6A"/>
    <w:rsid w:val="00031843"/>
    <w:rsid w:val="00031A5D"/>
    <w:rsid w:val="00031C81"/>
    <w:rsid w:val="00031C92"/>
    <w:rsid w:val="000320B3"/>
    <w:rsid w:val="000320CB"/>
    <w:rsid w:val="0003265A"/>
    <w:rsid w:val="00032A05"/>
    <w:rsid w:val="00032FCF"/>
    <w:rsid w:val="000335F7"/>
    <w:rsid w:val="00033F8C"/>
    <w:rsid w:val="00034336"/>
    <w:rsid w:val="0003486E"/>
    <w:rsid w:val="00034C14"/>
    <w:rsid w:val="00034CE9"/>
    <w:rsid w:val="00035091"/>
    <w:rsid w:val="000350F0"/>
    <w:rsid w:val="0003566B"/>
    <w:rsid w:val="000356E0"/>
    <w:rsid w:val="000356FE"/>
    <w:rsid w:val="0003594D"/>
    <w:rsid w:val="00035A3B"/>
    <w:rsid w:val="00035C3E"/>
    <w:rsid w:val="00035D83"/>
    <w:rsid w:val="00035F6C"/>
    <w:rsid w:val="00036027"/>
    <w:rsid w:val="000369A2"/>
    <w:rsid w:val="00036BE2"/>
    <w:rsid w:val="000370D6"/>
    <w:rsid w:val="000378D0"/>
    <w:rsid w:val="00037A0C"/>
    <w:rsid w:val="00037C5A"/>
    <w:rsid w:val="00040148"/>
    <w:rsid w:val="000405AF"/>
    <w:rsid w:val="000407BF"/>
    <w:rsid w:val="00040E4B"/>
    <w:rsid w:val="0004110C"/>
    <w:rsid w:val="0004119D"/>
    <w:rsid w:val="0004136F"/>
    <w:rsid w:val="00041C51"/>
    <w:rsid w:val="00041FFF"/>
    <w:rsid w:val="00042588"/>
    <w:rsid w:val="000425DC"/>
    <w:rsid w:val="000426D5"/>
    <w:rsid w:val="0004316D"/>
    <w:rsid w:val="000434DD"/>
    <w:rsid w:val="0004380F"/>
    <w:rsid w:val="00043838"/>
    <w:rsid w:val="0004388D"/>
    <w:rsid w:val="0004399F"/>
    <w:rsid w:val="00043A79"/>
    <w:rsid w:val="0004408E"/>
    <w:rsid w:val="000442F6"/>
    <w:rsid w:val="000444BD"/>
    <w:rsid w:val="00044595"/>
    <w:rsid w:val="00044641"/>
    <w:rsid w:val="00044895"/>
    <w:rsid w:val="00044B27"/>
    <w:rsid w:val="00045287"/>
    <w:rsid w:val="000452FF"/>
    <w:rsid w:val="00045652"/>
    <w:rsid w:val="00046BFE"/>
    <w:rsid w:val="000472B4"/>
    <w:rsid w:val="00047734"/>
    <w:rsid w:val="000478BA"/>
    <w:rsid w:val="00047AF6"/>
    <w:rsid w:val="00047DD1"/>
    <w:rsid w:val="000500D9"/>
    <w:rsid w:val="000503DF"/>
    <w:rsid w:val="000503EF"/>
    <w:rsid w:val="00050435"/>
    <w:rsid w:val="000506CF"/>
    <w:rsid w:val="00050965"/>
    <w:rsid w:val="0005161E"/>
    <w:rsid w:val="0005166A"/>
    <w:rsid w:val="000516BC"/>
    <w:rsid w:val="0005262D"/>
    <w:rsid w:val="00052971"/>
    <w:rsid w:val="00052B78"/>
    <w:rsid w:val="00052BE3"/>
    <w:rsid w:val="000530A5"/>
    <w:rsid w:val="000532DD"/>
    <w:rsid w:val="00053BB9"/>
    <w:rsid w:val="00053CF8"/>
    <w:rsid w:val="00053D36"/>
    <w:rsid w:val="00053FF2"/>
    <w:rsid w:val="00054120"/>
    <w:rsid w:val="000542B9"/>
    <w:rsid w:val="000544C4"/>
    <w:rsid w:val="000547D8"/>
    <w:rsid w:val="00055052"/>
    <w:rsid w:val="00055129"/>
    <w:rsid w:val="00055410"/>
    <w:rsid w:val="000555DD"/>
    <w:rsid w:val="00055B8B"/>
    <w:rsid w:val="00055BE3"/>
    <w:rsid w:val="00056015"/>
    <w:rsid w:val="00056154"/>
    <w:rsid w:val="000561D3"/>
    <w:rsid w:val="0005642B"/>
    <w:rsid w:val="000565A7"/>
    <w:rsid w:val="00056B10"/>
    <w:rsid w:val="00056B94"/>
    <w:rsid w:val="00056ED4"/>
    <w:rsid w:val="00056F04"/>
    <w:rsid w:val="00057379"/>
    <w:rsid w:val="00057726"/>
    <w:rsid w:val="0005798E"/>
    <w:rsid w:val="00057C77"/>
    <w:rsid w:val="0006053E"/>
    <w:rsid w:val="00060803"/>
    <w:rsid w:val="000612D7"/>
    <w:rsid w:val="000613F5"/>
    <w:rsid w:val="00061886"/>
    <w:rsid w:val="00061B5B"/>
    <w:rsid w:val="00062025"/>
    <w:rsid w:val="0006246A"/>
    <w:rsid w:val="00062A2A"/>
    <w:rsid w:val="00063020"/>
    <w:rsid w:val="00063337"/>
    <w:rsid w:val="000634A7"/>
    <w:rsid w:val="000634A8"/>
    <w:rsid w:val="000636E6"/>
    <w:rsid w:val="00063A5E"/>
    <w:rsid w:val="00063B59"/>
    <w:rsid w:val="00063BEE"/>
    <w:rsid w:val="00063D86"/>
    <w:rsid w:val="00063EDC"/>
    <w:rsid w:val="00064350"/>
    <w:rsid w:val="00064389"/>
    <w:rsid w:val="0006493F"/>
    <w:rsid w:val="000649F5"/>
    <w:rsid w:val="00064B61"/>
    <w:rsid w:val="00064BFC"/>
    <w:rsid w:val="00064EEE"/>
    <w:rsid w:val="000652B9"/>
    <w:rsid w:val="0006585D"/>
    <w:rsid w:val="00065A48"/>
    <w:rsid w:val="000666AA"/>
    <w:rsid w:val="00066B3A"/>
    <w:rsid w:val="00066CB3"/>
    <w:rsid w:val="000671F5"/>
    <w:rsid w:val="00067314"/>
    <w:rsid w:val="0006738B"/>
    <w:rsid w:val="000673EF"/>
    <w:rsid w:val="00067831"/>
    <w:rsid w:val="0006790F"/>
    <w:rsid w:val="00067AF8"/>
    <w:rsid w:val="00067D53"/>
    <w:rsid w:val="000700A8"/>
    <w:rsid w:val="00070624"/>
    <w:rsid w:val="0007087A"/>
    <w:rsid w:val="0007091C"/>
    <w:rsid w:val="00070BA3"/>
    <w:rsid w:val="00071405"/>
    <w:rsid w:val="00071990"/>
    <w:rsid w:val="000719DD"/>
    <w:rsid w:val="00072240"/>
    <w:rsid w:val="0007272D"/>
    <w:rsid w:val="00072C2E"/>
    <w:rsid w:val="0007315F"/>
    <w:rsid w:val="000735B5"/>
    <w:rsid w:val="00074310"/>
    <w:rsid w:val="00074577"/>
    <w:rsid w:val="000746B9"/>
    <w:rsid w:val="00074761"/>
    <w:rsid w:val="00074CF0"/>
    <w:rsid w:val="00074DD2"/>
    <w:rsid w:val="00074DEC"/>
    <w:rsid w:val="000758CF"/>
    <w:rsid w:val="00075ABE"/>
    <w:rsid w:val="00075B18"/>
    <w:rsid w:val="000766A4"/>
    <w:rsid w:val="0007673C"/>
    <w:rsid w:val="00076A1C"/>
    <w:rsid w:val="00076C6F"/>
    <w:rsid w:val="00076EA8"/>
    <w:rsid w:val="0007757C"/>
    <w:rsid w:val="000779D7"/>
    <w:rsid w:val="00077DFB"/>
    <w:rsid w:val="00077ED7"/>
    <w:rsid w:val="00080035"/>
    <w:rsid w:val="0008091A"/>
    <w:rsid w:val="00080B0B"/>
    <w:rsid w:val="00080B96"/>
    <w:rsid w:val="00080CCD"/>
    <w:rsid w:val="00080E81"/>
    <w:rsid w:val="000811E5"/>
    <w:rsid w:val="000812E3"/>
    <w:rsid w:val="00081430"/>
    <w:rsid w:val="000816AB"/>
    <w:rsid w:val="000818FE"/>
    <w:rsid w:val="0008213D"/>
    <w:rsid w:val="000821F1"/>
    <w:rsid w:val="00082402"/>
    <w:rsid w:val="00082B1F"/>
    <w:rsid w:val="00082BDE"/>
    <w:rsid w:val="00083044"/>
    <w:rsid w:val="000831A9"/>
    <w:rsid w:val="000832CD"/>
    <w:rsid w:val="000833C1"/>
    <w:rsid w:val="00083407"/>
    <w:rsid w:val="000835D5"/>
    <w:rsid w:val="00083D05"/>
    <w:rsid w:val="00083E15"/>
    <w:rsid w:val="00083E72"/>
    <w:rsid w:val="00083E81"/>
    <w:rsid w:val="000845F2"/>
    <w:rsid w:val="0008469E"/>
    <w:rsid w:val="00084AB1"/>
    <w:rsid w:val="00084AC0"/>
    <w:rsid w:val="00084BC7"/>
    <w:rsid w:val="0008576C"/>
    <w:rsid w:val="000857E8"/>
    <w:rsid w:val="00085E01"/>
    <w:rsid w:val="00085F60"/>
    <w:rsid w:val="000861DE"/>
    <w:rsid w:val="00086893"/>
    <w:rsid w:val="00086921"/>
    <w:rsid w:val="00086C94"/>
    <w:rsid w:val="00087C95"/>
    <w:rsid w:val="00090749"/>
    <w:rsid w:val="00090C67"/>
    <w:rsid w:val="00090DC0"/>
    <w:rsid w:val="000912E3"/>
    <w:rsid w:val="0009144F"/>
    <w:rsid w:val="0009150F"/>
    <w:rsid w:val="000915A1"/>
    <w:rsid w:val="000915E2"/>
    <w:rsid w:val="000918AE"/>
    <w:rsid w:val="00091B07"/>
    <w:rsid w:val="00091DD5"/>
    <w:rsid w:val="000920F6"/>
    <w:rsid w:val="000921D4"/>
    <w:rsid w:val="000922E7"/>
    <w:rsid w:val="000925B8"/>
    <w:rsid w:val="00092661"/>
    <w:rsid w:val="00092668"/>
    <w:rsid w:val="000926EC"/>
    <w:rsid w:val="000930F7"/>
    <w:rsid w:val="0009310C"/>
    <w:rsid w:val="00093576"/>
    <w:rsid w:val="00093638"/>
    <w:rsid w:val="000939CE"/>
    <w:rsid w:val="000940E8"/>
    <w:rsid w:val="0009492C"/>
    <w:rsid w:val="00094B87"/>
    <w:rsid w:val="00094C80"/>
    <w:rsid w:val="00094D9E"/>
    <w:rsid w:val="00094E94"/>
    <w:rsid w:val="000950AD"/>
    <w:rsid w:val="000953DD"/>
    <w:rsid w:val="00095BC0"/>
    <w:rsid w:val="00095E75"/>
    <w:rsid w:val="00095F2B"/>
    <w:rsid w:val="000962DF"/>
    <w:rsid w:val="000969C3"/>
    <w:rsid w:val="000973D2"/>
    <w:rsid w:val="000977B2"/>
    <w:rsid w:val="00097869"/>
    <w:rsid w:val="00097B01"/>
    <w:rsid w:val="00097FE5"/>
    <w:rsid w:val="000A0259"/>
    <w:rsid w:val="000A03AC"/>
    <w:rsid w:val="000A0551"/>
    <w:rsid w:val="000A0595"/>
    <w:rsid w:val="000A0916"/>
    <w:rsid w:val="000A0A00"/>
    <w:rsid w:val="000A1899"/>
    <w:rsid w:val="000A193D"/>
    <w:rsid w:val="000A1D09"/>
    <w:rsid w:val="000A1FC3"/>
    <w:rsid w:val="000A212B"/>
    <w:rsid w:val="000A218C"/>
    <w:rsid w:val="000A241F"/>
    <w:rsid w:val="000A2490"/>
    <w:rsid w:val="000A36A5"/>
    <w:rsid w:val="000A3C03"/>
    <w:rsid w:val="000A3D1E"/>
    <w:rsid w:val="000A413B"/>
    <w:rsid w:val="000A46AD"/>
    <w:rsid w:val="000A46B7"/>
    <w:rsid w:val="000A4AD9"/>
    <w:rsid w:val="000A4E64"/>
    <w:rsid w:val="000A4F29"/>
    <w:rsid w:val="000A5034"/>
    <w:rsid w:val="000A543F"/>
    <w:rsid w:val="000A5644"/>
    <w:rsid w:val="000A5719"/>
    <w:rsid w:val="000A5961"/>
    <w:rsid w:val="000A5D54"/>
    <w:rsid w:val="000A60B8"/>
    <w:rsid w:val="000A60EC"/>
    <w:rsid w:val="000A63A1"/>
    <w:rsid w:val="000A64C0"/>
    <w:rsid w:val="000A680B"/>
    <w:rsid w:val="000A6967"/>
    <w:rsid w:val="000A7A29"/>
    <w:rsid w:val="000A7B68"/>
    <w:rsid w:val="000A7C72"/>
    <w:rsid w:val="000B01BB"/>
    <w:rsid w:val="000B0207"/>
    <w:rsid w:val="000B0560"/>
    <w:rsid w:val="000B0777"/>
    <w:rsid w:val="000B08A4"/>
    <w:rsid w:val="000B08EB"/>
    <w:rsid w:val="000B09E5"/>
    <w:rsid w:val="000B0C6E"/>
    <w:rsid w:val="000B0CD6"/>
    <w:rsid w:val="000B13C0"/>
    <w:rsid w:val="000B16A5"/>
    <w:rsid w:val="000B237E"/>
    <w:rsid w:val="000B28BE"/>
    <w:rsid w:val="000B29B3"/>
    <w:rsid w:val="000B2D9D"/>
    <w:rsid w:val="000B2FFA"/>
    <w:rsid w:val="000B3228"/>
    <w:rsid w:val="000B3270"/>
    <w:rsid w:val="000B3C15"/>
    <w:rsid w:val="000B3C82"/>
    <w:rsid w:val="000B4261"/>
    <w:rsid w:val="000B49AA"/>
    <w:rsid w:val="000B4BC4"/>
    <w:rsid w:val="000B4C87"/>
    <w:rsid w:val="000B4F17"/>
    <w:rsid w:val="000B5030"/>
    <w:rsid w:val="000B51CC"/>
    <w:rsid w:val="000B54A3"/>
    <w:rsid w:val="000B56A3"/>
    <w:rsid w:val="000B5819"/>
    <w:rsid w:val="000B589A"/>
    <w:rsid w:val="000B58ED"/>
    <w:rsid w:val="000B5B08"/>
    <w:rsid w:val="000B5B6F"/>
    <w:rsid w:val="000B5DD5"/>
    <w:rsid w:val="000B5E85"/>
    <w:rsid w:val="000B7767"/>
    <w:rsid w:val="000B7828"/>
    <w:rsid w:val="000B7872"/>
    <w:rsid w:val="000B78DE"/>
    <w:rsid w:val="000B7AEA"/>
    <w:rsid w:val="000B7B96"/>
    <w:rsid w:val="000B7CEC"/>
    <w:rsid w:val="000C056F"/>
    <w:rsid w:val="000C061B"/>
    <w:rsid w:val="000C0943"/>
    <w:rsid w:val="000C105A"/>
    <w:rsid w:val="000C1090"/>
    <w:rsid w:val="000C1596"/>
    <w:rsid w:val="000C16AB"/>
    <w:rsid w:val="000C1C8D"/>
    <w:rsid w:val="000C2398"/>
    <w:rsid w:val="000C23FF"/>
    <w:rsid w:val="000C240D"/>
    <w:rsid w:val="000C306C"/>
    <w:rsid w:val="000C370D"/>
    <w:rsid w:val="000C3C80"/>
    <w:rsid w:val="000C3E29"/>
    <w:rsid w:val="000C44DC"/>
    <w:rsid w:val="000C4869"/>
    <w:rsid w:val="000C4BE3"/>
    <w:rsid w:val="000C4BF8"/>
    <w:rsid w:val="000C5AA2"/>
    <w:rsid w:val="000C5B12"/>
    <w:rsid w:val="000C5F96"/>
    <w:rsid w:val="000C654C"/>
    <w:rsid w:val="000C6829"/>
    <w:rsid w:val="000C7102"/>
    <w:rsid w:val="000C7127"/>
    <w:rsid w:val="000C736D"/>
    <w:rsid w:val="000C7586"/>
    <w:rsid w:val="000C7640"/>
    <w:rsid w:val="000C7662"/>
    <w:rsid w:val="000C7935"/>
    <w:rsid w:val="000C7D4A"/>
    <w:rsid w:val="000C7F94"/>
    <w:rsid w:val="000D01D9"/>
    <w:rsid w:val="000D0261"/>
    <w:rsid w:val="000D0295"/>
    <w:rsid w:val="000D03EC"/>
    <w:rsid w:val="000D0447"/>
    <w:rsid w:val="000D05A8"/>
    <w:rsid w:val="000D0A12"/>
    <w:rsid w:val="000D0B7A"/>
    <w:rsid w:val="000D0CE9"/>
    <w:rsid w:val="000D1263"/>
    <w:rsid w:val="000D1AF4"/>
    <w:rsid w:val="000D1E76"/>
    <w:rsid w:val="000D23EC"/>
    <w:rsid w:val="000D260B"/>
    <w:rsid w:val="000D27A3"/>
    <w:rsid w:val="000D2925"/>
    <w:rsid w:val="000D2A0C"/>
    <w:rsid w:val="000D2B75"/>
    <w:rsid w:val="000D2F28"/>
    <w:rsid w:val="000D2FCD"/>
    <w:rsid w:val="000D3069"/>
    <w:rsid w:val="000D354B"/>
    <w:rsid w:val="000D366F"/>
    <w:rsid w:val="000D3897"/>
    <w:rsid w:val="000D38D5"/>
    <w:rsid w:val="000D3AA8"/>
    <w:rsid w:val="000D3E47"/>
    <w:rsid w:val="000D52AE"/>
    <w:rsid w:val="000D5602"/>
    <w:rsid w:val="000D5BDD"/>
    <w:rsid w:val="000D60E4"/>
    <w:rsid w:val="000D659D"/>
    <w:rsid w:val="000D6C68"/>
    <w:rsid w:val="000D70C6"/>
    <w:rsid w:val="000D73E3"/>
    <w:rsid w:val="000D791D"/>
    <w:rsid w:val="000E00E7"/>
    <w:rsid w:val="000E03AF"/>
    <w:rsid w:val="000E05BD"/>
    <w:rsid w:val="000E08CB"/>
    <w:rsid w:val="000E099E"/>
    <w:rsid w:val="000E0C7E"/>
    <w:rsid w:val="000E0DA1"/>
    <w:rsid w:val="000E0DFC"/>
    <w:rsid w:val="000E15E1"/>
    <w:rsid w:val="000E15F0"/>
    <w:rsid w:val="000E164A"/>
    <w:rsid w:val="000E1923"/>
    <w:rsid w:val="000E2242"/>
    <w:rsid w:val="000E2879"/>
    <w:rsid w:val="000E296C"/>
    <w:rsid w:val="000E30B1"/>
    <w:rsid w:val="000E335A"/>
    <w:rsid w:val="000E36AB"/>
    <w:rsid w:val="000E36E4"/>
    <w:rsid w:val="000E38F9"/>
    <w:rsid w:val="000E3DCD"/>
    <w:rsid w:val="000E41DC"/>
    <w:rsid w:val="000E4704"/>
    <w:rsid w:val="000E494F"/>
    <w:rsid w:val="000E525E"/>
    <w:rsid w:val="000E5674"/>
    <w:rsid w:val="000E57F1"/>
    <w:rsid w:val="000E5815"/>
    <w:rsid w:val="000E5BBD"/>
    <w:rsid w:val="000E5D47"/>
    <w:rsid w:val="000E5D97"/>
    <w:rsid w:val="000E65CD"/>
    <w:rsid w:val="000E67E9"/>
    <w:rsid w:val="000E6981"/>
    <w:rsid w:val="000E6F0A"/>
    <w:rsid w:val="000E7035"/>
    <w:rsid w:val="000E7CBA"/>
    <w:rsid w:val="000E7CC2"/>
    <w:rsid w:val="000F04C6"/>
    <w:rsid w:val="000F0C51"/>
    <w:rsid w:val="000F0C90"/>
    <w:rsid w:val="000F0D70"/>
    <w:rsid w:val="000F19BE"/>
    <w:rsid w:val="000F1A22"/>
    <w:rsid w:val="000F1A66"/>
    <w:rsid w:val="000F1D52"/>
    <w:rsid w:val="000F1EB4"/>
    <w:rsid w:val="000F1F97"/>
    <w:rsid w:val="000F1FAC"/>
    <w:rsid w:val="000F26C2"/>
    <w:rsid w:val="000F278F"/>
    <w:rsid w:val="000F2876"/>
    <w:rsid w:val="000F31F7"/>
    <w:rsid w:val="000F379C"/>
    <w:rsid w:val="000F3D63"/>
    <w:rsid w:val="000F3DFD"/>
    <w:rsid w:val="000F3F75"/>
    <w:rsid w:val="000F4170"/>
    <w:rsid w:val="000F41EC"/>
    <w:rsid w:val="000F4E30"/>
    <w:rsid w:val="000F4F3F"/>
    <w:rsid w:val="000F5213"/>
    <w:rsid w:val="000F54AC"/>
    <w:rsid w:val="000F550F"/>
    <w:rsid w:val="000F5A4E"/>
    <w:rsid w:val="000F5F99"/>
    <w:rsid w:val="000F7136"/>
    <w:rsid w:val="000F7291"/>
    <w:rsid w:val="000F73F3"/>
    <w:rsid w:val="000F752C"/>
    <w:rsid w:val="000F7640"/>
    <w:rsid w:val="000F7A6C"/>
    <w:rsid w:val="00100509"/>
    <w:rsid w:val="00100535"/>
    <w:rsid w:val="001005C4"/>
    <w:rsid w:val="001006D9"/>
    <w:rsid w:val="00100AB9"/>
    <w:rsid w:val="00101BCC"/>
    <w:rsid w:val="001025BC"/>
    <w:rsid w:val="001027D8"/>
    <w:rsid w:val="00102EAD"/>
    <w:rsid w:val="00103419"/>
    <w:rsid w:val="00103720"/>
    <w:rsid w:val="00103B49"/>
    <w:rsid w:val="00103B83"/>
    <w:rsid w:val="00104039"/>
    <w:rsid w:val="001041A2"/>
    <w:rsid w:val="00104604"/>
    <w:rsid w:val="00104EDF"/>
    <w:rsid w:val="00105165"/>
    <w:rsid w:val="00105227"/>
    <w:rsid w:val="00105491"/>
    <w:rsid w:val="00106302"/>
    <w:rsid w:val="00106600"/>
    <w:rsid w:val="001067AC"/>
    <w:rsid w:val="0010688D"/>
    <w:rsid w:val="00106D73"/>
    <w:rsid w:val="00106DB6"/>
    <w:rsid w:val="00106F05"/>
    <w:rsid w:val="00107040"/>
    <w:rsid w:val="001070F4"/>
    <w:rsid w:val="00107414"/>
    <w:rsid w:val="001076C0"/>
    <w:rsid w:val="0010786C"/>
    <w:rsid w:val="001102D2"/>
    <w:rsid w:val="0011100B"/>
    <w:rsid w:val="001110AC"/>
    <w:rsid w:val="0011138E"/>
    <w:rsid w:val="0011162F"/>
    <w:rsid w:val="001118F8"/>
    <w:rsid w:val="0011196B"/>
    <w:rsid w:val="001119CA"/>
    <w:rsid w:val="00111E9E"/>
    <w:rsid w:val="001121FF"/>
    <w:rsid w:val="00112CF9"/>
    <w:rsid w:val="00112E42"/>
    <w:rsid w:val="001136C1"/>
    <w:rsid w:val="00113B27"/>
    <w:rsid w:val="00114250"/>
    <w:rsid w:val="0011454A"/>
    <w:rsid w:val="0011461E"/>
    <w:rsid w:val="0011494F"/>
    <w:rsid w:val="00114F08"/>
    <w:rsid w:val="00115219"/>
    <w:rsid w:val="00115B17"/>
    <w:rsid w:val="00115CCF"/>
    <w:rsid w:val="00115ECD"/>
    <w:rsid w:val="00116114"/>
    <w:rsid w:val="00116382"/>
    <w:rsid w:val="001164D0"/>
    <w:rsid w:val="00116563"/>
    <w:rsid w:val="001167B6"/>
    <w:rsid w:val="0011682B"/>
    <w:rsid w:val="00116A2B"/>
    <w:rsid w:val="00116F15"/>
    <w:rsid w:val="0011753F"/>
    <w:rsid w:val="00117891"/>
    <w:rsid w:val="001178B2"/>
    <w:rsid w:val="00117E12"/>
    <w:rsid w:val="00117EAD"/>
    <w:rsid w:val="001201F9"/>
    <w:rsid w:val="00120361"/>
    <w:rsid w:val="001205EA"/>
    <w:rsid w:val="001207DE"/>
    <w:rsid w:val="00120B8F"/>
    <w:rsid w:val="00120C56"/>
    <w:rsid w:val="00120D74"/>
    <w:rsid w:val="0012137C"/>
    <w:rsid w:val="0012152D"/>
    <w:rsid w:val="00121693"/>
    <w:rsid w:val="00121B10"/>
    <w:rsid w:val="00121CE9"/>
    <w:rsid w:val="00121CFD"/>
    <w:rsid w:val="00121E52"/>
    <w:rsid w:val="00121FE9"/>
    <w:rsid w:val="00121FF7"/>
    <w:rsid w:val="00122058"/>
    <w:rsid w:val="00122273"/>
    <w:rsid w:val="0012238F"/>
    <w:rsid w:val="00122646"/>
    <w:rsid w:val="00122659"/>
    <w:rsid w:val="001232C5"/>
    <w:rsid w:val="0012351B"/>
    <w:rsid w:val="00123C4A"/>
    <w:rsid w:val="00123C89"/>
    <w:rsid w:val="00123E67"/>
    <w:rsid w:val="00123F09"/>
    <w:rsid w:val="001240BF"/>
    <w:rsid w:val="001243BF"/>
    <w:rsid w:val="001244BD"/>
    <w:rsid w:val="00124B93"/>
    <w:rsid w:val="00124F2C"/>
    <w:rsid w:val="0012567A"/>
    <w:rsid w:val="001258E1"/>
    <w:rsid w:val="001259F8"/>
    <w:rsid w:val="00125C57"/>
    <w:rsid w:val="00125F20"/>
    <w:rsid w:val="001260DA"/>
    <w:rsid w:val="00126305"/>
    <w:rsid w:val="0012635F"/>
    <w:rsid w:val="00126763"/>
    <w:rsid w:val="00126989"/>
    <w:rsid w:val="00126A98"/>
    <w:rsid w:val="00126AC2"/>
    <w:rsid w:val="00126F52"/>
    <w:rsid w:val="0012703E"/>
    <w:rsid w:val="00127055"/>
    <w:rsid w:val="0012758B"/>
    <w:rsid w:val="00127B40"/>
    <w:rsid w:val="00127CA4"/>
    <w:rsid w:val="00127D7D"/>
    <w:rsid w:val="0013068F"/>
    <w:rsid w:val="001307B2"/>
    <w:rsid w:val="00130873"/>
    <w:rsid w:val="001309CF"/>
    <w:rsid w:val="00130AF3"/>
    <w:rsid w:val="00130CBE"/>
    <w:rsid w:val="00131350"/>
    <w:rsid w:val="001316A7"/>
    <w:rsid w:val="00132014"/>
    <w:rsid w:val="001323A7"/>
    <w:rsid w:val="001325BB"/>
    <w:rsid w:val="00132AAA"/>
    <w:rsid w:val="00133742"/>
    <w:rsid w:val="00133DD2"/>
    <w:rsid w:val="00134446"/>
    <w:rsid w:val="001345FE"/>
    <w:rsid w:val="00134608"/>
    <w:rsid w:val="00134896"/>
    <w:rsid w:val="00134950"/>
    <w:rsid w:val="00134B19"/>
    <w:rsid w:val="00135135"/>
    <w:rsid w:val="0013567A"/>
    <w:rsid w:val="0013576B"/>
    <w:rsid w:val="00135D8D"/>
    <w:rsid w:val="00136E40"/>
    <w:rsid w:val="00136E61"/>
    <w:rsid w:val="00136F72"/>
    <w:rsid w:val="001375E3"/>
    <w:rsid w:val="00137914"/>
    <w:rsid w:val="00137EF3"/>
    <w:rsid w:val="001401BD"/>
    <w:rsid w:val="001401ED"/>
    <w:rsid w:val="001401F8"/>
    <w:rsid w:val="001405CE"/>
    <w:rsid w:val="00140895"/>
    <w:rsid w:val="00140950"/>
    <w:rsid w:val="00140C96"/>
    <w:rsid w:val="00141209"/>
    <w:rsid w:val="001412F1"/>
    <w:rsid w:val="00141413"/>
    <w:rsid w:val="00141517"/>
    <w:rsid w:val="00141C91"/>
    <w:rsid w:val="00141CC2"/>
    <w:rsid w:val="00141DF6"/>
    <w:rsid w:val="00141E0B"/>
    <w:rsid w:val="00141ECC"/>
    <w:rsid w:val="00142177"/>
    <w:rsid w:val="001424DD"/>
    <w:rsid w:val="00143D5D"/>
    <w:rsid w:val="001440E6"/>
    <w:rsid w:val="0014431F"/>
    <w:rsid w:val="001446A6"/>
    <w:rsid w:val="001447E9"/>
    <w:rsid w:val="0014495B"/>
    <w:rsid w:val="00144E16"/>
    <w:rsid w:val="001452F4"/>
    <w:rsid w:val="0014551B"/>
    <w:rsid w:val="001459F7"/>
    <w:rsid w:val="00145D57"/>
    <w:rsid w:val="00145DB2"/>
    <w:rsid w:val="00145EF4"/>
    <w:rsid w:val="001460C0"/>
    <w:rsid w:val="00146D68"/>
    <w:rsid w:val="00146E90"/>
    <w:rsid w:val="001474CF"/>
    <w:rsid w:val="001475FC"/>
    <w:rsid w:val="0014776D"/>
    <w:rsid w:val="00147820"/>
    <w:rsid w:val="00147B73"/>
    <w:rsid w:val="00150A5D"/>
    <w:rsid w:val="00150C84"/>
    <w:rsid w:val="00150DDD"/>
    <w:rsid w:val="00150EAC"/>
    <w:rsid w:val="00150F71"/>
    <w:rsid w:val="001511DB"/>
    <w:rsid w:val="0015144E"/>
    <w:rsid w:val="00151724"/>
    <w:rsid w:val="0015190E"/>
    <w:rsid w:val="0015296A"/>
    <w:rsid w:val="001529C9"/>
    <w:rsid w:val="00152B21"/>
    <w:rsid w:val="001530E6"/>
    <w:rsid w:val="001535F9"/>
    <w:rsid w:val="001536EB"/>
    <w:rsid w:val="0015372A"/>
    <w:rsid w:val="00153878"/>
    <w:rsid w:val="00153B89"/>
    <w:rsid w:val="00153BE7"/>
    <w:rsid w:val="00153D5B"/>
    <w:rsid w:val="00153EEB"/>
    <w:rsid w:val="00153FB3"/>
    <w:rsid w:val="001543C5"/>
    <w:rsid w:val="001543C6"/>
    <w:rsid w:val="00154461"/>
    <w:rsid w:val="001544D5"/>
    <w:rsid w:val="00154755"/>
    <w:rsid w:val="0015488A"/>
    <w:rsid w:val="001549F9"/>
    <w:rsid w:val="00154C30"/>
    <w:rsid w:val="00154D45"/>
    <w:rsid w:val="00154DD0"/>
    <w:rsid w:val="00154F27"/>
    <w:rsid w:val="00155200"/>
    <w:rsid w:val="001553EF"/>
    <w:rsid w:val="001556D7"/>
    <w:rsid w:val="00155737"/>
    <w:rsid w:val="001558B6"/>
    <w:rsid w:val="00155AE7"/>
    <w:rsid w:val="00155C52"/>
    <w:rsid w:val="00155D6F"/>
    <w:rsid w:val="00156AD6"/>
    <w:rsid w:val="00157096"/>
    <w:rsid w:val="0015749F"/>
    <w:rsid w:val="00157D5E"/>
    <w:rsid w:val="001604D2"/>
    <w:rsid w:val="001605A6"/>
    <w:rsid w:val="001608F6"/>
    <w:rsid w:val="00160B59"/>
    <w:rsid w:val="00160D89"/>
    <w:rsid w:val="00160E64"/>
    <w:rsid w:val="00160FF6"/>
    <w:rsid w:val="00161018"/>
    <w:rsid w:val="00161103"/>
    <w:rsid w:val="00161281"/>
    <w:rsid w:val="00161563"/>
    <w:rsid w:val="001615F4"/>
    <w:rsid w:val="00161606"/>
    <w:rsid w:val="0016199F"/>
    <w:rsid w:val="00161F8C"/>
    <w:rsid w:val="00162027"/>
    <w:rsid w:val="00162274"/>
    <w:rsid w:val="00162506"/>
    <w:rsid w:val="001625BA"/>
    <w:rsid w:val="00162798"/>
    <w:rsid w:val="001628C9"/>
    <w:rsid w:val="00162A43"/>
    <w:rsid w:val="00162A5A"/>
    <w:rsid w:val="0016325C"/>
    <w:rsid w:val="0016393C"/>
    <w:rsid w:val="00163985"/>
    <w:rsid w:val="00163C95"/>
    <w:rsid w:val="00163CB2"/>
    <w:rsid w:val="00164395"/>
    <w:rsid w:val="001643C6"/>
    <w:rsid w:val="00164AAB"/>
    <w:rsid w:val="00164BD2"/>
    <w:rsid w:val="00164CD3"/>
    <w:rsid w:val="00164E4C"/>
    <w:rsid w:val="00164EE1"/>
    <w:rsid w:val="001659FA"/>
    <w:rsid w:val="0016600D"/>
    <w:rsid w:val="00166183"/>
    <w:rsid w:val="00166B2C"/>
    <w:rsid w:val="001679A4"/>
    <w:rsid w:val="0017000C"/>
    <w:rsid w:val="001700AB"/>
    <w:rsid w:val="0017071D"/>
    <w:rsid w:val="00170837"/>
    <w:rsid w:val="0017084B"/>
    <w:rsid w:val="00170A92"/>
    <w:rsid w:val="00170AB3"/>
    <w:rsid w:val="00170B89"/>
    <w:rsid w:val="00170DDD"/>
    <w:rsid w:val="001721D2"/>
    <w:rsid w:val="0017239C"/>
    <w:rsid w:val="00172608"/>
    <w:rsid w:val="001727D5"/>
    <w:rsid w:val="001728B1"/>
    <w:rsid w:val="00173244"/>
    <w:rsid w:val="00173607"/>
    <w:rsid w:val="00173A98"/>
    <w:rsid w:val="001740CE"/>
    <w:rsid w:val="00174387"/>
    <w:rsid w:val="0017464C"/>
    <w:rsid w:val="00174758"/>
    <w:rsid w:val="0017476E"/>
    <w:rsid w:val="001749A9"/>
    <w:rsid w:val="00175249"/>
    <w:rsid w:val="001753A6"/>
    <w:rsid w:val="001753C5"/>
    <w:rsid w:val="001753C8"/>
    <w:rsid w:val="00175ADE"/>
    <w:rsid w:val="00175CD6"/>
    <w:rsid w:val="0017640F"/>
    <w:rsid w:val="00176770"/>
    <w:rsid w:val="0017690D"/>
    <w:rsid w:val="00176BA7"/>
    <w:rsid w:val="00177386"/>
    <w:rsid w:val="00177CB7"/>
    <w:rsid w:val="00177D9A"/>
    <w:rsid w:val="0018022C"/>
    <w:rsid w:val="00180257"/>
    <w:rsid w:val="001803B0"/>
    <w:rsid w:val="00180531"/>
    <w:rsid w:val="00180A12"/>
    <w:rsid w:val="00180B44"/>
    <w:rsid w:val="00180D3C"/>
    <w:rsid w:val="001815D6"/>
    <w:rsid w:val="001816A6"/>
    <w:rsid w:val="00181EB3"/>
    <w:rsid w:val="0018206A"/>
    <w:rsid w:val="001821DB"/>
    <w:rsid w:val="00182556"/>
    <w:rsid w:val="001827A0"/>
    <w:rsid w:val="00182A7C"/>
    <w:rsid w:val="00182E9D"/>
    <w:rsid w:val="0018319E"/>
    <w:rsid w:val="0018343A"/>
    <w:rsid w:val="001846D0"/>
    <w:rsid w:val="0018480B"/>
    <w:rsid w:val="00184B6E"/>
    <w:rsid w:val="00184F7F"/>
    <w:rsid w:val="001855E5"/>
    <w:rsid w:val="001856F8"/>
    <w:rsid w:val="0018573D"/>
    <w:rsid w:val="00185863"/>
    <w:rsid w:val="00185BD8"/>
    <w:rsid w:val="00186683"/>
    <w:rsid w:val="001867E3"/>
    <w:rsid w:val="001869B6"/>
    <w:rsid w:val="00186CC9"/>
    <w:rsid w:val="00186FD2"/>
    <w:rsid w:val="001874AF"/>
    <w:rsid w:val="0018759A"/>
    <w:rsid w:val="00187A68"/>
    <w:rsid w:val="00187F48"/>
    <w:rsid w:val="001900AF"/>
    <w:rsid w:val="001900FD"/>
    <w:rsid w:val="001903FD"/>
    <w:rsid w:val="001904C4"/>
    <w:rsid w:val="00190CAC"/>
    <w:rsid w:val="00190D45"/>
    <w:rsid w:val="001910B7"/>
    <w:rsid w:val="0019149E"/>
    <w:rsid w:val="0019153E"/>
    <w:rsid w:val="0019161F"/>
    <w:rsid w:val="001923B2"/>
    <w:rsid w:val="00192E41"/>
    <w:rsid w:val="00192E6A"/>
    <w:rsid w:val="0019333A"/>
    <w:rsid w:val="00193358"/>
    <w:rsid w:val="001933A0"/>
    <w:rsid w:val="001933A4"/>
    <w:rsid w:val="00193400"/>
    <w:rsid w:val="00193595"/>
    <w:rsid w:val="001936D3"/>
    <w:rsid w:val="001938D3"/>
    <w:rsid w:val="0019390C"/>
    <w:rsid w:val="00193C36"/>
    <w:rsid w:val="001946B2"/>
    <w:rsid w:val="0019478A"/>
    <w:rsid w:val="00194AD5"/>
    <w:rsid w:val="001957B0"/>
    <w:rsid w:val="001957B7"/>
    <w:rsid w:val="0019581C"/>
    <w:rsid w:val="00195E6B"/>
    <w:rsid w:val="00195F34"/>
    <w:rsid w:val="0019615A"/>
    <w:rsid w:val="00196296"/>
    <w:rsid w:val="00196402"/>
    <w:rsid w:val="00196AF3"/>
    <w:rsid w:val="00196BCC"/>
    <w:rsid w:val="00196E3E"/>
    <w:rsid w:val="001971A8"/>
    <w:rsid w:val="00197312"/>
    <w:rsid w:val="00197B37"/>
    <w:rsid w:val="00197C85"/>
    <w:rsid w:val="001A032A"/>
    <w:rsid w:val="001A0649"/>
    <w:rsid w:val="001A074B"/>
    <w:rsid w:val="001A093D"/>
    <w:rsid w:val="001A0D31"/>
    <w:rsid w:val="001A1178"/>
    <w:rsid w:val="001A168F"/>
    <w:rsid w:val="001A182C"/>
    <w:rsid w:val="001A19DD"/>
    <w:rsid w:val="001A1A06"/>
    <w:rsid w:val="001A1F7C"/>
    <w:rsid w:val="001A207A"/>
    <w:rsid w:val="001A234F"/>
    <w:rsid w:val="001A23AE"/>
    <w:rsid w:val="001A283C"/>
    <w:rsid w:val="001A2BA7"/>
    <w:rsid w:val="001A2E2D"/>
    <w:rsid w:val="001A2EA2"/>
    <w:rsid w:val="001A33E1"/>
    <w:rsid w:val="001A38C7"/>
    <w:rsid w:val="001A3B0D"/>
    <w:rsid w:val="001A3B14"/>
    <w:rsid w:val="001A3B4F"/>
    <w:rsid w:val="001A3E43"/>
    <w:rsid w:val="001A4212"/>
    <w:rsid w:val="001A44E8"/>
    <w:rsid w:val="001A45DA"/>
    <w:rsid w:val="001A4A8D"/>
    <w:rsid w:val="001A4DD9"/>
    <w:rsid w:val="001A4E25"/>
    <w:rsid w:val="001A53F4"/>
    <w:rsid w:val="001A54C8"/>
    <w:rsid w:val="001A57C7"/>
    <w:rsid w:val="001A5DB4"/>
    <w:rsid w:val="001A64E6"/>
    <w:rsid w:val="001A6A50"/>
    <w:rsid w:val="001A6D97"/>
    <w:rsid w:val="001A721B"/>
    <w:rsid w:val="001A7293"/>
    <w:rsid w:val="001A737D"/>
    <w:rsid w:val="001A7B47"/>
    <w:rsid w:val="001B04E9"/>
    <w:rsid w:val="001B0D80"/>
    <w:rsid w:val="001B1197"/>
    <w:rsid w:val="001B132E"/>
    <w:rsid w:val="001B18FB"/>
    <w:rsid w:val="001B1B8C"/>
    <w:rsid w:val="001B1DD0"/>
    <w:rsid w:val="001B22B9"/>
    <w:rsid w:val="001B280B"/>
    <w:rsid w:val="001B2952"/>
    <w:rsid w:val="001B2C28"/>
    <w:rsid w:val="001B2F23"/>
    <w:rsid w:val="001B2F58"/>
    <w:rsid w:val="001B3089"/>
    <w:rsid w:val="001B32EA"/>
    <w:rsid w:val="001B355D"/>
    <w:rsid w:val="001B38C3"/>
    <w:rsid w:val="001B396D"/>
    <w:rsid w:val="001B3D50"/>
    <w:rsid w:val="001B42AC"/>
    <w:rsid w:val="001B4519"/>
    <w:rsid w:val="001B4879"/>
    <w:rsid w:val="001B52A6"/>
    <w:rsid w:val="001B5EA7"/>
    <w:rsid w:val="001B60D5"/>
    <w:rsid w:val="001B650A"/>
    <w:rsid w:val="001B6D69"/>
    <w:rsid w:val="001B6D6A"/>
    <w:rsid w:val="001B6D8B"/>
    <w:rsid w:val="001B6EC5"/>
    <w:rsid w:val="001B71AE"/>
    <w:rsid w:val="001B764A"/>
    <w:rsid w:val="001B7737"/>
    <w:rsid w:val="001B7BB0"/>
    <w:rsid w:val="001B7F08"/>
    <w:rsid w:val="001C00EF"/>
    <w:rsid w:val="001C0399"/>
    <w:rsid w:val="001C0D17"/>
    <w:rsid w:val="001C0F09"/>
    <w:rsid w:val="001C172E"/>
    <w:rsid w:val="001C19E7"/>
    <w:rsid w:val="001C1A6D"/>
    <w:rsid w:val="001C1BF2"/>
    <w:rsid w:val="001C1CCF"/>
    <w:rsid w:val="001C1DEB"/>
    <w:rsid w:val="001C1EE3"/>
    <w:rsid w:val="001C20B8"/>
    <w:rsid w:val="001C2BF1"/>
    <w:rsid w:val="001C33CB"/>
    <w:rsid w:val="001C373A"/>
    <w:rsid w:val="001C3754"/>
    <w:rsid w:val="001C39D6"/>
    <w:rsid w:val="001C3A4E"/>
    <w:rsid w:val="001C4071"/>
    <w:rsid w:val="001C4156"/>
    <w:rsid w:val="001C415E"/>
    <w:rsid w:val="001C45F1"/>
    <w:rsid w:val="001C4B1C"/>
    <w:rsid w:val="001C4E0E"/>
    <w:rsid w:val="001C5562"/>
    <w:rsid w:val="001C564E"/>
    <w:rsid w:val="001C5D54"/>
    <w:rsid w:val="001C5EB8"/>
    <w:rsid w:val="001C623A"/>
    <w:rsid w:val="001C65F9"/>
    <w:rsid w:val="001C6855"/>
    <w:rsid w:val="001C6954"/>
    <w:rsid w:val="001C6A10"/>
    <w:rsid w:val="001C6F9D"/>
    <w:rsid w:val="001C74EB"/>
    <w:rsid w:val="001C78C3"/>
    <w:rsid w:val="001C7BF3"/>
    <w:rsid w:val="001C7D84"/>
    <w:rsid w:val="001D05BE"/>
    <w:rsid w:val="001D0886"/>
    <w:rsid w:val="001D0995"/>
    <w:rsid w:val="001D0AAF"/>
    <w:rsid w:val="001D0B45"/>
    <w:rsid w:val="001D0B81"/>
    <w:rsid w:val="001D0BC0"/>
    <w:rsid w:val="001D111B"/>
    <w:rsid w:val="001D1355"/>
    <w:rsid w:val="001D13DD"/>
    <w:rsid w:val="001D14AB"/>
    <w:rsid w:val="001D1996"/>
    <w:rsid w:val="001D1C70"/>
    <w:rsid w:val="001D1DFB"/>
    <w:rsid w:val="001D1F8B"/>
    <w:rsid w:val="001D25D9"/>
    <w:rsid w:val="001D2615"/>
    <w:rsid w:val="001D2952"/>
    <w:rsid w:val="001D3587"/>
    <w:rsid w:val="001D3BF5"/>
    <w:rsid w:val="001D3D74"/>
    <w:rsid w:val="001D3E05"/>
    <w:rsid w:val="001D3EA7"/>
    <w:rsid w:val="001D4163"/>
    <w:rsid w:val="001D421F"/>
    <w:rsid w:val="001D437B"/>
    <w:rsid w:val="001D44AD"/>
    <w:rsid w:val="001D4CC3"/>
    <w:rsid w:val="001D4E37"/>
    <w:rsid w:val="001D4FBE"/>
    <w:rsid w:val="001D5083"/>
    <w:rsid w:val="001D582C"/>
    <w:rsid w:val="001D5DC9"/>
    <w:rsid w:val="001D6C16"/>
    <w:rsid w:val="001D6C83"/>
    <w:rsid w:val="001D7420"/>
    <w:rsid w:val="001D75CA"/>
    <w:rsid w:val="001D79EB"/>
    <w:rsid w:val="001D7A96"/>
    <w:rsid w:val="001D7B5B"/>
    <w:rsid w:val="001E05CD"/>
    <w:rsid w:val="001E0BD3"/>
    <w:rsid w:val="001E0F00"/>
    <w:rsid w:val="001E0F6B"/>
    <w:rsid w:val="001E1041"/>
    <w:rsid w:val="001E14EF"/>
    <w:rsid w:val="001E1784"/>
    <w:rsid w:val="001E1EB8"/>
    <w:rsid w:val="001E2014"/>
    <w:rsid w:val="001E21EE"/>
    <w:rsid w:val="001E2370"/>
    <w:rsid w:val="001E240A"/>
    <w:rsid w:val="001E2428"/>
    <w:rsid w:val="001E2449"/>
    <w:rsid w:val="001E252B"/>
    <w:rsid w:val="001E2D8F"/>
    <w:rsid w:val="001E30CF"/>
    <w:rsid w:val="001E34B5"/>
    <w:rsid w:val="001E35B7"/>
    <w:rsid w:val="001E3DEF"/>
    <w:rsid w:val="001E40B6"/>
    <w:rsid w:val="001E40F8"/>
    <w:rsid w:val="001E42B4"/>
    <w:rsid w:val="001E434F"/>
    <w:rsid w:val="001E4462"/>
    <w:rsid w:val="001E4618"/>
    <w:rsid w:val="001E476F"/>
    <w:rsid w:val="001E4ED5"/>
    <w:rsid w:val="001E4EE5"/>
    <w:rsid w:val="001E5483"/>
    <w:rsid w:val="001E5ABA"/>
    <w:rsid w:val="001E63A3"/>
    <w:rsid w:val="001E63BF"/>
    <w:rsid w:val="001E63F1"/>
    <w:rsid w:val="001E6436"/>
    <w:rsid w:val="001E648B"/>
    <w:rsid w:val="001E6607"/>
    <w:rsid w:val="001E746A"/>
    <w:rsid w:val="001E7528"/>
    <w:rsid w:val="001E75D0"/>
    <w:rsid w:val="001E7604"/>
    <w:rsid w:val="001E775A"/>
    <w:rsid w:val="001E797B"/>
    <w:rsid w:val="001E7D15"/>
    <w:rsid w:val="001F005C"/>
    <w:rsid w:val="001F03FC"/>
    <w:rsid w:val="001F04DA"/>
    <w:rsid w:val="001F0A66"/>
    <w:rsid w:val="001F0BD3"/>
    <w:rsid w:val="001F0EA0"/>
    <w:rsid w:val="001F0EE6"/>
    <w:rsid w:val="001F10D8"/>
    <w:rsid w:val="001F164D"/>
    <w:rsid w:val="001F1B5A"/>
    <w:rsid w:val="001F1B76"/>
    <w:rsid w:val="001F219C"/>
    <w:rsid w:val="001F25DE"/>
    <w:rsid w:val="001F3CDA"/>
    <w:rsid w:val="001F3DEC"/>
    <w:rsid w:val="001F3E74"/>
    <w:rsid w:val="001F41B4"/>
    <w:rsid w:val="001F4644"/>
    <w:rsid w:val="001F4B9E"/>
    <w:rsid w:val="001F4C73"/>
    <w:rsid w:val="001F4CFD"/>
    <w:rsid w:val="001F4D61"/>
    <w:rsid w:val="001F537E"/>
    <w:rsid w:val="001F5603"/>
    <w:rsid w:val="001F563D"/>
    <w:rsid w:val="001F57DC"/>
    <w:rsid w:val="001F57E2"/>
    <w:rsid w:val="001F5853"/>
    <w:rsid w:val="001F58D2"/>
    <w:rsid w:val="001F58D3"/>
    <w:rsid w:val="001F59FA"/>
    <w:rsid w:val="001F5CE7"/>
    <w:rsid w:val="001F5DF2"/>
    <w:rsid w:val="001F5E9D"/>
    <w:rsid w:val="001F637E"/>
    <w:rsid w:val="001F6A0A"/>
    <w:rsid w:val="001F6AD6"/>
    <w:rsid w:val="001F6C98"/>
    <w:rsid w:val="001F6F8E"/>
    <w:rsid w:val="001F7373"/>
    <w:rsid w:val="001F7599"/>
    <w:rsid w:val="001F78A3"/>
    <w:rsid w:val="001F79F3"/>
    <w:rsid w:val="001F7C95"/>
    <w:rsid w:val="00200194"/>
    <w:rsid w:val="00200D7A"/>
    <w:rsid w:val="00200EB0"/>
    <w:rsid w:val="00200F34"/>
    <w:rsid w:val="00200F42"/>
    <w:rsid w:val="00201CA3"/>
    <w:rsid w:val="00201F5D"/>
    <w:rsid w:val="002024A6"/>
    <w:rsid w:val="00202701"/>
    <w:rsid w:val="0020271B"/>
    <w:rsid w:val="00202AB7"/>
    <w:rsid w:val="00203024"/>
    <w:rsid w:val="0020323C"/>
    <w:rsid w:val="00203555"/>
    <w:rsid w:val="00203604"/>
    <w:rsid w:val="00203D38"/>
    <w:rsid w:val="0020412D"/>
    <w:rsid w:val="0020417C"/>
    <w:rsid w:val="002042BD"/>
    <w:rsid w:val="002042C4"/>
    <w:rsid w:val="00204797"/>
    <w:rsid w:val="00204A34"/>
    <w:rsid w:val="00204D31"/>
    <w:rsid w:val="00204E98"/>
    <w:rsid w:val="0020535D"/>
    <w:rsid w:val="00205794"/>
    <w:rsid w:val="00205E37"/>
    <w:rsid w:val="00205ECE"/>
    <w:rsid w:val="00205EDD"/>
    <w:rsid w:val="00206033"/>
    <w:rsid w:val="00206413"/>
    <w:rsid w:val="00206832"/>
    <w:rsid w:val="00206941"/>
    <w:rsid w:val="002073EC"/>
    <w:rsid w:val="002076FB"/>
    <w:rsid w:val="00207839"/>
    <w:rsid w:val="002079A9"/>
    <w:rsid w:val="00210020"/>
    <w:rsid w:val="002100BF"/>
    <w:rsid w:val="002103C7"/>
    <w:rsid w:val="00210D24"/>
    <w:rsid w:val="00210D29"/>
    <w:rsid w:val="00210E0F"/>
    <w:rsid w:val="002113F0"/>
    <w:rsid w:val="00211CAB"/>
    <w:rsid w:val="00212126"/>
    <w:rsid w:val="00212358"/>
    <w:rsid w:val="00212506"/>
    <w:rsid w:val="0021254F"/>
    <w:rsid w:val="00212E16"/>
    <w:rsid w:val="00212F96"/>
    <w:rsid w:val="002140A6"/>
    <w:rsid w:val="0021438F"/>
    <w:rsid w:val="002146EA"/>
    <w:rsid w:val="00214C5F"/>
    <w:rsid w:val="00214F4D"/>
    <w:rsid w:val="00214FF2"/>
    <w:rsid w:val="00215154"/>
    <w:rsid w:val="002154C5"/>
    <w:rsid w:val="002155B8"/>
    <w:rsid w:val="00215921"/>
    <w:rsid w:val="00215926"/>
    <w:rsid w:val="00215A0E"/>
    <w:rsid w:val="00215FB1"/>
    <w:rsid w:val="00215FDD"/>
    <w:rsid w:val="00216279"/>
    <w:rsid w:val="00216348"/>
    <w:rsid w:val="002167E6"/>
    <w:rsid w:val="00216EB0"/>
    <w:rsid w:val="002170E6"/>
    <w:rsid w:val="0021721C"/>
    <w:rsid w:val="002176F5"/>
    <w:rsid w:val="00217840"/>
    <w:rsid w:val="00217A2D"/>
    <w:rsid w:val="002204F7"/>
    <w:rsid w:val="00220A39"/>
    <w:rsid w:val="00220C8E"/>
    <w:rsid w:val="00220DFC"/>
    <w:rsid w:val="00221100"/>
    <w:rsid w:val="00221155"/>
    <w:rsid w:val="0022130F"/>
    <w:rsid w:val="002214BA"/>
    <w:rsid w:val="00221932"/>
    <w:rsid w:val="0022219B"/>
    <w:rsid w:val="00222D54"/>
    <w:rsid w:val="00223482"/>
    <w:rsid w:val="00223E70"/>
    <w:rsid w:val="00224722"/>
    <w:rsid w:val="00224849"/>
    <w:rsid w:val="002248D6"/>
    <w:rsid w:val="0022493B"/>
    <w:rsid w:val="002252CE"/>
    <w:rsid w:val="0022592A"/>
    <w:rsid w:val="00225AAE"/>
    <w:rsid w:val="00225C4E"/>
    <w:rsid w:val="00225DC8"/>
    <w:rsid w:val="00225E1C"/>
    <w:rsid w:val="0022628A"/>
    <w:rsid w:val="00226564"/>
    <w:rsid w:val="002269B0"/>
    <w:rsid w:val="00226B23"/>
    <w:rsid w:val="00226F71"/>
    <w:rsid w:val="00226F78"/>
    <w:rsid w:val="00227187"/>
    <w:rsid w:val="00230156"/>
    <w:rsid w:val="00230627"/>
    <w:rsid w:val="00230AB9"/>
    <w:rsid w:val="00230C68"/>
    <w:rsid w:val="002319E1"/>
    <w:rsid w:val="00231BBA"/>
    <w:rsid w:val="002320DC"/>
    <w:rsid w:val="002320E6"/>
    <w:rsid w:val="00232397"/>
    <w:rsid w:val="00232450"/>
    <w:rsid w:val="0023283E"/>
    <w:rsid w:val="0023345A"/>
    <w:rsid w:val="0023373E"/>
    <w:rsid w:val="002339CF"/>
    <w:rsid w:val="00233B55"/>
    <w:rsid w:val="00233BCD"/>
    <w:rsid w:val="00233EC5"/>
    <w:rsid w:val="00234209"/>
    <w:rsid w:val="002343D0"/>
    <w:rsid w:val="0023479F"/>
    <w:rsid w:val="00234CA5"/>
    <w:rsid w:val="00234DDA"/>
    <w:rsid w:val="00234E37"/>
    <w:rsid w:val="00234F01"/>
    <w:rsid w:val="00235AB8"/>
    <w:rsid w:val="00236433"/>
    <w:rsid w:val="0023643F"/>
    <w:rsid w:val="00236B5B"/>
    <w:rsid w:val="00237094"/>
    <w:rsid w:val="00237443"/>
    <w:rsid w:val="00237812"/>
    <w:rsid w:val="00237996"/>
    <w:rsid w:val="002403CE"/>
    <w:rsid w:val="00240475"/>
    <w:rsid w:val="00240794"/>
    <w:rsid w:val="00240904"/>
    <w:rsid w:val="0024149A"/>
    <w:rsid w:val="00241A05"/>
    <w:rsid w:val="00241A3A"/>
    <w:rsid w:val="00241D81"/>
    <w:rsid w:val="00241F59"/>
    <w:rsid w:val="00242004"/>
    <w:rsid w:val="0024237A"/>
    <w:rsid w:val="0024281A"/>
    <w:rsid w:val="002428DA"/>
    <w:rsid w:val="00242D5B"/>
    <w:rsid w:val="002431AE"/>
    <w:rsid w:val="002435C6"/>
    <w:rsid w:val="002435F8"/>
    <w:rsid w:val="002437F4"/>
    <w:rsid w:val="00243DB6"/>
    <w:rsid w:val="0024453A"/>
    <w:rsid w:val="00244604"/>
    <w:rsid w:val="00244A16"/>
    <w:rsid w:val="00244B32"/>
    <w:rsid w:val="00244E56"/>
    <w:rsid w:val="002454B7"/>
    <w:rsid w:val="00245566"/>
    <w:rsid w:val="00245824"/>
    <w:rsid w:val="00245B7D"/>
    <w:rsid w:val="00246102"/>
    <w:rsid w:val="0024620B"/>
    <w:rsid w:val="0024660F"/>
    <w:rsid w:val="002466C1"/>
    <w:rsid w:val="0024670B"/>
    <w:rsid w:val="00246A89"/>
    <w:rsid w:val="00246ACB"/>
    <w:rsid w:val="00246C0C"/>
    <w:rsid w:val="00246D65"/>
    <w:rsid w:val="00246DD0"/>
    <w:rsid w:val="0024733E"/>
    <w:rsid w:val="00247940"/>
    <w:rsid w:val="00247C17"/>
    <w:rsid w:val="002504C1"/>
    <w:rsid w:val="00250691"/>
    <w:rsid w:val="002507F2"/>
    <w:rsid w:val="00250BEB"/>
    <w:rsid w:val="00250DCC"/>
    <w:rsid w:val="002510A4"/>
    <w:rsid w:val="002511A1"/>
    <w:rsid w:val="002514A7"/>
    <w:rsid w:val="002519DF"/>
    <w:rsid w:val="00251B20"/>
    <w:rsid w:val="0025262F"/>
    <w:rsid w:val="002526D3"/>
    <w:rsid w:val="00252731"/>
    <w:rsid w:val="00252D73"/>
    <w:rsid w:val="00252FE1"/>
    <w:rsid w:val="00253380"/>
    <w:rsid w:val="00253480"/>
    <w:rsid w:val="0025350D"/>
    <w:rsid w:val="0025380D"/>
    <w:rsid w:val="0025386E"/>
    <w:rsid w:val="00253A99"/>
    <w:rsid w:val="00254149"/>
    <w:rsid w:val="0025422C"/>
    <w:rsid w:val="002544C7"/>
    <w:rsid w:val="002548F6"/>
    <w:rsid w:val="00254B6D"/>
    <w:rsid w:val="0025507F"/>
    <w:rsid w:val="00255386"/>
    <w:rsid w:val="0025539E"/>
    <w:rsid w:val="00255575"/>
    <w:rsid w:val="00255617"/>
    <w:rsid w:val="002557CF"/>
    <w:rsid w:val="00255A13"/>
    <w:rsid w:val="00255C28"/>
    <w:rsid w:val="0025613F"/>
    <w:rsid w:val="0025623B"/>
    <w:rsid w:val="0025657B"/>
    <w:rsid w:val="00256589"/>
    <w:rsid w:val="002565EA"/>
    <w:rsid w:val="00256F85"/>
    <w:rsid w:val="00256FE0"/>
    <w:rsid w:val="00257350"/>
    <w:rsid w:val="00257AA8"/>
    <w:rsid w:val="00257F42"/>
    <w:rsid w:val="00257FB9"/>
    <w:rsid w:val="002607BA"/>
    <w:rsid w:val="00260D33"/>
    <w:rsid w:val="00261101"/>
    <w:rsid w:val="00261627"/>
    <w:rsid w:val="00261BC2"/>
    <w:rsid w:val="00261C32"/>
    <w:rsid w:val="002622D1"/>
    <w:rsid w:val="002622E8"/>
    <w:rsid w:val="002623EE"/>
    <w:rsid w:val="002623F5"/>
    <w:rsid w:val="00262426"/>
    <w:rsid w:val="00262997"/>
    <w:rsid w:val="00262CD4"/>
    <w:rsid w:val="00262E4E"/>
    <w:rsid w:val="00262F73"/>
    <w:rsid w:val="00263531"/>
    <w:rsid w:val="00263EB2"/>
    <w:rsid w:val="002641E0"/>
    <w:rsid w:val="0026481E"/>
    <w:rsid w:val="00264A43"/>
    <w:rsid w:val="00264C7B"/>
    <w:rsid w:val="00264E07"/>
    <w:rsid w:val="00265040"/>
    <w:rsid w:val="00265068"/>
    <w:rsid w:val="0026515B"/>
    <w:rsid w:val="00265522"/>
    <w:rsid w:val="0026565E"/>
    <w:rsid w:val="00265802"/>
    <w:rsid w:val="00265AAA"/>
    <w:rsid w:val="00265E7B"/>
    <w:rsid w:val="00265EAD"/>
    <w:rsid w:val="00266238"/>
    <w:rsid w:val="00266FD2"/>
    <w:rsid w:val="0026726B"/>
    <w:rsid w:val="002672F1"/>
    <w:rsid w:val="002676DA"/>
    <w:rsid w:val="00267700"/>
    <w:rsid w:val="0026774A"/>
    <w:rsid w:val="00267876"/>
    <w:rsid w:val="00267A43"/>
    <w:rsid w:val="00267F1F"/>
    <w:rsid w:val="00270023"/>
    <w:rsid w:val="00270436"/>
    <w:rsid w:val="0027066F"/>
    <w:rsid w:val="00271277"/>
    <w:rsid w:val="002712F4"/>
    <w:rsid w:val="0027130F"/>
    <w:rsid w:val="00271E2A"/>
    <w:rsid w:val="00271FAA"/>
    <w:rsid w:val="00272963"/>
    <w:rsid w:val="00272A1E"/>
    <w:rsid w:val="00272A8C"/>
    <w:rsid w:val="00272D4C"/>
    <w:rsid w:val="00272DD9"/>
    <w:rsid w:val="00272F50"/>
    <w:rsid w:val="0027334A"/>
    <w:rsid w:val="0027363A"/>
    <w:rsid w:val="00273CAB"/>
    <w:rsid w:val="00273FE3"/>
    <w:rsid w:val="00274185"/>
    <w:rsid w:val="00274277"/>
    <w:rsid w:val="002745AB"/>
    <w:rsid w:val="00274694"/>
    <w:rsid w:val="00274802"/>
    <w:rsid w:val="00274808"/>
    <w:rsid w:val="0027490F"/>
    <w:rsid w:val="0027507D"/>
    <w:rsid w:val="00275512"/>
    <w:rsid w:val="00275572"/>
    <w:rsid w:val="00275A07"/>
    <w:rsid w:val="00275C5A"/>
    <w:rsid w:val="00275E63"/>
    <w:rsid w:val="00275EDB"/>
    <w:rsid w:val="00276024"/>
    <w:rsid w:val="00276762"/>
    <w:rsid w:val="00276A6B"/>
    <w:rsid w:val="00276AAC"/>
    <w:rsid w:val="00276C41"/>
    <w:rsid w:val="00276F15"/>
    <w:rsid w:val="002771D9"/>
    <w:rsid w:val="002771E0"/>
    <w:rsid w:val="002772D2"/>
    <w:rsid w:val="002773BE"/>
    <w:rsid w:val="002774DF"/>
    <w:rsid w:val="00277902"/>
    <w:rsid w:val="00277C87"/>
    <w:rsid w:val="00277D72"/>
    <w:rsid w:val="00277E50"/>
    <w:rsid w:val="00277F5F"/>
    <w:rsid w:val="0028045C"/>
    <w:rsid w:val="00280B8F"/>
    <w:rsid w:val="00280C6D"/>
    <w:rsid w:val="00281001"/>
    <w:rsid w:val="00281054"/>
    <w:rsid w:val="0028157D"/>
    <w:rsid w:val="0028163C"/>
    <w:rsid w:val="00281AE0"/>
    <w:rsid w:val="0028203D"/>
    <w:rsid w:val="0028211B"/>
    <w:rsid w:val="002822B1"/>
    <w:rsid w:val="00282496"/>
    <w:rsid w:val="00282597"/>
    <w:rsid w:val="0028259E"/>
    <w:rsid w:val="00282631"/>
    <w:rsid w:val="00282755"/>
    <w:rsid w:val="002830BF"/>
    <w:rsid w:val="00283651"/>
    <w:rsid w:val="00283737"/>
    <w:rsid w:val="0028388E"/>
    <w:rsid w:val="0028425E"/>
    <w:rsid w:val="0028442D"/>
    <w:rsid w:val="00284456"/>
    <w:rsid w:val="0028465E"/>
    <w:rsid w:val="002848FE"/>
    <w:rsid w:val="002849F3"/>
    <w:rsid w:val="00284AC7"/>
    <w:rsid w:val="0028585F"/>
    <w:rsid w:val="002858C8"/>
    <w:rsid w:val="00285A54"/>
    <w:rsid w:val="00285B43"/>
    <w:rsid w:val="00285CD9"/>
    <w:rsid w:val="00285CFE"/>
    <w:rsid w:val="00285F7E"/>
    <w:rsid w:val="002868BE"/>
    <w:rsid w:val="00286E33"/>
    <w:rsid w:val="00287504"/>
    <w:rsid w:val="002877F7"/>
    <w:rsid w:val="00287826"/>
    <w:rsid w:val="00287BEB"/>
    <w:rsid w:val="00287F9C"/>
    <w:rsid w:val="00290298"/>
    <w:rsid w:val="00290376"/>
    <w:rsid w:val="00290382"/>
    <w:rsid w:val="00290910"/>
    <w:rsid w:val="00290C0D"/>
    <w:rsid w:val="00290DB9"/>
    <w:rsid w:val="00290DFA"/>
    <w:rsid w:val="00290E03"/>
    <w:rsid w:val="00291985"/>
    <w:rsid w:val="00291A08"/>
    <w:rsid w:val="00291BCD"/>
    <w:rsid w:val="00291D5C"/>
    <w:rsid w:val="00291E62"/>
    <w:rsid w:val="00291F16"/>
    <w:rsid w:val="002921EF"/>
    <w:rsid w:val="0029296E"/>
    <w:rsid w:val="0029305A"/>
    <w:rsid w:val="00293324"/>
    <w:rsid w:val="00293A56"/>
    <w:rsid w:val="00293D40"/>
    <w:rsid w:val="00294130"/>
    <w:rsid w:val="0029433C"/>
    <w:rsid w:val="00294351"/>
    <w:rsid w:val="002947A8"/>
    <w:rsid w:val="002948DB"/>
    <w:rsid w:val="00294AC6"/>
    <w:rsid w:val="00294E77"/>
    <w:rsid w:val="00295AFF"/>
    <w:rsid w:val="00295B15"/>
    <w:rsid w:val="00295CBD"/>
    <w:rsid w:val="00295E02"/>
    <w:rsid w:val="0029666C"/>
    <w:rsid w:val="002967B9"/>
    <w:rsid w:val="00297D02"/>
    <w:rsid w:val="002A057B"/>
    <w:rsid w:val="002A05AB"/>
    <w:rsid w:val="002A07A1"/>
    <w:rsid w:val="002A0907"/>
    <w:rsid w:val="002A0998"/>
    <w:rsid w:val="002A0EC3"/>
    <w:rsid w:val="002A12BD"/>
    <w:rsid w:val="002A13BC"/>
    <w:rsid w:val="002A176C"/>
    <w:rsid w:val="002A1BDB"/>
    <w:rsid w:val="002A203E"/>
    <w:rsid w:val="002A2102"/>
    <w:rsid w:val="002A25F1"/>
    <w:rsid w:val="002A28A8"/>
    <w:rsid w:val="002A2A93"/>
    <w:rsid w:val="002A3002"/>
    <w:rsid w:val="002A33F9"/>
    <w:rsid w:val="002A342C"/>
    <w:rsid w:val="002A3772"/>
    <w:rsid w:val="002A3874"/>
    <w:rsid w:val="002A3A80"/>
    <w:rsid w:val="002A3ABA"/>
    <w:rsid w:val="002A3F44"/>
    <w:rsid w:val="002A4052"/>
    <w:rsid w:val="002A43C0"/>
    <w:rsid w:val="002A4796"/>
    <w:rsid w:val="002A4DF2"/>
    <w:rsid w:val="002A500B"/>
    <w:rsid w:val="002A531F"/>
    <w:rsid w:val="002A532E"/>
    <w:rsid w:val="002A5B09"/>
    <w:rsid w:val="002A5C85"/>
    <w:rsid w:val="002A5D69"/>
    <w:rsid w:val="002A6397"/>
    <w:rsid w:val="002A64CC"/>
    <w:rsid w:val="002A65AA"/>
    <w:rsid w:val="002A6A2D"/>
    <w:rsid w:val="002A6AAD"/>
    <w:rsid w:val="002A6FDA"/>
    <w:rsid w:val="002A7054"/>
    <w:rsid w:val="002A7851"/>
    <w:rsid w:val="002A793E"/>
    <w:rsid w:val="002A7BF0"/>
    <w:rsid w:val="002A7D74"/>
    <w:rsid w:val="002A7E85"/>
    <w:rsid w:val="002B06BD"/>
    <w:rsid w:val="002B0747"/>
    <w:rsid w:val="002B0777"/>
    <w:rsid w:val="002B0CC4"/>
    <w:rsid w:val="002B0DFA"/>
    <w:rsid w:val="002B0EE6"/>
    <w:rsid w:val="002B15EA"/>
    <w:rsid w:val="002B1749"/>
    <w:rsid w:val="002B17D6"/>
    <w:rsid w:val="002B1A14"/>
    <w:rsid w:val="002B1A67"/>
    <w:rsid w:val="002B1BE4"/>
    <w:rsid w:val="002B1E84"/>
    <w:rsid w:val="002B1F27"/>
    <w:rsid w:val="002B2194"/>
    <w:rsid w:val="002B22F1"/>
    <w:rsid w:val="002B253A"/>
    <w:rsid w:val="002B25EB"/>
    <w:rsid w:val="002B26F0"/>
    <w:rsid w:val="002B2783"/>
    <w:rsid w:val="002B281B"/>
    <w:rsid w:val="002B2AEB"/>
    <w:rsid w:val="002B2C03"/>
    <w:rsid w:val="002B2E4B"/>
    <w:rsid w:val="002B30C5"/>
    <w:rsid w:val="002B3284"/>
    <w:rsid w:val="002B379F"/>
    <w:rsid w:val="002B3885"/>
    <w:rsid w:val="002B3E36"/>
    <w:rsid w:val="002B3E76"/>
    <w:rsid w:val="002B41D2"/>
    <w:rsid w:val="002B4403"/>
    <w:rsid w:val="002B46AF"/>
    <w:rsid w:val="002B4974"/>
    <w:rsid w:val="002B4C3A"/>
    <w:rsid w:val="002B4E84"/>
    <w:rsid w:val="002B521D"/>
    <w:rsid w:val="002B52F0"/>
    <w:rsid w:val="002B564D"/>
    <w:rsid w:val="002B569D"/>
    <w:rsid w:val="002B56F5"/>
    <w:rsid w:val="002B5E15"/>
    <w:rsid w:val="002B5EC5"/>
    <w:rsid w:val="002B62DF"/>
    <w:rsid w:val="002B62E0"/>
    <w:rsid w:val="002B65AC"/>
    <w:rsid w:val="002B6708"/>
    <w:rsid w:val="002B6832"/>
    <w:rsid w:val="002B692F"/>
    <w:rsid w:val="002B6AB5"/>
    <w:rsid w:val="002B7554"/>
    <w:rsid w:val="002C0345"/>
    <w:rsid w:val="002C03AF"/>
    <w:rsid w:val="002C054E"/>
    <w:rsid w:val="002C05EB"/>
    <w:rsid w:val="002C0A40"/>
    <w:rsid w:val="002C0BDA"/>
    <w:rsid w:val="002C129C"/>
    <w:rsid w:val="002C157D"/>
    <w:rsid w:val="002C1758"/>
    <w:rsid w:val="002C189E"/>
    <w:rsid w:val="002C1933"/>
    <w:rsid w:val="002C1B7A"/>
    <w:rsid w:val="002C213F"/>
    <w:rsid w:val="002C21BF"/>
    <w:rsid w:val="002C2571"/>
    <w:rsid w:val="002C2DB9"/>
    <w:rsid w:val="002C2EDD"/>
    <w:rsid w:val="002C32B2"/>
    <w:rsid w:val="002C37BF"/>
    <w:rsid w:val="002C37F2"/>
    <w:rsid w:val="002C3D7F"/>
    <w:rsid w:val="002C3DD8"/>
    <w:rsid w:val="002C3FF8"/>
    <w:rsid w:val="002C40A8"/>
    <w:rsid w:val="002C420B"/>
    <w:rsid w:val="002C4219"/>
    <w:rsid w:val="002C44FB"/>
    <w:rsid w:val="002C5299"/>
    <w:rsid w:val="002C58A3"/>
    <w:rsid w:val="002C58F8"/>
    <w:rsid w:val="002C5BD5"/>
    <w:rsid w:val="002C5E89"/>
    <w:rsid w:val="002C5F2F"/>
    <w:rsid w:val="002C60D1"/>
    <w:rsid w:val="002C60DF"/>
    <w:rsid w:val="002C62F8"/>
    <w:rsid w:val="002C6686"/>
    <w:rsid w:val="002C68AD"/>
    <w:rsid w:val="002C6909"/>
    <w:rsid w:val="002C693E"/>
    <w:rsid w:val="002C6B83"/>
    <w:rsid w:val="002C7676"/>
    <w:rsid w:val="002C76F8"/>
    <w:rsid w:val="002C77FE"/>
    <w:rsid w:val="002C786C"/>
    <w:rsid w:val="002C7920"/>
    <w:rsid w:val="002C7B4B"/>
    <w:rsid w:val="002C7DD9"/>
    <w:rsid w:val="002C7E31"/>
    <w:rsid w:val="002C7E52"/>
    <w:rsid w:val="002C7FA6"/>
    <w:rsid w:val="002D0050"/>
    <w:rsid w:val="002D022B"/>
    <w:rsid w:val="002D0882"/>
    <w:rsid w:val="002D0A75"/>
    <w:rsid w:val="002D14B4"/>
    <w:rsid w:val="002D1AEB"/>
    <w:rsid w:val="002D1F58"/>
    <w:rsid w:val="002D2098"/>
    <w:rsid w:val="002D20D7"/>
    <w:rsid w:val="002D20E2"/>
    <w:rsid w:val="002D24AE"/>
    <w:rsid w:val="002D25CA"/>
    <w:rsid w:val="002D27C4"/>
    <w:rsid w:val="002D292C"/>
    <w:rsid w:val="002D3430"/>
    <w:rsid w:val="002D3491"/>
    <w:rsid w:val="002D392B"/>
    <w:rsid w:val="002D3A05"/>
    <w:rsid w:val="002D3E2C"/>
    <w:rsid w:val="002D3E35"/>
    <w:rsid w:val="002D3F2A"/>
    <w:rsid w:val="002D4063"/>
    <w:rsid w:val="002D4176"/>
    <w:rsid w:val="002D42A7"/>
    <w:rsid w:val="002D43F0"/>
    <w:rsid w:val="002D451F"/>
    <w:rsid w:val="002D461F"/>
    <w:rsid w:val="002D483B"/>
    <w:rsid w:val="002D4C09"/>
    <w:rsid w:val="002D4D1F"/>
    <w:rsid w:val="002D4E3E"/>
    <w:rsid w:val="002D4FA6"/>
    <w:rsid w:val="002D52E5"/>
    <w:rsid w:val="002D559C"/>
    <w:rsid w:val="002D577E"/>
    <w:rsid w:val="002D62E2"/>
    <w:rsid w:val="002D6421"/>
    <w:rsid w:val="002D644A"/>
    <w:rsid w:val="002D6A5B"/>
    <w:rsid w:val="002D6A5F"/>
    <w:rsid w:val="002D7017"/>
    <w:rsid w:val="002D72CE"/>
    <w:rsid w:val="002D756C"/>
    <w:rsid w:val="002D7DBC"/>
    <w:rsid w:val="002D7EED"/>
    <w:rsid w:val="002E00FD"/>
    <w:rsid w:val="002E04F7"/>
    <w:rsid w:val="002E054E"/>
    <w:rsid w:val="002E09B9"/>
    <w:rsid w:val="002E0C7E"/>
    <w:rsid w:val="002E0DAB"/>
    <w:rsid w:val="002E0E4E"/>
    <w:rsid w:val="002E10DF"/>
    <w:rsid w:val="002E1391"/>
    <w:rsid w:val="002E167E"/>
    <w:rsid w:val="002E1D51"/>
    <w:rsid w:val="002E24DD"/>
    <w:rsid w:val="002E257A"/>
    <w:rsid w:val="002E27A4"/>
    <w:rsid w:val="002E2B4E"/>
    <w:rsid w:val="002E2BAA"/>
    <w:rsid w:val="002E2C41"/>
    <w:rsid w:val="002E2D15"/>
    <w:rsid w:val="002E304F"/>
    <w:rsid w:val="002E346B"/>
    <w:rsid w:val="002E3B2E"/>
    <w:rsid w:val="002E3DE8"/>
    <w:rsid w:val="002E4292"/>
    <w:rsid w:val="002E4463"/>
    <w:rsid w:val="002E4B8C"/>
    <w:rsid w:val="002E4FB0"/>
    <w:rsid w:val="002E51D0"/>
    <w:rsid w:val="002E533F"/>
    <w:rsid w:val="002E54E1"/>
    <w:rsid w:val="002E560C"/>
    <w:rsid w:val="002E5702"/>
    <w:rsid w:val="002E582B"/>
    <w:rsid w:val="002E5A6E"/>
    <w:rsid w:val="002E5CA6"/>
    <w:rsid w:val="002E6647"/>
    <w:rsid w:val="002E719C"/>
    <w:rsid w:val="002E7481"/>
    <w:rsid w:val="002E7563"/>
    <w:rsid w:val="002F00D3"/>
    <w:rsid w:val="002F0460"/>
    <w:rsid w:val="002F06F5"/>
    <w:rsid w:val="002F0771"/>
    <w:rsid w:val="002F0A2C"/>
    <w:rsid w:val="002F141A"/>
    <w:rsid w:val="002F142D"/>
    <w:rsid w:val="002F147A"/>
    <w:rsid w:val="002F1BD0"/>
    <w:rsid w:val="002F1EB8"/>
    <w:rsid w:val="002F1F26"/>
    <w:rsid w:val="002F1F7C"/>
    <w:rsid w:val="002F211D"/>
    <w:rsid w:val="002F2185"/>
    <w:rsid w:val="002F2618"/>
    <w:rsid w:val="002F2692"/>
    <w:rsid w:val="002F2FD0"/>
    <w:rsid w:val="002F3852"/>
    <w:rsid w:val="002F3B2B"/>
    <w:rsid w:val="002F3DFF"/>
    <w:rsid w:val="002F3E75"/>
    <w:rsid w:val="002F4054"/>
    <w:rsid w:val="002F4290"/>
    <w:rsid w:val="002F491A"/>
    <w:rsid w:val="002F4A8E"/>
    <w:rsid w:val="002F54DC"/>
    <w:rsid w:val="002F57EB"/>
    <w:rsid w:val="002F5B90"/>
    <w:rsid w:val="002F5D3A"/>
    <w:rsid w:val="002F5E94"/>
    <w:rsid w:val="002F6099"/>
    <w:rsid w:val="002F60E5"/>
    <w:rsid w:val="002F63E7"/>
    <w:rsid w:val="002F6507"/>
    <w:rsid w:val="002F671A"/>
    <w:rsid w:val="002F6843"/>
    <w:rsid w:val="002F6987"/>
    <w:rsid w:val="002F69C1"/>
    <w:rsid w:val="002F6C3D"/>
    <w:rsid w:val="002F6E96"/>
    <w:rsid w:val="002F700A"/>
    <w:rsid w:val="002F7635"/>
    <w:rsid w:val="002F7637"/>
    <w:rsid w:val="002F76C2"/>
    <w:rsid w:val="002F7B64"/>
    <w:rsid w:val="002F7F43"/>
    <w:rsid w:val="00300DB1"/>
    <w:rsid w:val="003011B2"/>
    <w:rsid w:val="003014BD"/>
    <w:rsid w:val="00301571"/>
    <w:rsid w:val="0030184B"/>
    <w:rsid w:val="0030191D"/>
    <w:rsid w:val="003019D2"/>
    <w:rsid w:val="00301BC3"/>
    <w:rsid w:val="00301E57"/>
    <w:rsid w:val="0030215A"/>
    <w:rsid w:val="0030216C"/>
    <w:rsid w:val="0030217E"/>
    <w:rsid w:val="003025FF"/>
    <w:rsid w:val="00302986"/>
    <w:rsid w:val="00302D04"/>
    <w:rsid w:val="003031AF"/>
    <w:rsid w:val="00303228"/>
    <w:rsid w:val="00303429"/>
    <w:rsid w:val="00303471"/>
    <w:rsid w:val="003041DD"/>
    <w:rsid w:val="003042EE"/>
    <w:rsid w:val="0030444F"/>
    <w:rsid w:val="003046BA"/>
    <w:rsid w:val="00305246"/>
    <w:rsid w:val="0030526F"/>
    <w:rsid w:val="003052F2"/>
    <w:rsid w:val="003053A8"/>
    <w:rsid w:val="00305A04"/>
    <w:rsid w:val="00305A70"/>
    <w:rsid w:val="00305E14"/>
    <w:rsid w:val="00306176"/>
    <w:rsid w:val="003061B2"/>
    <w:rsid w:val="00306245"/>
    <w:rsid w:val="00306302"/>
    <w:rsid w:val="003065B6"/>
    <w:rsid w:val="00306B6E"/>
    <w:rsid w:val="00306C59"/>
    <w:rsid w:val="003070DE"/>
    <w:rsid w:val="003072A4"/>
    <w:rsid w:val="00307580"/>
    <w:rsid w:val="00307742"/>
    <w:rsid w:val="003102CE"/>
    <w:rsid w:val="003104AB"/>
    <w:rsid w:val="00310621"/>
    <w:rsid w:val="00310748"/>
    <w:rsid w:val="003107B6"/>
    <w:rsid w:val="00310832"/>
    <w:rsid w:val="00310BDC"/>
    <w:rsid w:val="00310D08"/>
    <w:rsid w:val="003110B2"/>
    <w:rsid w:val="00311346"/>
    <w:rsid w:val="003113A2"/>
    <w:rsid w:val="003117F2"/>
    <w:rsid w:val="00311CB0"/>
    <w:rsid w:val="00311CB4"/>
    <w:rsid w:val="00312127"/>
    <w:rsid w:val="00312143"/>
    <w:rsid w:val="0031227F"/>
    <w:rsid w:val="003128E7"/>
    <w:rsid w:val="00312BA6"/>
    <w:rsid w:val="00312CD5"/>
    <w:rsid w:val="0031300A"/>
    <w:rsid w:val="00313224"/>
    <w:rsid w:val="003132C5"/>
    <w:rsid w:val="00313405"/>
    <w:rsid w:val="0031377C"/>
    <w:rsid w:val="00313888"/>
    <w:rsid w:val="003144AD"/>
    <w:rsid w:val="00314F19"/>
    <w:rsid w:val="003152AD"/>
    <w:rsid w:val="00315313"/>
    <w:rsid w:val="0031537C"/>
    <w:rsid w:val="003159AD"/>
    <w:rsid w:val="00315BAD"/>
    <w:rsid w:val="00315D90"/>
    <w:rsid w:val="0031650B"/>
    <w:rsid w:val="0031665B"/>
    <w:rsid w:val="003169DE"/>
    <w:rsid w:val="00316C23"/>
    <w:rsid w:val="00316D61"/>
    <w:rsid w:val="003171C0"/>
    <w:rsid w:val="003177E3"/>
    <w:rsid w:val="00317B49"/>
    <w:rsid w:val="0032016C"/>
    <w:rsid w:val="00320281"/>
    <w:rsid w:val="00320A3D"/>
    <w:rsid w:val="00320B0D"/>
    <w:rsid w:val="00320BAC"/>
    <w:rsid w:val="00320CB1"/>
    <w:rsid w:val="00320DF1"/>
    <w:rsid w:val="00321054"/>
    <w:rsid w:val="003210FC"/>
    <w:rsid w:val="003212A9"/>
    <w:rsid w:val="00321345"/>
    <w:rsid w:val="00321442"/>
    <w:rsid w:val="00321578"/>
    <w:rsid w:val="00321BF2"/>
    <w:rsid w:val="00322073"/>
    <w:rsid w:val="00322523"/>
    <w:rsid w:val="003225CE"/>
    <w:rsid w:val="003226C3"/>
    <w:rsid w:val="003226D9"/>
    <w:rsid w:val="00322DBC"/>
    <w:rsid w:val="00322E81"/>
    <w:rsid w:val="00322FD7"/>
    <w:rsid w:val="0032359C"/>
    <w:rsid w:val="003235CC"/>
    <w:rsid w:val="003238AA"/>
    <w:rsid w:val="00323C1C"/>
    <w:rsid w:val="00323E61"/>
    <w:rsid w:val="00324578"/>
    <w:rsid w:val="003247E0"/>
    <w:rsid w:val="00324BAB"/>
    <w:rsid w:val="00324C3C"/>
    <w:rsid w:val="00324CA7"/>
    <w:rsid w:val="00324DB1"/>
    <w:rsid w:val="00324DC1"/>
    <w:rsid w:val="003250AC"/>
    <w:rsid w:val="003254FA"/>
    <w:rsid w:val="00325568"/>
    <w:rsid w:val="00325DF3"/>
    <w:rsid w:val="0032622B"/>
    <w:rsid w:val="00326921"/>
    <w:rsid w:val="003270EF"/>
    <w:rsid w:val="003272DA"/>
    <w:rsid w:val="00327355"/>
    <w:rsid w:val="0032738E"/>
    <w:rsid w:val="00327429"/>
    <w:rsid w:val="00327A8E"/>
    <w:rsid w:val="00330329"/>
    <w:rsid w:val="003306C6"/>
    <w:rsid w:val="00330A1E"/>
    <w:rsid w:val="00330A5F"/>
    <w:rsid w:val="00330BF4"/>
    <w:rsid w:val="00330D7A"/>
    <w:rsid w:val="00330F0B"/>
    <w:rsid w:val="00331696"/>
    <w:rsid w:val="003317EE"/>
    <w:rsid w:val="00331884"/>
    <w:rsid w:val="003318B2"/>
    <w:rsid w:val="00331F30"/>
    <w:rsid w:val="00332334"/>
    <w:rsid w:val="003324B9"/>
    <w:rsid w:val="00332AEB"/>
    <w:rsid w:val="00332F62"/>
    <w:rsid w:val="00333238"/>
    <w:rsid w:val="0033370E"/>
    <w:rsid w:val="00333ED8"/>
    <w:rsid w:val="00334012"/>
    <w:rsid w:val="00334964"/>
    <w:rsid w:val="00335069"/>
    <w:rsid w:val="0033508D"/>
    <w:rsid w:val="00335282"/>
    <w:rsid w:val="00335583"/>
    <w:rsid w:val="00335795"/>
    <w:rsid w:val="00335AC0"/>
    <w:rsid w:val="00335EAD"/>
    <w:rsid w:val="0033604A"/>
    <w:rsid w:val="00336394"/>
    <w:rsid w:val="0033678A"/>
    <w:rsid w:val="00336DC4"/>
    <w:rsid w:val="00337530"/>
    <w:rsid w:val="0033765F"/>
    <w:rsid w:val="003378E4"/>
    <w:rsid w:val="00337DBD"/>
    <w:rsid w:val="00337E2E"/>
    <w:rsid w:val="00340006"/>
    <w:rsid w:val="0034012F"/>
    <w:rsid w:val="00340971"/>
    <w:rsid w:val="00340C89"/>
    <w:rsid w:val="00341059"/>
    <w:rsid w:val="003410CB"/>
    <w:rsid w:val="003412F9"/>
    <w:rsid w:val="00341BCB"/>
    <w:rsid w:val="00341C4A"/>
    <w:rsid w:val="00341F4D"/>
    <w:rsid w:val="003424E3"/>
    <w:rsid w:val="00342819"/>
    <w:rsid w:val="003428A3"/>
    <w:rsid w:val="0034298F"/>
    <w:rsid w:val="00342FC1"/>
    <w:rsid w:val="00342FF8"/>
    <w:rsid w:val="0034304F"/>
    <w:rsid w:val="00343467"/>
    <w:rsid w:val="003439B5"/>
    <w:rsid w:val="003442B6"/>
    <w:rsid w:val="0034475D"/>
    <w:rsid w:val="00344A6F"/>
    <w:rsid w:val="00344A9E"/>
    <w:rsid w:val="00344BEF"/>
    <w:rsid w:val="00344CE5"/>
    <w:rsid w:val="00344CFE"/>
    <w:rsid w:val="00344F93"/>
    <w:rsid w:val="00345342"/>
    <w:rsid w:val="00345B93"/>
    <w:rsid w:val="00345C2B"/>
    <w:rsid w:val="0034608C"/>
    <w:rsid w:val="0034613F"/>
    <w:rsid w:val="003461F6"/>
    <w:rsid w:val="00346614"/>
    <w:rsid w:val="003468A1"/>
    <w:rsid w:val="00346B61"/>
    <w:rsid w:val="00346CEE"/>
    <w:rsid w:val="00346ECF"/>
    <w:rsid w:val="00347442"/>
    <w:rsid w:val="003474BB"/>
    <w:rsid w:val="00347A23"/>
    <w:rsid w:val="00347BC5"/>
    <w:rsid w:val="00347C8B"/>
    <w:rsid w:val="00347CA3"/>
    <w:rsid w:val="00347FAE"/>
    <w:rsid w:val="00350016"/>
    <w:rsid w:val="00350487"/>
    <w:rsid w:val="00350687"/>
    <w:rsid w:val="00350D8B"/>
    <w:rsid w:val="00350E5F"/>
    <w:rsid w:val="0035116F"/>
    <w:rsid w:val="003511DB"/>
    <w:rsid w:val="0035144B"/>
    <w:rsid w:val="0035170B"/>
    <w:rsid w:val="00351941"/>
    <w:rsid w:val="00351F88"/>
    <w:rsid w:val="00352045"/>
    <w:rsid w:val="003521FD"/>
    <w:rsid w:val="0035251F"/>
    <w:rsid w:val="00352638"/>
    <w:rsid w:val="00352ADE"/>
    <w:rsid w:val="00352AEA"/>
    <w:rsid w:val="00352C49"/>
    <w:rsid w:val="00352D2E"/>
    <w:rsid w:val="00352F9B"/>
    <w:rsid w:val="00353232"/>
    <w:rsid w:val="00353491"/>
    <w:rsid w:val="003534C1"/>
    <w:rsid w:val="003538DB"/>
    <w:rsid w:val="00353B4B"/>
    <w:rsid w:val="00353BB0"/>
    <w:rsid w:val="003541C0"/>
    <w:rsid w:val="0035462B"/>
    <w:rsid w:val="00354B6D"/>
    <w:rsid w:val="00354C82"/>
    <w:rsid w:val="00354CF6"/>
    <w:rsid w:val="003550B3"/>
    <w:rsid w:val="00355412"/>
    <w:rsid w:val="00355947"/>
    <w:rsid w:val="00355C16"/>
    <w:rsid w:val="00355D3A"/>
    <w:rsid w:val="00355FBE"/>
    <w:rsid w:val="00356108"/>
    <w:rsid w:val="00356309"/>
    <w:rsid w:val="003568AE"/>
    <w:rsid w:val="003568D9"/>
    <w:rsid w:val="00356D96"/>
    <w:rsid w:val="00356E6A"/>
    <w:rsid w:val="0035773C"/>
    <w:rsid w:val="0036008F"/>
    <w:rsid w:val="00360309"/>
    <w:rsid w:val="00360417"/>
    <w:rsid w:val="00360780"/>
    <w:rsid w:val="00360A98"/>
    <w:rsid w:val="00360B58"/>
    <w:rsid w:val="00360D48"/>
    <w:rsid w:val="003610D4"/>
    <w:rsid w:val="003614BC"/>
    <w:rsid w:val="00361537"/>
    <w:rsid w:val="003616C6"/>
    <w:rsid w:val="00361A9E"/>
    <w:rsid w:val="00361C0A"/>
    <w:rsid w:val="00362197"/>
    <w:rsid w:val="00362383"/>
    <w:rsid w:val="00362552"/>
    <w:rsid w:val="003627FA"/>
    <w:rsid w:val="00362D6F"/>
    <w:rsid w:val="00362E44"/>
    <w:rsid w:val="003630D4"/>
    <w:rsid w:val="00363342"/>
    <w:rsid w:val="00363686"/>
    <w:rsid w:val="00363755"/>
    <w:rsid w:val="0036382B"/>
    <w:rsid w:val="0036390F"/>
    <w:rsid w:val="00363C67"/>
    <w:rsid w:val="00363D0B"/>
    <w:rsid w:val="00363FCE"/>
    <w:rsid w:val="0036447A"/>
    <w:rsid w:val="00364599"/>
    <w:rsid w:val="0036476E"/>
    <w:rsid w:val="00364783"/>
    <w:rsid w:val="00364898"/>
    <w:rsid w:val="0036496F"/>
    <w:rsid w:val="003650F4"/>
    <w:rsid w:val="003651FF"/>
    <w:rsid w:val="003656F3"/>
    <w:rsid w:val="003658A9"/>
    <w:rsid w:val="00365B61"/>
    <w:rsid w:val="003663E7"/>
    <w:rsid w:val="00366509"/>
    <w:rsid w:val="003666E6"/>
    <w:rsid w:val="0036689E"/>
    <w:rsid w:val="0036700D"/>
    <w:rsid w:val="0036707C"/>
    <w:rsid w:val="00367548"/>
    <w:rsid w:val="003677EA"/>
    <w:rsid w:val="00367952"/>
    <w:rsid w:val="00367AE4"/>
    <w:rsid w:val="00370535"/>
    <w:rsid w:val="00370571"/>
    <w:rsid w:val="00370934"/>
    <w:rsid w:val="00370AA9"/>
    <w:rsid w:val="00371271"/>
    <w:rsid w:val="0037136B"/>
    <w:rsid w:val="0037158F"/>
    <w:rsid w:val="00371622"/>
    <w:rsid w:val="003719ED"/>
    <w:rsid w:val="00371AEE"/>
    <w:rsid w:val="00371B66"/>
    <w:rsid w:val="00372480"/>
    <w:rsid w:val="0037273D"/>
    <w:rsid w:val="00372F11"/>
    <w:rsid w:val="00372F1E"/>
    <w:rsid w:val="003730E3"/>
    <w:rsid w:val="0037322D"/>
    <w:rsid w:val="003738CE"/>
    <w:rsid w:val="003739CB"/>
    <w:rsid w:val="00373BE2"/>
    <w:rsid w:val="00373C90"/>
    <w:rsid w:val="00373E54"/>
    <w:rsid w:val="00373EF6"/>
    <w:rsid w:val="00374207"/>
    <w:rsid w:val="003749B1"/>
    <w:rsid w:val="00374BD6"/>
    <w:rsid w:val="00375149"/>
    <w:rsid w:val="003758D8"/>
    <w:rsid w:val="003759ED"/>
    <w:rsid w:val="00375D78"/>
    <w:rsid w:val="00376045"/>
    <w:rsid w:val="00376628"/>
    <w:rsid w:val="00376A7C"/>
    <w:rsid w:val="00376B32"/>
    <w:rsid w:val="00376D47"/>
    <w:rsid w:val="00376E9F"/>
    <w:rsid w:val="00377365"/>
    <w:rsid w:val="00377368"/>
    <w:rsid w:val="00377897"/>
    <w:rsid w:val="00377990"/>
    <w:rsid w:val="00377C81"/>
    <w:rsid w:val="00377EFB"/>
    <w:rsid w:val="00377FBA"/>
    <w:rsid w:val="003800EC"/>
    <w:rsid w:val="0038011A"/>
    <w:rsid w:val="00380306"/>
    <w:rsid w:val="0038033C"/>
    <w:rsid w:val="00381200"/>
    <w:rsid w:val="003817F8"/>
    <w:rsid w:val="003818A0"/>
    <w:rsid w:val="00381EE4"/>
    <w:rsid w:val="00381FC0"/>
    <w:rsid w:val="003822A3"/>
    <w:rsid w:val="003824C1"/>
    <w:rsid w:val="00382E07"/>
    <w:rsid w:val="00382E90"/>
    <w:rsid w:val="00382F8B"/>
    <w:rsid w:val="003831CB"/>
    <w:rsid w:val="0038455A"/>
    <w:rsid w:val="00384573"/>
    <w:rsid w:val="003849DB"/>
    <w:rsid w:val="003850CE"/>
    <w:rsid w:val="00385349"/>
    <w:rsid w:val="003854B0"/>
    <w:rsid w:val="003856C3"/>
    <w:rsid w:val="00386041"/>
    <w:rsid w:val="00386316"/>
    <w:rsid w:val="00386476"/>
    <w:rsid w:val="003865AB"/>
    <w:rsid w:val="00386AF7"/>
    <w:rsid w:val="00386CBA"/>
    <w:rsid w:val="00386E73"/>
    <w:rsid w:val="00386ECB"/>
    <w:rsid w:val="00386FB4"/>
    <w:rsid w:val="00386FBF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2366"/>
    <w:rsid w:val="00392DAF"/>
    <w:rsid w:val="00392E81"/>
    <w:rsid w:val="00392F5A"/>
    <w:rsid w:val="00393440"/>
    <w:rsid w:val="00393540"/>
    <w:rsid w:val="00393622"/>
    <w:rsid w:val="00393993"/>
    <w:rsid w:val="00393ED0"/>
    <w:rsid w:val="00394244"/>
    <w:rsid w:val="0039430F"/>
    <w:rsid w:val="003945DC"/>
    <w:rsid w:val="0039463D"/>
    <w:rsid w:val="00394FD9"/>
    <w:rsid w:val="00395242"/>
    <w:rsid w:val="00395375"/>
    <w:rsid w:val="003956E6"/>
    <w:rsid w:val="00395DCA"/>
    <w:rsid w:val="00395DCD"/>
    <w:rsid w:val="003960F7"/>
    <w:rsid w:val="00396301"/>
    <w:rsid w:val="00396771"/>
    <w:rsid w:val="00396949"/>
    <w:rsid w:val="00396961"/>
    <w:rsid w:val="00396D62"/>
    <w:rsid w:val="003972D3"/>
    <w:rsid w:val="00397948"/>
    <w:rsid w:val="00397CBA"/>
    <w:rsid w:val="00397EC3"/>
    <w:rsid w:val="003A02EE"/>
    <w:rsid w:val="003A04AB"/>
    <w:rsid w:val="003A0688"/>
    <w:rsid w:val="003A0784"/>
    <w:rsid w:val="003A08A5"/>
    <w:rsid w:val="003A1539"/>
    <w:rsid w:val="003A1742"/>
    <w:rsid w:val="003A1A34"/>
    <w:rsid w:val="003A1A4D"/>
    <w:rsid w:val="003A2016"/>
    <w:rsid w:val="003A2408"/>
    <w:rsid w:val="003A256E"/>
    <w:rsid w:val="003A28A9"/>
    <w:rsid w:val="003A2C69"/>
    <w:rsid w:val="003A2F79"/>
    <w:rsid w:val="003A35DC"/>
    <w:rsid w:val="003A3F8A"/>
    <w:rsid w:val="003A4204"/>
    <w:rsid w:val="003A45D2"/>
    <w:rsid w:val="003A49A7"/>
    <w:rsid w:val="003A4DCC"/>
    <w:rsid w:val="003A4F30"/>
    <w:rsid w:val="003A52A1"/>
    <w:rsid w:val="003A5398"/>
    <w:rsid w:val="003A5407"/>
    <w:rsid w:val="003A5436"/>
    <w:rsid w:val="003A55C7"/>
    <w:rsid w:val="003A55CD"/>
    <w:rsid w:val="003A594A"/>
    <w:rsid w:val="003A5EA6"/>
    <w:rsid w:val="003A674F"/>
    <w:rsid w:val="003A688D"/>
    <w:rsid w:val="003A68BF"/>
    <w:rsid w:val="003A7102"/>
    <w:rsid w:val="003A7121"/>
    <w:rsid w:val="003A73B3"/>
    <w:rsid w:val="003A7613"/>
    <w:rsid w:val="003A7817"/>
    <w:rsid w:val="003A78A4"/>
    <w:rsid w:val="003A7E1D"/>
    <w:rsid w:val="003B02F5"/>
    <w:rsid w:val="003B044D"/>
    <w:rsid w:val="003B0605"/>
    <w:rsid w:val="003B072C"/>
    <w:rsid w:val="003B0979"/>
    <w:rsid w:val="003B0B61"/>
    <w:rsid w:val="003B0C83"/>
    <w:rsid w:val="003B1154"/>
    <w:rsid w:val="003B13D3"/>
    <w:rsid w:val="003B149A"/>
    <w:rsid w:val="003B15E7"/>
    <w:rsid w:val="003B1670"/>
    <w:rsid w:val="003B1834"/>
    <w:rsid w:val="003B1859"/>
    <w:rsid w:val="003B1BAA"/>
    <w:rsid w:val="003B1FC5"/>
    <w:rsid w:val="003B29D0"/>
    <w:rsid w:val="003B2B4C"/>
    <w:rsid w:val="003B309A"/>
    <w:rsid w:val="003B33C5"/>
    <w:rsid w:val="003B351E"/>
    <w:rsid w:val="003B36E0"/>
    <w:rsid w:val="003B396B"/>
    <w:rsid w:val="003B3A40"/>
    <w:rsid w:val="003B3DB9"/>
    <w:rsid w:val="003B3E5E"/>
    <w:rsid w:val="003B449B"/>
    <w:rsid w:val="003B4B33"/>
    <w:rsid w:val="003B4BB4"/>
    <w:rsid w:val="003B4CA3"/>
    <w:rsid w:val="003B4D36"/>
    <w:rsid w:val="003B4FCE"/>
    <w:rsid w:val="003B52A7"/>
    <w:rsid w:val="003B52EE"/>
    <w:rsid w:val="003B59F3"/>
    <w:rsid w:val="003B5BD7"/>
    <w:rsid w:val="003B5BEC"/>
    <w:rsid w:val="003B6071"/>
    <w:rsid w:val="003B65CE"/>
    <w:rsid w:val="003B6650"/>
    <w:rsid w:val="003B68DF"/>
    <w:rsid w:val="003B692D"/>
    <w:rsid w:val="003B6CE5"/>
    <w:rsid w:val="003B738D"/>
    <w:rsid w:val="003B75CF"/>
    <w:rsid w:val="003B7663"/>
    <w:rsid w:val="003B7A08"/>
    <w:rsid w:val="003B7AE8"/>
    <w:rsid w:val="003B7D12"/>
    <w:rsid w:val="003C03A3"/>
    <w:rsid w:val="003C0A68"/>
    <w:rsid w:val="003C0DFA"/>
    <w:rsid w:val="003C0FB3"/>
    <w:rsid w:val="003C1871"/>
    <w:rsid w:val="003C1B05"/>
    <w:rsid w:val="003C1B19"/>
    <w:rsid w:val="003C1F35"/>
    <w:rsid w:val="003C20A2"/>
    <w:rsid w:val="003C28BD"/>
    <w:rsid w:val="003C2F6F"/>
    <w:rsid w:val="003C30FD"/>
    <w:rsid w:val="003C3A32"/>
    <w:rsid w:val="003C3A9E"/>
    <w:rsid w:val="003C3BF8"/>
    <w:rsid w:val="003C3D82"/>
    <w:rsid w:val="003C3ECF"/>
    <w:rsid w:val="003C4054"/>
    <w:rsid w:val="003C4241"/>
    <w:rsid w:val="003C433B"/>
    <w:rsid w:val="003C45BF"/>
    <w:rsid w:val="003C4A85"/>
    <w:rsid w:val="003C4AC3"/>
    <w:rsid w:val="003C4B11"/>
    <w:rsid w:val="003C4C62"/>
    <w:rsid w:val="003C4D62"/>
    <w:rsid w:val="003C5888"/>
    <w:rsid w:val="003C58C3"/>
    <w:rsid w:val="003C5B5F"/>
    <w:rsid w:val="003C5F6B"/>
    <w:rsid w:val="003C61CE"/>
    <w:rsid w:val="003C6EEA"/>
    <w:rsid w:val="003C7014"/>
    <w:rsid w:val="003C7070"/>
    <w:rsid w:val="003C77BA"/>
    <w:rsid w:val="003C7918"/>
    <w:rsid w:val="003C7F3A"/>
    <w:rsid w:val="003D075E"/>
    <w:rsid w:val="003D0887"/>
    <w:rsid w:val="003D094A"/>
    <w:rsid w:val="003D0D0F"/>
    <w:rsid w:val="003D0D48"/>
    <w:rsid w:val="003D10B4"/>
    <w:rsid w:val="003D1442"/>
    <w:rsid w:val="003D1793"/>
    <w:rsid w:val="003D1A11"/>
    <w:rsid w:val="003D1D30"/>
    <w:rsid w:val="003D1F6E"/>
    <w:rsid w:val="003D2602"/>
    <w:rsid w:val="003D2CC7"/>
    <w:rsid w:val="003D3003"/>
    <w:rsid w:val="003D34F6"/>
    <w:rsid w:val="003D39BA"/>
    <w:rsid w:val="003D3ADA"/>
    <w:rsid w:val="003D3CCF"/>
    <w:rsid w:val="003D3FEB"/>
    <w:rsid w:val="003D4243"/>
    <w:rsid w:val="003D433B"/>
    <w:rsid w:val="003D44AB"/>
    <w:rsid w:val="003D47F5"/>
    <w:rsid w:val="003D51A4"/>
    <w:rsid w:val="003D5200"/>
    <w:rsid w:val="003D58A7"/>
    <w:rsid w:val="003D59B9"/>
    <w:rsid w:val="003D5EAF"/>
    <w:rsid w:val="003D5F0F"/>
    <w:rsid w:val="003D5FFE"/>
    <w:rsid w:val="003D64B0"/>
    <w:rsid w:val="003D64DB"/>
    <w:rsid w:val="003D67DC"/>
    <w:rsid w:val="003D6991"/>
    <w:rsid w:val="003D70FD"/>
    <w:rsid w:val="003D723A"/>
    <w:rsid w:val="003D7B48"/>
    <w:rsid w:val="003D7F86"/>
    <w:rsid w:val="003E000B"/>
    <w:rsid w:val="003E0C5B"/>
    <w:rsid w:val="003E0F42"/>
    <w:rsid w:val="003E19EA"/>
    <w:rsid w:val="003E1E80"/>
    <w:rsid w:val="003E20A9"/>
    <w:rsid w:val="003E21AC"/>
    <w:rsid w:val="003E21C1"/>
    <w:rsid w:val="003E2536"/>
    <w:rsid w:val="003E2858"/>
    <w:rsid w:val="003E2A9F"/>
    <w:rsid w:val="003E3252"/>
    <w:rsid w:val="003E38B2"/>
    <w:rsid w:val="003E3F15"/>
    <w:rsid w:val="003E422A"/>
    <w:rsid w:val="003E4425"/>
    <w:rsid w:val="003E4591"/>
    <w:rsid w:val="003E46AA"/>
    <w:rsid w:val="003E4B1B"/>
    <w:rsid w:val="003E4DA8"/>
    <w:rsid w:val="003E52DD"/>
    <w:rsid w:val="003E5470"/>
    <w:rsid w:val="003E5488"/>
    <w:rsid w:val="003E5807"/>
    <w:rsid w:val="003E5E1A"/>
    <w:rsid w:val="003E62D7"/>
    <w:rsid w:val="003E666E"/>
    <w:rsid w:val="003E6703"/>
    <w:rsid w:val="003E6DFF"/>
    <w:rsid w:val="003E6EF2"/>
    <w:rsid w:val="003E751C"/>
    <w:rsid w:val="003E7791"/>
    <w:rsid w:val="003E77F6"/>
    <w:rsid w:val="003E7B03"/>
    <w:rsid w:val="003E7E06"/>
    <w:rsid w:val="003E7F2B"/>
    <w:rsid w:val="003F01EC"/>
    <w:rsid w:val="003F0206"/>
    <w:rsid w:val="003F02A7"/>
    <w:rsid w:val="003F0332"/>
    <w:rsid w:val="003F0992"/>
    <w:rsid w:val="003F0BE4"/>
    <w:rsid w:val="003F0C5B"/>
    <w:rsid w:val="003F12BD"/>
    <w:rsid w:val="003F1A7D"/>
    <w:rsid w:val="003F1F0A"/>
    <w:rsid w:val="003F21A5"/>
    <w:rsid w:val="003F24F4"/>
    <w:rsid w:val="003F2927"/>
    <w:rsid w:val="003F2A7B"/>
    <w:rsid w:val="003F2C1D"/>
    <w:rsid w:val="003F313D"/>
    <w:rsid w:val="003F365B"/>
    <w:rsid w:val="003F36E9"/>
    <w:rsid w:val="003F3A47"/>
    <w:rsid w:val="003F4A1B"/>
    <w:rsid w:val="003F4A47"/>
    <w:rsid w:val="003F50D5"/>
    <w:rsid w:val="003F5279"/>
    <w:rsid w:val="003F53DF"/>
    <w:rsid w:val="003F53E8"/>
    <w:rsid w:val="003F5407"/>
    <w:rsid w:val="003F555B"/>
    <w:rsid w:val="003F58EB"/>
    <w:rsid w:val="003F5F7F"/>
    <w:rsid w:val="003F60DD"/>
    <w:rsid w:val="003F64BA"/>
    <w:rsid w:val="003F728B"/>
    <w:rsid w:val="003F7514"/>
    <w:rsid w:val="003F7A91"/>
    <w:rsid w:val="003F7B6C"/>
    <w:rsid w:val="003F7BFE"/>
    <w:rsid w:val="003F7E9E"/>
    <w:rsid w:val="00400271"/>
    <w:rsid w:val="004011A0"/>
    <w:rsid w:val="004012D2"/>
    <w:rsid w:val="0040143E"/>
    <w:rsid w:val="0040153D"/>
    <w:rsid w:val="0040167F"/>
    <w:rsid w:val="00401FF5"/>
    <w:rsid w:val="00402115"/>
    <w:rsid w:val="004021D9"/>
    <w:rsid w:val="00402237"/>
    <w:rsid w:val="004026FA"/>
    <w:rsid w:val="00402943"/>
    <w:rsid w:val="00402958"/>
    <w:rsid w:val="004029AD"/>
    <w:rsid w:val="00402E1C"/>
    <w:rsid w:val="00402F86"/>
    <w:rsid w:val="0040302C"/>
    <w:rsid w:val="004033C5"/>
    <w:rsid w:val="004037D4"/>
    <w:rsid w:val="00403D2E"/>
    <w:rsid w:val="00403E15"/>
    <w:rsid w:val="00403FC7"/>
    <w:rsid w:val="00404177"/>
    <w:rsid w:val="00404A01"/>
    <w:rsid w:val="00404E07"/>
    <w:rsid w:val="00404EAC"/>
    <w:rsid w:val="00404FAC"/>
    <w:rsid w:val="00405166"/>
    <w:rsid w:val="00405655"/>
    <w:rsid w:val="00405A38"/>
    <w:rsid w:val="00405B04"/>
    <w:rsid w:val="00405E4E"/>
    <w:rsid w:val="00406D48"/>
    <w:rsid w:val="00406E64"/>
    <w:rsid w:val="00406F19"/>
    <w:rsid w:val="00407694"/>
    <w:rsid w:val="00407CB6"/>
    <w:rsid w:val="004100F9"/>
    <w:rsid w:val="004102F9"/>
    <w:rsid w:val="00410521"/>
    <w:rsid w:val="00410871"/>
    <w:rsid w:val="00410B44"/>
    <w:rsid w:val="00410FA1"/>
    <w:rsid w:val="004111F6"/>
    <w:rsid w:val="0041128A"/>
    <w:rsid w:val="004113AE"/>
    <w:rsid w:val="00412349"/>
    <w:rsid w:val="0041261A"/>
    <w:rsid w:val="004128FE"/>
    <w:rsid w:val="00412B37"/>
    <w:rsid w:val="00412BCA"/>
    <w:rsid w:val="00413128"/>
    <w:rsid w:val="004138EF"/>
    <w:rsid w:val="00413D15"/>
    <w:rsid w:val="00414143"/>
    <w:rsid w:val="004141BA"/>
    <w:rsid w:val="00414274"/>
    <w:rsid w:val="00414358"/>
    <w:rsid w:val="004145F8"/>
    <w:rsid w:val="0041497F"/>
    <w:rsid w:val="00414D63"/>
    <w:rsid w:val="00414F37"/>
    <w:rsid w:val="00415034"/>
    <w:rsid w:val="004150B0"/>
    <w:rsid w:val="0041514E"/>
    <w:rsid w:val="00415589"/>
    <w:rsid w:val="00415D31"/>
    <w:rsid w:val="00415F54"/>
    <w:rsid w:val="00416241"/>
    <w:rsid w:val="00416412"/>
    <w:rsid w:val="0041684E"/>
    <w:rsid w:val="00416BB5"/>
    <w:rsid w:val="00416EC5"/>
    <w:rsid w:val="00417294"/>
    <w:rsid w:val="004173C7"/>
    <w:rsid w:val="0041797F"/>
    <w:rsid w:val="00417D56"/>
    <w:rsid w:val="00417F16"/>
    <w:rsid w:val="0042006A"/>
    <w:rsid w:val="004206E3"/>
    <w:rsid w:val="00420713"/>
    <w:rsid w:val="004207F3"/>
    <w:rsid w:val="004210EC"/>
    <w:rsid w:val="00421509"/>
    <w:rsid w:val="00421C25"/>
    <w:rsid w:val="00421C41"/>
    <w:rsid w:val="00421EF7"/>
    <w:rsid w:val="004223BE"/>
    <w:rsid w:val="00422560"/>
    <w:rsid w:val="0042256C"/>
    <w:rsid w:val="004225C8"/>
    <w:rsid w:val="0042266F"/>
    <w:rsid w:val="00422904"/>
    <w:rsid w:val="00422982"/>
    <w:rsid w:val="00422AD8"/>
    <w:rsid w:val="00422DC0"/>
    <w:rsid w:val="00422DED"/>
    <w:rsid w:val="00423103"/>
    <w:rsid w:val="004233E2"/>
    <w:rsid w:val="004235D7"/>
    <w:rsid w:val="0042379F"/>
    <w:rsid w:val="0042384E"/>
    <w:rsid w:val="00423D7C"/>
    <w:rsid w:val="0042409D"/>
    <w:rsid w:val="00424448"/>
    <w:rsid w:val="0042468C"/>
    <w:rsid w:val="00424816"/>
    <w:rsid w:val="00424953"/>
    <w:rsid w:val="00424983"/>
    <w:rsid w:val="00424B3D"/>
    <w:rsid w:val="00424D4F"/>
    <w:rsid w:val="00424DDF"/>
    <w:rsid w:val="00424E7A"/>
    <w:rsid w:val="00424FCF"/>
    <w:rsid w:val="004252A9"/>
    <w:rsid w:val="004253BE"/>
    <w:rsid w:val="004259D3"/>
    <w:rsid w:val="00425ADE"/>
    <w:rsid w:val="00425CCC"/>
    <w:rsid w:val="00425E32"/>
    <w:rsid w:val="00425E33"/>
    <w:rsid w:val="00425E5A"/>
    <w:rsid w:val="00425EA0"/>
    <w:rsid w:val="00426039"/>
    <w:rsid w:val="004260F5"/>
    <w:rsid w:val="004266F5"/>
    <w:rsid w:val="00426777"/>
    <w:rsid w:val="0042692C"/>
    <w:rsid w:val="00426EC7"/>
    <w:rsid w:val="00427418"/>
    <w:rsid w:val="0042787C"/>
    <w:rsid w:val="00427B76"/>
    <w:rsid w:val="00427FB9"/>
    <w:rsid w:val="004303C9"/>
    <w:rsid w:val="00430B3F"/>
    <w:rsid w:val="00430CCB"/>
    <w:rsid w:val="00430FCF"/>
    <w:rsid w:val="004311B2"/>
    <w:rsid w:val="004312F9"/>
    <w:rsid w:val="00431BB4"/>
    <w:rsid w:val="00431BE3"/>
    <w:rsid w:val="00431ED2"/>
    <w:rsid w:val="004322D2"/>
    <w:rsid w:val="00432388"/>
    <w:rsid w:val="004323AE"/>
    <w:rsid w:val="00432417"/>
    <w:rsid w:val="00432B2E"/>
    <w:rsid w:val="00432BD1"/>
    <w:rsid w:val="00432DDE"/>
    <w:rsid w:val="00433328"/>
    <w:rsid w:val="00433571"/>
    <w:rsid w:val="00433579"/>
    <w:rsid w:val="0043363E"/>
    <w:rsid w:val="00433687"/>
    <w:rsid w:val="00433770"/>
    <w:rsid w:val="0043382D"/>
    <w:rsid w:val="0043406C"/>
    <w:rsid w:val="004345CB"/>
    <w:rsid w:val="00434D70"/>
    <w:rsid w:val="00434DF9"/>
    <w:rsid w:val="0043515D"/>
    <w:rsid w:val="00435268"/>
    <w:rsid w:val="004353DA"/>
    <w:rsid w:val="00435438"/>
    <w:rsid w:val="00435AED"/>
    <w:rsid w:val="00435CBD"/>
    <w:rsid w:val="004360D9"/>
    <w:rsid w:val="004365CB"/>
    <w:rsid w:val="00436648"/>
    <w:rsid w:val="00436912"/>
    <w:rsid w:val="00436A28"/>
    <w:rsid w:val="00436F8A"/>
    <w:rsid w:val="004370FB"/>
    <w:rsid w:val="0043762C"/>
    <w:rsid w:val="004379DD"/>
    <w:rsid w:val="00437BAB"/>
    <w:rsid w:val="00437CB1"/>
    <w:rsid w:val="00440168"/>
    <w:rsid w:val="004402D3"/>
    <w:rsid w:val="00440817"/>
    <w:rsid w:val="00440A3A"/>
    <w:rsid w:val="00440F1F"/>
    <w:rsid w:val="00441083"/>
    <w:rsid w:val="004418D3"/>
    <w:rsid w:val="00442190"/>
    <w:rsid w:val="00442532"/>
    <w:rsid w:val="0044254F"/>
    <w:rsid w:val="004429E9"/>
    <w:rsid w:val="00442A39"/>
    <w:rsid w:val="00442DC9"/>
    <w:rsid w:val="00442E92"/>
    <w:rsid w:val="00443077"/>
    <w:rsid w:val="00443255"/>
    <w:rsid w:val="00443731"/>
    <w:rsid w:val="00443871"/>
    <w:rsid w:val="00443F57"/>
    <w:rsid w:val="00443FF9"/>
    <w:rsid w:val="00444024"/>
    <w:rsid w:val="004440A6"/>
    <w:rsid w:val="004444BA"/>
    <w:rsid w:val="00444652"/>
    <w:rsid w:val="004446DB"/>
    <w:rsid w:val="00445181"/>
    <w:rsid w:val="00445210"/>
    <w:rsid w:val="0044535B"/>
    <w:rsid w:val="004454F5"/>
    <w:rsid w:val="00445608"/>
    <w:rsid w:val="00445781"/>
    <w:rsid w:val="00445851"/>
    <w:rsid w:val="004458A6"/>
    <w:rsid w:val="00445F5C"/>
    <w:rsid w:val="00446D51"/>
    <w:rsid w:val="00446DA2"/>
    <w:rsid w:val="004471E6"/>
    <w:rsid w:val="00447460"/>
    <w:rsid w:val="004477D9"/>
    <w:rsid w:val="00447E91"/>
    <w:rsid w:val="0045001D"/>
    <w:rsid w:val="004502F5"/>
    <w:rsid w:val="0045066A"/>
    <w:rsid w:val="00450872"/>
    <w:rsid w:val="004508E1"/>
    <w:rsid w:val="00450AF8"/>
    <w:rsid w:val="00450CF7"/>
    <w:rsid w:val="00450DCE"/>
    <w:rsid w:val="004511F2"/>
    <w:rsid w:val="00451346"/>
    <w:rsid w:val="004514EC"/>
    <w:rsid w:val="0045187F"/>
    <w:rsid w:val="004518A8"/>
    <w:rsid w:val="00451DC8"/>
    <w:rsid w:val="00452126"/>
    <w:rsid w:val="00452254"/>
    <w:rsid w:val="004523D0"/>
    <w:rsid w:val="0045260D"/>
    <w:rsid w:val="00452973"/>
    <w:rsid w:val="00452DD7"/>
    <w:rsid w:val="0045327E"/>
    <w:rsid w:val="00453489"/>
    <w:rsid w:val="004536AB"/>
    <w:rsid w:val="004536FE"/>
    <w:rsid w:val="004538C8"/>
    <w:rsid w:val="00453EFE"/>
    <w:rsid w:val="004540EB"/>
    <w:rsid w:val="0045428A"/>
    <w:rsid w:val="00455174"/>
    <w:rsid w:val="004554E2"/>
    <w:rsid w:val="00455C71"/>
    <w:rsid w:val="00456052"/>
    <w:rsid w:val="00456285"/>
    <w:rsid w:val="00456317"/>
    <w:rsid w:val="0045649F"/>
    <w:rsid w:val="004567C4"/>
    <w:rsid w:val="00456B4F"/>
    <w:rsid w:val="00456B70"/>
    <w:rsid w:val="00456E93"/>
    <w:rsid w:val="00456F38"/>
    <w:rsid w:val="004574FB"/>
    <w:rsid w:val="00457814"/>
    <w:rsid w:val="00460724"/>
    <w:rsid w:val="0046083A"/>
    <w:rsid w:val="00460A07"/>
    <w:rsid w:val="004611C3"/>
    <w:rsid w:val="004612BB"/>
    <w:rsid w:val="00461653"/>
    <w:rsid w:val="0046173E"/>
    <w:rsid w:val="00461EFA"/>
    <w:rsid w:val="00461FFF"/>
    <w:rsid w:val="00462030"/>
    <w:rsid w:val="00462604"/>
    <w:rsid w:val="00462AA6"/>
    <w:rsid w:val="00462ACA"/>
    <w:rsid w:val="00462CDA"/>
    <w:rsid w:val="00462FA6"/>
    <w:rsid w:val="004631EB"/>
    <w:rsid w:val="00463363"/>
    <w:rsid w:val="00463721"/>
    <w:rsid w:val="00463C7F"/>
    <w:rsid w:val="00463E33"/>
    <w:rsid w:val="00463F5D"/>
    <w:rsid w:val="0046406A"/>
    <w:rsid w:val="0046419A"/>
    <w:rsid w:val="00464334"/>
    <w:rsid w:val="00464449"/>
    <w:rsid w:val="004647DC"/>
    <w:rsid w:val="004649F1"/>
    <w:rsid w:val="00464A2A"/>
    <w:rsid w:val="00464C92"/>
    <w:rsid w:val="0046513C"/>
    <w:rsid w:val="00465C30"/>
    <w:rsid w:val="00465F84"/>
    <w:rsid w:val="00465F91"/>
    <w:rsid w:val="00466274"/>
    <w:rsid w:val="0046664C"/>
    <w:rsid w:val="004668CD"/>
    <w:rsid w:val="004669E3"/>
    <w:rsid w:val="00466EB1"/>
    <w:rsid w:val="00467253"/>
    <w:rsid w:val="00467854"/>
    <w:rsid w:val="00467B24"/>
    <w:rsid w:val="00467F72"/>
    <w:rsid w:val="00467FED"/>
    <w:rsid w:val="004703E1"/>
    <w:rsid w:val="00470628"/>
    <w:rsid w:val="00471152"/>
    <w:rsid w:val="0047136B"/>
    <w:rsid w:val="00471BFC"/>
    <w:rsid w:val="00471D51"/>
    <w:rsid w:val="00471D92"/>
    <w:rsid w:val="00471DB1"/>
    <w:rsid w:val="00471F77"/>
    <w:rsid w:val="004721DE"/>
    <w:rsid w:val="004727CB"/>
    <w:rsid w:val="00472847"/>
    <w:rsid w:val="004728DD"/>
    <w:rsid w:val="00472ACC"/>
    <w:rsid w:val="00472C6C"/>
    <w:rsid w:val="00472D15"/>
    <w:rsid w:val="00472F50"/>
    <w:rsid w:val="00473A08"/>
    <w:rsid w:val="00473F32"/>
    <w:rsid w:val="004740AF"/>
    <w:rsid w:val="004742FC"/>
    <w:rsid w:val="00474499"/>
    <w:rsid w:val="00474A5F"/>
    <w:rsid w:val="00474C27"/>
    <w:rsid w:val="00474DC3"/>
    <w:rsid w:val="00474E57"/>
    <w:rsid w:val="004751BE"/>
    <w:rsid w:val="004755C6"/>
    <w:rsid w:val="00475859"/>
    <w:rsid w:val="00475884"/>
    <w:rsid w:val="00475F42"/>
    <w:rsid w:val="00475F99"/>
    <w:rsid w:val="00476601"/>
    <w:rsid w:val="004766AD"/>
    <w:rsid w:val="004768AD"/>
    <w:rsid w:val="00476EE6"/>
    <w:rsid w:val="00476F86"/>
    <w:rsid w:val="0047700B"/>
    <w:rsid w:val="004773AC"/>
    <w:rsid w:val="0047763D"/>
    <w:rsid w:val="00477727"/>
    <w:rsid w:val="0047783C"/>
    <w:rsid w:val="004778AB"/>
    <w:rsid w:val="004779AA"/>
    <w:rsid w:val="00477DB8"/>
    <w:rsid w:val="00477E73"/>
    <w:rsid w:val="0048047E"/>
    <w:rsid w:val="00480951"/>
    <w:rsid w:val="00480C96"/>
    <w:rsid w:val="004812BE"/>
    <w:rsid w:val="004812C7"/>
    <w:rsid w:val="00481759"/>
    <w:rsid w:val="00481E1F"/>
    <w:rsid w:val="00481F9E"/>
    <w:rsid w:val="0048210E"/>
    <w:rsid w:val="0048219B"/>
    <w:rsid w:val="00482321"/>
    <w:rsid w:val="004827FC"/>
    <w:rsid w:val="00482894"/>
    <w:rsid w:val="00482A27"/>
    <w:rsid w:val="00482A39"/>
    <w:rsid w:val="00482BC0"/>
    <w:rsid w:val="00483112"/>
    <w:rsid w:val="004832F9"/>
    <w:rsid w:val="004834F7"/>
    <w:rsid w:val="00483DA9"/>
    <w:rsid w:val="00483EDC"/>
    <w:rsid w:val="00483F4E"/>
    <w:rsid w:val="0048437A"/>
    <w:rsid w:val="00484A29"/>
    <w:rsid w:val="00484B5B"/>
    <w:rsid w:val="00484E08"/>
    <w:rsid w:val="00484E9A"/>
    <w:rsid w:val="00485286"/>
    <w:rsid w:val="00485478"/>
    <w:rsid w:val="00485587"/>
    <w:rsid w:val="0048567B"/>
    <w:rsid w:val="00485DF3"/>
    <w:rsid w:val="00485E79"/>
    <w:rsid w:val="004861C9"/>
    <w:rsid w:val="00486614"/>
    <w:rsid w:val="00486926"/>
    <w:rsid w:val="00486E65"/>
    <w:rsid w:val="004872A7"/>
    <w:rsid w:val="0048761C"/>
    <w:rsid w:val="00487635"/>
    <w:rsid w:val="004876CA"/>
    <w:rsid w:val="004877F9"/>
    <w:rsid w:val="00487A94"/>
    <w:rsid w:val="00487AA2"/>
    <w:rsid w:val="00490920"/>
    <w:rsid w:val="00490B8D"/>
    <w:rsid w:val="00490C33"/>
    <w:rsid w:val="00491085"/>
    <w:rsid w:val="0049119D"/>
    <w:rsid w:val="004914E9"/>
    <w:rsid w:val="0049179A"/>
    <w:rsid w:val="00491AB2"/>
    <w:rsid w:val="00491AF5"/>
    <w:rsid w:val="00491D81"/>
    <w:rsid w:val="00491EC5"/>
    <w:rsid w:val="00492234"/>
    <w:rsid w:val="00492886"/>
    <w:rsid w:val="004932FD"/>
    <w:rsid w:val="0049345A"/>
    <w:rsid w:val="0049347E"/>
    <w:rsid w:val="004934B6"/>
    <w:rsid w:val="0049388E"/>
    <w:rsid w:val="0049394A"/>
    <w:rsid w:val="00493A8F"/>
    <w:rsid w:val="00493B49"/>
    <w:rsid w:val="0049482F"/>
    <w:rsid w:val="004950CD"/>
    <w:rsid w:val="004950D1"/>
    <w:rsid w:val="0049579F"/>
    <w:rsid w:val="004957BE"/>
    <w:rsid w:val="004959B9"/>
    <w:rsid w:val="004962F3"/>
    <w:rsid w:val="00496C71"/>
    <w:rsid w:val="004974F6"/>
    <w:rsid w:val="0049783C"/>
    <w:rsid w:val="0049799A"/>
    <w:rsid w:val="004A0459"/>
    <w:rsid w:val="004A064C"/>
    <w:rsid w:val="004A0AF4"/>
    <w:rsid w:val="004A0F00"/>
    <w:rsid w:val="004A13A1"/>
    <w:rsid w:val="004A1D48"/>
    <w:rsid w:val="004A1F0F"/>
    <w:rsid w:val="004A2172"/>
    <w:rsid w:val="004A224C"/>
    <w:rsid w:val="004A253D"/>
    <w:rsid w:val="004A27F2"/>
    <w:rsid w:val="004A2A81"/>
    <w:rsid w:val="004A2C2B"/>
    <w:rsid w:val="004A2E20"/>
    <w:rsid w:val="004A2EF0"/>
    <w:rsid w:val="004A2FCB"/>
    <w:rsid w:val="004A307C"/>
    <w:rsid w:val="004A31F5"/>
    <w:rsid w:val="004A3C5D"/>
    <w:rsid w:val="004A3CB1"/>
    <w:rsid w:val="004A3D3B"/>
    <w:rsid w:val="004A424D"/>
    <w:rsid w:val="004A435D"/>
    <w:rsid w:val="004A4592"/>
    <w:rsid w:val="004A459A"/>
    <w:rsid w:val="004A4801"/>
    <w:rsid w:val="004A52A7"/>
    <w:rsid w:val="004A52E3"/>
    <w:rsid w:val="004A5773"/>
    <w:rsid w:val="004A5783"/>
    <w:rsid w:val="004A5C52"/>
    <w:rsid w:val="004A5E72"/>
    <w:rsid w:val="004A6385"/>
    <w:rsid w:val="004A6647"/>
    <w:rsid w:val="004A670C"/>
    <w:rsid w:val="004A6F3A"/>
    <w:rsid w:val="004A7074"/>
    <w:rsid w:val="004A70B7"/>
    <w:rsid w:val="004A7880"/>
    <w:rsid w:val="004A788B"/>
    <w:rsid w:val="004B030A"/>
    <w:rsid w:val="004B0FAF"/>
    <w:rsid w:val="004B1305"/>
    <w:rsid w:val="004B1347"/>
    <w:rsid w:val="004B15C9"/>
    <w:rsid w:val="004B1971"/>
    <w:rsid w:val="004B1AD8"/>
    <w:rsid w:val="004B2583"/>
    <w:rsid w:val="004B25E9"/>
    <w:rsid w:val="004B2D1F"/>
    <w:rsid w:val="004B2D5E"/>
    <w:rsid w:val="004B3A29"/>
    <w:rsid w:val="004B3A9A"/>
    <w:rsid w:val="004B416B"/>
    <w:rsid w:val="004B43E7"/>
    <w:rsid w:val="004B49C0"/>
    <w:rsid w:val="004B4A38"/>
    <w:rsid w:val="004B4AFA"/>
    <w:rsid w:val="004B4B02"/>
    <w:rsid w:val="004B4DBA"/>
    <w:rsid w:val="004B4E2E"/>
    <w:rsid w:val="004B5045"/>
    <w:rsid w:val="004B5D87"/>
    <w:rsid w:val="004B65D9"/>
    <w:rsid w:val="004B7013"/>
    <w:rsid w:val="004B7031"/>
    <w:rsid w:val="004B7127"/>
    <w:rsid w:val="004B7734"/>
    <w:rsid w:val="004C005C"/>
    <w:rsid w:val="004C0207"/>
    <w:rsid w:val="004C023A"/>
    <w:rsid w:val="004C0AB4"/>
    <w:rsid w:val="004C0E35"/>
    <w:rsid w:val="004C1386"/>
    <w:rsid w:val="004C1D4E"/>
    <w:rsid w:val="004C1F81"/>
    <w:rsid w:val="004C1FAF"/>
    <w:rsid w:val="004C226F"/>
    <w:rsid w:val="004C22D7"/>
    <w:rsid w:val="004C26D2"/>
    <w:rsid w:val="004C27CF"/>
    <w:rsid w:val="004C28CF"/>
    <w:rsid w:val="004C33A9"/>
    <w:rsid w:val="004C3656"/>
    <w:rsid w:val="004C3C9A"/>
    <w:rsid w:val="004C3DB3"/>
    <w:rsid w:val="004C3F1B"/>
    <w:rsid w:val="004C438A"/>
    <w:rsid w:val="004C4713"/>
    <w:rsid w:val="004C4D54"/>
    <w:rsid w:val="004C52B9"/>
    <w:rsid w:val="004C54D0"/>
    <w:rsid w:val="004C59B3"/>
    <w:rsid w:val="004C5A96"/>
    <w:rsid w:val="004C5CC0"/>
    <w:rsid w:val="004C5CD9"/>
    <w:rsid w:val="004C5E9C"/>
    <w:rsid w:val="004C5EFB"/>
    <w:rsid w:val="004C637E"/>
    <w:rsid w:val="004C6848"/>
    <w:rsid w:val="004C6F1A"/>
    <w:rsid w:val="004C6F9D"/>
    <w:rsid w:val="004C6FD4"/>
    <w:rsid w:val="004C73BD"/>
    <w:rsid w:val="004C7695"/>
    <w:rsid w:val="004D03F5"/>
    <w:rsid w:val="004D03FD"/>
    <w:rsid w:val="004D0AFF"/>
    <w:rsid w:val="004D0D32"/>
    <w:rsid w:val="004D0F57"/>
    <w:rsid w:val="004D1DCB"/>
    <w:rsid w:val="004D1E56"/>
    <w:rsid w:val="004D20E1"/>
    <w:rsid w:val="004D2254"/>
    <w:rsid w:val="004D24EE"/>
    <w:rsid w:val="004D2738"/>
    <w:rsid w:val="004D32C3"/>
    <w:rsid w:val="004D347D"/>
    <w:rsid w:val="004D3833"/>
    <w:rsid w:val="004D3FA4"/>
    <w:rsid w:val="004D3FFD"/>
    <w:rsid w:val="004D4137"/>
    <w:rsid w:val="004D49B4"/>
    <w:rsid w:val="004D5327"/>
    <w:rsid w:val="004D5451"/>
    <w:rsid w:val="004D5634"/>
    <w:rsid w:val="004D5694"/>
    <w:rsid w:val="004D6468"/>
    <w:rsid w:val="004D6CD0"/>
    <w:rsid w:val="004D7082"/>
    <w:rsid w:val="004D7160"/>
    <w:rsid w:val="004D72AD"/>
    <w:rsid w:val="004D78F9"/>
    <w:rsid w:val="004D7BBB"/>
    <w:rsid w:val="004E00C5"/>
    <w:rsid w:val="004E00F9"/>
    <w:rsid w:val="004E03A2"/>
    <w:rsid w:val="004E042D"/>
    <w:rsid w:val="004E1278"/>
    <w:rsid w:val="004E1B3A"/>
    <w:rsid w:val="004E1C46"/>
    <w:rsid w:val="004E1DF8"/>
    <w:rsid w:val="004E1E56"/>
    <w:rsid w:val="004E1E58"/>
    <w:rsid w:val="004E20B4"/>
    <w:rsid w:val="004E2262"/>
    <w:rsid w:val="004E22C2"/>
    <w:rsid w:val="004E232B"/>
    <w:rsid w:val="004E2974"/>
    <w:rsid w:val="004E29D3"/>
    <w:rsid w:val="004E3254"/>
    <w:rsid w:val="004E3412"/>
    <w:rsid w:val="004E341D"/>
    <w:rsid w:val="004E3621"/>
    <w:rsid w:val="004E392D"/>
    <w:rsid w:val="004E3C2C"/>
    <w:rsid w:val="004E3D20"/>
    <w:rsid w:val="004E429B"/>
    <w:rsid w:val="004E4441"/>
    <w:rsid w:val="004E468A"/>
    <w:rsid w:val="004E49F6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13A"/>
    <w:rsid w:val="004E7235"/>
    <w:rsid w:val="004E7451"/>
    <w:rsid w:val="004E7B12"/>
    <w:rsid w:val="004E7E7E"/>
    <w:rsid w:val="004F09B7"/>
    <w:rsid w:val="004F0B9C"/>
    <w:rsid w:val="004F0F24"/>
    <w:rsid w:val="004F1208"/>
    <w:rsid w:val="004F164F"/>
    <w:rsid w:val="004F1BAE"/>
    <w:rsid w:val="004F2069"/>
    <w:rsid w:val="004F21A6"/>
    <w:rsid w:val="004F22AB"/>
    <w:rsid w:val="004F23ED"/>
    <w:rsid w:val="004F3044"/>
    <w:rsid w:val="004F3112"/>
    <w:rsid w:val="004F328B"/>
    <w:rsid w:val="004F34F4"/>
    <w:rsid w:val="004F37F2"/>
    <w:rsid w:val="004F3B98"/>
    <w:rsid w:val="004F4703"/>
    <w:rsid w:val="004F53A9"/>
    <w:rsid w:val="004F554F"/>
    <w:rsid w:val="004F5718"/>
    <w:rsid w:val="004F5A56"/>
    <w:rsid w:val="004F5D86"/>
    <w:rsid w:val="004F5EA6"/>
    <w:rsid w:val="004F6451"/>
    <w:rsid w:val="004F66BC"/>
    <w:rsid w:val="004F66C4"/>
    <w:rsid w:val="004F68F4"/>
    <w:rsid w:val="004F6E4D"/>
    <w:rsid w:val="004F700C"/>
    <w:rsid w:val="004F70E7"/>
    <w:rsid w:val="004F7296"/>
    <w:rsid w:val="004F7BD2"/>
    <w:rsid w:val="0050029F"/>
    <w:rsid w:val="00500685"/>
    <w:rsid w:val="005007AB"/>
    <w:rsid w:val="00500C42"/>
    <w:rsid w:val="005018CA"/>
    <w:rsid w:val="00501A3D"/>
    <w:rsid w:val="00501A46"/>
    <w:rsid w:val="00501F8A"/>
    <w:rsid w:val="00502114"/>
    <w:rsid w:val="0050238A"/>
    <w:rsid w:val="00503143"/>
    <w:rsid w:val="005032DB"/>
    <w:rsid w:val="005036EF"/>
    <w:rsid w:val="005039E9"/>
    <w:rsid w:val="00503AB8"/>
    <w:rsid w:val="00503D43"/>
    <w:rsid w:val="00503D9A"/>
    <w:rsid w:val="00504016"/>
    <w:rsid w:val="00504096"/>
    <w:rsid w:val="005040D1"/>
    <w:rsid w:val="0050419E"/>
    <w:rsid w:val="00504522"/>
    <w:rsid w:val="0050455B"/>
    <w:rsid w:val="005049B9"/>
    <w:rsid w:val="005049F2"/>
    <w:rsid w:val="00504BCD"/>
    <w:rsid w:val="00504D19"/>
    <w:rsid w:val="00504E3A"/>
    <w:rsid w:val="00504F1D"/>
    <w:rsid w:val="00504F9F"/>
    <w:rsid w:val="00505118"/>
    <w:rsid w:val="0050618C"/>
    <w:rsid w:val="005061CA"/>
    <w:rsid w:val="00506527"/>
    <w:rsid w:val="00506537"/>
    <w:rsid w:val="00506A86"/>
    <w:rsid w:val="00506BF6"/>
    <w:rsid w:val="00506EAF"/>
    <w:rsid w:val="00507335"/>
    <w:rsid w:val="00507710"/>
    <w:rsid w:val="00507A06"/>
    <w:rsid w:val="00510280"/>
    <w:rsid w:val="005109E9"/>
    <w:rsid w:val="00510FB7"/>
    <w:rsid w:val="0051101F"/>
    <w:rsid w:val="0051121A"/>
    <w:rsid w:val="005113B3"/>
    <w:rsid w:val="005115A5"/>
    <w:rsid w:val="0051208B"/>
    <w:rsid w:val="00512278"/>
    <w:rsid w:val="00512503"/>
    <w:rsid w:val="0051261B"/>
    <w:rsid w:val="005129D2"/>
    <w:rsid w:val="0051394C"/>
    <w:rsid w:val="00513F87"/>
    <w:rsid w:val="0051420F"/>
    <w:rsid w:val="0051428A"/>
    <w:rsid w:val="00514331"/>
    <w:rsid w:val="0051451F"/>
    <w:rsid w:val="00514B9A"/>
    <w:rsid w:val="00514D44"/>
    <w:rsid w:val="005151A2"/>
    <w:rsid w:val="00515648"/>
    <w:rsid w:val="005157AD"/>
    <w:rsid w:val="005157CC"/>
    <w:rsid w:val="005158B0"/>
    <w:rsid w:val="00515BAD"/>
    <w:rsid w:val="00515F59"/>
    <w:rsid w:val="0051615B"/>
    <w:rsid w:val="0051618E"/>
    <w:rsid w:val="005165D6"/>
    <w:rsid w:val="00516BBF"/>
    <w:rsid w:val="005170AF"/>
    <w:rsid w:val="005171CF"/>
    <w:rsid w:val="00517510"/>
    <w:rsid w:val="005176E9"/>
    <w:rsid w:val="005177E4"/>
    <w:rsid w:val="00517BB9"/>
    <w:rsid w:val="00517CB4"/>
    <w:rsid w:val="00517DAC"/>
    <w:rsid w:val="00517E0A"/>
    <w:rsid w:val="00517F33"/>
    <w:rsid w:val="005200EC"/>
    <w:rsid w:val="00520228"/>
    <w:rsid w:val="0052049B"/>
    <w:rsid w:val="005206F4"/>
    <w:rsid w:val="0052090F"/>
    <w:rsid w:val="005209EC"/>
    <w:rsid w:val="00520B5B"/>
    <w:rsid w:val="00521002"/>
    <w:rsid w:val="00521251"/>
    <w:rsid w:val="00521253"/>
    <w:rsid w:val="00521675"/>
    <w:rsid w:val="00521739"/>
    <w:rsid w:val="00521A31"/>
    <w:rsid w:val="00521E5D"/>
    <w:rsid w:val="00522073"/>
    <w:rsid w:val="0052208C"/>
    <w:rsid w:val="0052240D"/>
    <w:rsid w:val="00522638"/>
    <w:rsid w:val="005228AF"/>
    <w:rsid w:val="00522BF3"/>
    <w:rsid w:val="00522CCB"/>
    <w:rsid w:val="00523955"/>
    <w:rsid w:val="00523B88"/>
    <w:rsid w:val="00523C0D"/>
    <w:rsid w:val="00523EA3"/>
    <w:rsid w:val="00523FCE"/>
    <w:rsid w:val="00524057"/>
    <w:rsid w:val="00524637"/>
    <w:rsid w:val="00524854"/>
    <w:rsid w:val="005248E4"/>
    <w:rsid w:val="00524AED"/>
    <w:rsid w:val="00524B29"/>
    <w:rsid w:val="00524CDF"/>
    <w:rsid w:val="00524D11"/>
    <w:rsid w:val="00525303"/>
    <w:rsid w:val="005254A5"/>
    <w:rsid w:val="00526026"/>
    <w:rsid w:val="0052666D"/>
    <w:rsid w:val="00526CAE"/>
    <w:rsid w:val="00526E03"/>
    <w:rsid w:val="0052705A"/>
    <w:rsid w:val="0052761A"/>
    <w:rsid w:val="0052768A"/>
    <w:rsid w:val="00527856"/>
    <w:rsid w:val="00527B08"/>
    <w:rsid w:val="00527CC7"/>
    <w:rsid w:val="00527D2C"/>
    <w:rsid w:val="00530BF6"/>
    <w:rsid w:val="005312CF"/>
    <w:rsid w:val="005313B2"/>
    <w:rsid w:val="005313E0"/>
    <w:rsid w:val="005314B9"/>
    <w:rsid w:val="005316E1"/>
    <w:rsid w:val="005319F1"/>
    <w:rsid w:val="00531C35"/>
    <w:rsid w:val="00531D50"/>
    <w:rsid w:val="00532258"/>
    <w:rsid w:val="005323DE"/>
    <w:rsid w:val="005326A5"/>
    <w:rsid w:val="005328D0"/>
    <w:rsid w:val="00532BB0"/>
    <w:rsid w:val="00532C92"/>
    <w:rsid w:val="00532D85"/>
    <w:rsid w:val="0053324A"/>
    <w:rsid w:val="005332F2"/>
    <w:rsid w:val="005348A4"/>
    <w:rsid w:val="00534A47"/>
    <w:rsid w:val="00534CB3"/>
    <w:rsid w:val="005352DE"/>
    <w:rsid w:val="00535A0C"/>
    <w:rsid w:val="00535FAF"/>
    <w:rsid w:val="00536362"/>
    <w:rsid w:val="00536691"/>
    <w:rsid w:val="005366A0"/>
    <w:rsid w:val="00536C28"/>
    <w:rsid w:val="00536D44"/>
    <w:rsid w:val="00536D68"/>
    <w:rsid w:val="00536DF1"/>
    <w:rsid w:val="00536F4A"/>
    <w:rsid w:val="00537031"/>
    <w:rsid w:val="005370A2"/>
    <w:rsid w:val="00537952"/>
    <w:rsid w:val="00537DE8"/>
    <w:rsid w:val="00537E65"/>
    <w:rsid w:val="00537F3E"/>
    <w:rsid w:val="005407A1"/>
    <w:rsid w:val="00540A4B"/>
    <w:rsid w:val="00540E86"/>
    <w:rsid w:val="00541066"/>
    <w:rsid w:val="0054121E"/>
    <w:rsid w:val="005416B9"/>
    <w:rsid w:val="00541781"/>
    <w:rsid w:val="00541CD6"/>
    <w:rsid w:val="00541F94"/>
    <w:rsid w:val="005420C5"/>
    <w:rsid w:val="00542191"/>
    <w:rsid w:val="00542431"/>
    <w:rsid w:val="0054246E"/>
    <w:rsid w:val="005426A4"/>
    <w:rsid w:val="00542905"/>
    <w:rsid w:val="005429F3"/>
    <w:rsid w:val="00542A18"/>
    <w:rsid w:val="005435A7"/>
    <w:rsid w:val="0054385A"/>
    <w:rsid w:val="00543909"/>
    <w:rsid w:val="00543B1B"/>
    <w:rsid w:val="00543B75"/>
    <w:rsid w:val="00543DFA"/>
    <w:rsid w:val="005445BE"/>
    <w:rsid w:val="005447FC"/>
    <w:rsid w:val="00544D9C"/>
    <w:rsid w:val="00544E1F"/>
    <w:rsid w:val="00545268"/>
    <w:rsid w:val="00545AB9"/>
    <w:rsid w:val="00545D22"/>
    <w:rsid w:val="005467FE"/>
    <w:rsid w:val="00546957"/>
    <w:rsid w:val="00547009"/>
    <w:rsid w:val="00547060"/>
    <w:rsid w:val="005473CD"/>
    <w:rsid w:val="00547538"/>
    <w:rsid w:val="0054772F"/>
    <w:rsid w:val="005478FA"/>
    <w:rsid w:val="00547AF6"/>
    <w:rsid w:val="00547C7B"/>
    <w:rsid w:val="0055009B"/>
    <w:rsid w:val="0055037D"/>
    <w:rsid w:val="00550767"/>
    <w:rsid w:val="005508E5"/>
    <w:rsid w:val="00550EB1"/>
    <w:rsid w:val="00550F16"/>
    <w:rsid w:val="00551221"/>
    <w:rsid w:val="005513BF"/>
    <w:rsid w:val="00551459"/>
    <w:rsid w:val="005515D2"/>
    <w:rsid w:val="0055183C"/>
    <w:rsid w:val="00551923"/>
    <w:rsid w:val="00551A39"/>
    <w:rsid w:val="00551AF0"/>
    <w:rsid w:val="005526C7"/>
    <w:rsid w:val="00552ED0"/>
    <w:rsid w:val="005535E2"/>
    <w:rsid w:val="005536D9"/>
    <w:rsid w:val="005538C6"/>
    <w:rsid w:val="00553C6E"/>
    <w:rsid w:val="00553CFC"/>
    <w:rsid w:val="00553E7D"/>
    <w:rsid w:val="00554114"/>
    <w:rsid w:val="0055426C"/>
    <w:rsid w:val="00554571"/>
    <w:rsid w:val="00554725"/>
    <w:rsid w:val="00554A41"/>
    <w:rsid w:val="00554B66"/>
    <w:rsid w:val="00554F54"/>
    <w:rsid w:val="005550DF"/>
    <w:rsid w:val="005551E2"/>
    <w:rsid w:val="005554D0"/>
    <w:rsid w:val="00555536"/>
    <w:rsid w:val="00555BA2"/>
    <w:rsid w:val="00555F33"/>
    <w:rsid w:val="005563B3"/>
    <w:rsid w:val="005565C7"/>
    <w:rsid w:val="00556616"/>
    <w:rsid w:val="00556830"/>
    <w:rsid w:val="00556882"/>
    <w:rsid w:val="00556A71"/>
    <w:rsid w:val="00557ADB"/>
    <w:rsid w:val="00557B42"/>
    <w:rsid w:val="0056037E"/>
    <w:rsid w:val="005603B6"/>
    <w:rsid w:val="00560437"/>
    <w:rsid w:val="00560576"/>
    <w:rsid w:val="005605F4"/>
    <w:rsid w:val="00560638"/>
    <w:rsid w:val="00560C5C"/>
    <w:rsid w:val="00560C96"/>
    <w:rsid w:val="00560CFA"/>
    <w:rsid w:val="00561282"/>
    <w:rsid w:val="00561470"/>
    <w:rsid w:val="0056167D"/>
    <w:rsid w:val="0056195E"/>
    <w:rsid w:val="00561A2F"/>
    <w:rsid w:val="00561A8A"/>
    <w:rsid w:val="00561DC3"/>
    <w:rsid w:val="005621B4"/>
    <w:rsid w:val="005623BF"/>
    <w:rsid w:val="005624C7"/>
    <w:rsid w:val="00562548"/>
    <w:rsid w:val="00562702"/>
    <w:rsid w:val="00562946"/>
    <w:rsid w:val="00562FD1"/>
    <w:rsid w:val="00563407"/>
    <w:rsid w:val="00563480"/>
    <w:rsid w:val="00563748"/>
    <w:rsid w:val="00563788"/>
    <w:rsid w:val="0056378B"/>
    <w:rsid w:val="0056390E"/>
    <w:rsid w:val="00563ABC"/>
    <w:rsid w:val="00564559"/>
    <w:rsid w:val="005646B2"/>
    <w:rsid w:val="00564D93"/>
    <w:rsid w:val="00565826"/>
    <w:rsid w:val="0056619A"/>
    <w:rsid w:val="0056627D"/>
    <w:rsid w:val="0056671F"/>
    <w:rsid w:val="00566A73"/>
    <w:rsid w:val="00567173"/>
    <w:rsid w:val="0056738B"/>
    <w:rsid w:val="00567A71"/>
    <w:rsid w:val="00567AA7"/>
    <w:rsid w:val="0057028C"/>
    <w:rsid w:val="005703AC"/>
    <w:rsid w:val="00570678"/>
    <w:rsid w:val="00570BCC"/>
    <w:rsid w:val="0057107D"/>
    <w:rsid w:val="005717C7"/>
    <w:rsid w:val="00571800"/>
    <w:rsid w:val="00571BE1"/>
    <w:rsid w:val="00571C14"/>
    <w:rsid w:val="00571F9C"/>
    <w:rsid w:val="00572042"/>
    <w:rsid w:val="0057251D"/>
    <w:rsid w:val="0057289C"/>
    <w:rsid w:val="00572C28"/>
    <w:rsid w:val="00572DEC"/>
    <w:rsid w:val="00572EDB"/>
    <w:rsid w:val="00573447"/>
    <w:rsid w:val="00573499"/>
    <w:rsid w:val="0057364A"/>
    <w:rsid w:val="0057371B"/>
    <w:rsid w:val="00575025"/>
    <w:rsid w:val="0057558F"/>
    <w:rsid w:val="005755EF"/>
    <w:rsid w:val="00575A50"/>
    <w:rsid w:val="00575D82"/>
    <w:rsid w:val="00575F15"/>
    <w:rsid w:val="005762F3"/>
    <w:rsid w:val="005766F1"/>
    <w:rsid w:val="00576BFE"/>
    <w:rsid w:val="0057720A"/>
    <w:rsid w:val="0057764E"/>
    <w:rsid w:val="00577D0F"/>
    <w:rsid w:val="00577DE2"/>
    <w:rsid w:val="00580290"/>
    <w:rsid w:val="005805FB"/>
    <w:rsid w:val="0058060E"/>
    <w:rsid w:val="005806C4"/>
    <w:rsid w:val="00580A52"/>
    <w:rsid w:val="00580A7D"/>
    <w:rsid w:val="00581A80"/>
    <w:rsid w:val="00582452"/>
    <w:rsid w:val="00582494"/>
    <w:rsid w:val="00582BEA"/>
    <w:rsid w:val="00582C10"/>
    <w:rsid w:val="005831F5"/>
    <w:rsid w:val="00583224"/>
    <w:rsid w:val="00583421"/>
    <w:rsid w:val="0058360F"/>
    <w:rsid w:val="00583613"/>
    <w:rsid w:val="005836BE"/>
    <w:rsid w:val="00583A94"/>
    <w:rsid w:val="00583CD9"/>
    <w:rsid w:val="005843CD"/>
    <w:rsid w:val="00584842"/>
    <w:rsid w:val="00584973"/>
    <w:rsid w:val="005849CB"/>
    <w:rsid w:val="00584ABB"/>
    <w:rsid w:val="0058506A"/>
    <w:rsid w:val="005851D2"/>
    <w:rsid w:val="00585344"/>
    <w:rsid w:val="0058561F"/>
    <w:rsid w:val="00585864"/>
    <w:rsid w:val="00585CF9"/>
    <w:rsid w:val="00585EEC"/>
    <w:rsid w:val="00586B1C"/>
    <w:rsid w:val="00586B3E"/>
    <w:rsid w:val="00586E69"/>
    <w:rsid w:val="00587278"/>
    <w:rsid w:val="005877A6"/>
    <w:rsid w:val="00587B9E"/>
    <w:rsid w:val="00587FC0"/>
    <w:rsid w:val="00590038"/>
    <w:rsid w:val="00590980"/>
    <w:rsid w:val="00590A3A"/>
    <w:rsid w:val="00590B51"/>
    <w:rsid w:val="00590B76"/>
    <w:rsid w:val="00590E0C"/>
    <w:rsid w:val="00590F5A"/>
    <w:rsid w:val="00591262"/>
    <w:rsid w:val="005914DF"/>
    <w:rsid w:val="00591502"/>
    <w:rsid w:val="005915D4"/>
    <w:rsid w:val="005915E3"/>
    <w:rsid w:val="0059199F"/>
    <w:rsid w:val="00591ED1"/>
    <w:rsid w:val="005920A4"/>
    <w:rsid w:val="0059232C"/>
    <w:rsid w:val="005923C3"/>
    <w:rsid w:val="005925BF"/>
    <w:rsid w:val="005929AD"/>
    <w:rsid w:val="00593398"/>
    <w:rsid w:val="005935A6"/>
    <w:rsid w:val="0059363E"/>
    <w:rsid w:val="00593D5A"/>
    <w:rsid w:val="00594055"/>
    <w:rsid w:val="005943F2"/>
    <w:rsid w:val="00594761"/>
    <w:rsid w:val="0059487B"/>
    <w:rsid w:val="005949C8"/>
    <w:rsid w:val="00594F9F"/>
    <w:rsid w:val="0059502F"/>
    <w:rsid w:val="0059535F"/>
    <w:rsid w:val="00595395"/>
    <w:rsid w:val="0059554A"/>
    <w:rsid w:val="005955E3"/>
    <w:rsid w:val="00595933"/>
    <w:rsid w:val="00595959"/>
    <w:rsid w:val="00595990"/>
    <w:rsid w:val="00595C2B"/>
    <w:rsid w:val="00595DFB"/>
    <w:rsid w:val="0059619D"/>
    <w:rsid w:val="00596607"/>
    <w:rsid w:val="005978FC"/>
    <w:rsid w:val="00597DC3"/>
    <w:rsid w:val="00597E61"/>
    <w:rsid w:val="00597ED6"/>
    <w:rsid w:val="00597FA2"/>
    <w:rsid w:val="005A0042"/>
    <w:rsid w:val="005A0434"/>
    <w:rsid w:val="005A05D1"/>
    <w:rsid w:val="005A06AA"/>
    <w:rsid w:val="005A0829"/>
    <w:rsid w:val="005A0ABE"/>
    <w:rsid w:val="005A1237"/>
    <w:rsid w:val="005A1393"/>
    <w:rsid w:val="005A187B"/>
    <w:rsid w:val="005A1A29"/>
    <w:rsid w:val="005A224E"/>
    <w:rsid w:val="005A2752"/>
    <w:rsid w:val="005A2784"/>
    <w:rsid w:val="005A278A"/>
    <w:rsid w:val="005A2A5A"/>
    <w:rsid w:val="005A328F"/>
    <w:rsid w:val="005A3322"/>
    <w:rsid w:val="005A362A"/>
    <w:rsid w:val="005A3DD4"/>
    <w:rsid w:val="005A3E64"/>
    <w:rsid w:val="005A4222"/>
    <w:rsid w:val="005A42AD"/>
    <w:rsid w:val="005A47DC"/>
    <w:rsid w:val="005A4982"/>
    <w:rsid w:val="005A4BFD"/>
    <w:rsid w:val="005A4F33"/>
    <w:rsid w:val="005A53B5"/>
    <w:rsid w:val="005A5DAF"/>
    <w:rsid w:val="005A61E2"/>
    <w:rsid w:val="005A663F"/>
    <w:rsid w:val="005A6CA9"/>
    <w:rsid w:val="005A6CCE"/>
    <w:rsid w:val="005A7E78"/>
    <w:rsid w:val="005A7F1D"/>
    <w:rsid w:val="005A7F84"/>
    <w:rsid w:val="005B0817"/>
    <w:rsid w:val="005B09F3"/>
    <w:rsid w:val="005B1082"/>
    <w:rsid w:val="005B1330"/>
    <w:rsid w:val="005B1B38"/>
    <w:rsid w:val="005B1CC9"/>
    <w:rsid w:val="005B1DAD"/>
    <w:rsid w:val="005B1F95"/>
    <w:rsid w:val="005B2554"/>
    <w:rsid w:val="005B27A3"/>
    <w:rsid w:val="005B299F"/>
    <w:rsid w:val="005B3393"/>
    <w:rsid w:val="005B3658"/>
    <w:rsid w:val="005B415C"/>
    <w:rsid w:val="005B41B2"/>
    <w:rsid w:val="005B41E5"/>
    <w:rsid w:val="005B467E"/>
    <w:rsid w:val="005B4929"/>
    <w:rsid w:val="005B4D4C"/>
    <w:rsid w:val="005B4E38"/>
    <w:rsid w:val="005B503C"/>
    <w:rsid w:val="005B533D"/>
    <w:rsid w:val="005B55D9"/>
    <w:rsid w:val="005B5889"/>
    <w:rsid w:val="005B5ACA"/>
    <w:rsid w:val="005B5C00"/>
    <w:rsid w:val="005B6072"/>
    <w:rsid w:val="005B60AE"/>
    <w:rsid w:val="005B6302"/>
    <w:rsid w:val="005B6499"/>
    <w:rsid w:val="005B66D8"/>
    <w:rsid w:val="005B69ED"/>
    <w:rsid w:val="005B6C72"/>
    <w:rsid w:val="005B6DD2"/>
    <w:rsid w:val="005B7BA6"/>
    <w:rsid w:val="005C0983"/>
    <w:rsid w:val="005C098C"/>
    <w:rsid w:val="005C0B02"/>
    <w:rsid w:val="005C14F5"/>
    <w:rsid w:val="005C1737"/>
    <w:rsid w:val="005C178C"/>
    <w:rsid w:val="005C183D"/>
    <w:rsid w:val="005C18A2"/>
    <w:rsid w:val="005C1B54"/>
    <w:rsid w:val="005C1CB8"/>
    <w:rsid w:val="005C1F4B"/>
    <w:rsid w:val="005C2215"/>
    <w:rsid w:val="005C2248"/>
    <w:rsid w:val="005C28A2"/>
    <w:rsid w:val="005C28BA"/>
    <w:rsid w:val="005C29EA"/>
    <w:rsid w:val="005C2CF2"/>
    <w:rsid w:val="005C2D21"/>
    <w:rsid w:val="005C2E38"/>
    <w:rsid w:val="005C32F3"/>
    <w:rsid w:val="005C3766"/>
    <w:rsid w:val="005C38F7"/>
    <w:rsid w:val="005C3A2E"/>
    <w:rsid w:val="005C3A91"/>
    <w:rsid w:val="005C3EA3"/>
    <w:rsid w:val="005C3FDC"/>
    <w:rsid w:val="005C4605"/>
    <w:rsid w:val="005C4631"/>
    <w:rsid w:val="005C48E3"/>
    <w:rsid w:val="005C4E3E"/>
    <w:rsid w:val="005C50AE"/>
    <w:rsid w:val="005C55FE"/>
    <w:rsid w:val="005C5772"/>
    <w:rsid w:val="005C584B"/>
    <w:rsid w:val="005C58E3"/>
    <w:rsid w:val="005C5BB1"/>
    <w:rsid w:val="005C60A4"/>
    <w:rsid w:val="005C622D"/>
    <w:rsid w:val="005C6349"/>
    <w:rsid w:val="005C6504"/>
    <w:rsid w:val="005C670C"/>
    <w:rsid w:val="005C6872"/>
    <w:rsid w:val="005C6AF8"/>
    <w:rsid w:val="005C6E19"/>
    <w:rsid w:val="005C6EE0"/>
    <w:rsid w:val="005C7078"/>
    <w:rsid w:val="005C7204"/>
    <w:rsid w:val="005C73A0"/>
    <w:rsid w:val="005C7E2F"/>
    <w:rsid w:val="005C7F59"/>
    <w:rsid w:val="005D0032"/>
    <w:rsid w:val="005D010A"/>
    <w:rsid w:val="005D01E5"/>
    <w:rsid w:val="005D02C3"/>
    <w:rsid w:val="005D02FA"/>
    <w:rsid w:val="005D0587"/>
    <w:rsid w:val="005D0EE5"/>
    <w:rsid w:val="005D0FA1"/>
    <w:rsid w:val="005D12C1"/>
    <w:rsid w:val="005D170A"/>
    <w:rsid w:val="005D1AF1"/>
    <w:rsid w:val="005D299A"/>
    <w:rsid w:val="005D2B7F"/>
    <w:rsid w:val="005D3221"/>
    <w:rsid w:val="005D3330"/>
    <w:rsid w:val="005D36E3"/>
    <w:rsid w:val="005D3B19"/>
    <w:rsid w:val="005D3BCA"/>
    <w:rsid w:val="005D422B"/>
    <w:rsid w:val="005D423E"/>
    <w:rsid w:val="005D45D2"/>
    <w:rsid w:val="005D4BCF"/>
    <w:rsid w:val="005D4F5F"/>
    <w:rsid w:val="005D5071"/>
    <w:rsid w:val="005D58D3"/>
    <w:rsid w:val="005D5EFA"/>
    <w:rsid w:val="005D60D0"/>
    <w:rsid w:val="005D67A0"/>
    <w:rsid w:val="005D68A6"/>
    <w:rsid w:val="005D6AA3"/>
    <w:rsid w:val="005D6AEE"/>
    <w:rsid w:val="005D6C22"/>
    <w:rsid w:val="005D759B"/>
    <w:rsid w:val="005D7803"/>
    <w:rsid w:val="005D7936"/>
    <w:rsid w:val="005D7AE5"/>
    <w:rsid w:val="005E0156"/>
    <w:rsid w:val="005E033D"/>
    <w:rsid w:val="005E059F"/>
    <w:rsid w:val="005E0634"/>
    <w:rsid w:val="005E0663"/>
    <w:rsid w:val="005E0796"/>
    <w:rsid w:val="005E07F6"/>
    <w:rsid w:val="005E0AAC"/>
    <w:rsid w:val="005E0B0D"/>
    <w:rsid w:val="005E0CD6"/>
    <w:rsid w:val="005E186D"/>
    <w:rsid w:val="005E2096"/>
    <w:rsid w:val="005E2197"/>
    <w:rsid w:val="005E2491"/>
    <w:rsid w:val="005E2517"/>
    <w:rsid w:val="005E31B7"/>
    <w:rsid w:val="005E3455"/>
    <w:rsid w:val="005E397B"/>
    <w:rsid w:val="005E3A13"/>
    <w:rsid w:val="005E48DF"/>
    <w:rsid w:val="005E4F8A"/>
    <w:rsid w:val="005E550A"/>
    <w:rsid w:val="005E5858"/>
    <w:rsid w:val="005E5B8B"/>
    <w:rsid w:val="005E5BBC"/>
    <w:rsid w:val="005E6255"/>
    <w:rsid w:val="005E69E3"/>
    <w:rsid w:val="005E69F3"/>
    <w:rsid w:val="005E6C70"/>
    <w:rsid w:val="005E74DD"/>
    <w:rsid w:val="005E7A02"/>
    <w:rsid w:val="005F0010"/>
    <w:rsid w:val="005F0DDD"/>
    <w:rsid w:val="005F1279"/>
    <w:rsid w:val="005F14AE"/>
    <w:rsid w:val="005F15CC"/>
    <w:rsid w:val="005F20C9"/>
    <w:rsid w:val="005F21AF"/>
    <w:rsid w:val="005F22B2"/>
    <w:rsid w:val="005F2728"/>
    <w:rsid w:val="005F2B72"/>
    <w:rsid w:val="005F2BCE"/>
    <w:rsid w:val="005F2DB2"/>
    <w:rsid w:val="005F3051"/>
    <w:rsid w:val="005F3199"/>
    <w:rsid w:val="005F3953"/>
    <w:rsid w:val="005F39B2"/>
    <w:rsid w:val="005F3A0C"/>
    <w:rsid w:val="005F3AF4"/>
    <w:rsid w:val="005F3C52"/>
    <w:rsid w:val="005F4085"/>
    <w:rsid w:val="005F413E"/>
    <w:rsid w:val="005F41A4"/>
    <w:rsid w:val="005F45DC"/>
    <w:rsid w:val="005F4615"/>
    <w:rsid w:val="005F48B0"/>
    <w:rsid w:val="005F4A71"/>
    <w:rsid w:val="005F4A7B"/>
    <w:rsid w:val="005F575C"/>
    <w:rsid w:val="005F57C8"/>
    <w:rsid w:val="005F58E0"/>
    <w:rsid w:val="005F5BA3"/>
    <w:rsid w:val="005F5CAA"/>
    <w:rsid w:val="005F5D99"/>
    <w:rsid w:val="005F6484"/>
    <w:rsid w:val="005F660D"/>
    <w:rsid w:val="005F6AF7"/>
    <w:rsid w:val="005F6C7D"/>
    <w:rsid w:val="005F7128"/>
    <w:rsid w:val="005F76C9"/>
    <w:rsid w:val="005F7AC5"/>
    <w:rsid w:val="005F7B31"/>
    <w:rsid w:val="005F7E2D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241E"/>
    <w:rsid w:val="00602A37"/>
    <w:rsid w:val="00602BD0"/>
    <w:rsid w:val="00602FDD"/>
    <w:rsid w:val="00603163"/>
    <w:rsid w:val="006036AD"/>
    <w:rsid w:val="00603729"/>
    <w:rsid w:val="00603FB8"/>
    <w:rsid w:val="00603FDB"/>
    <w:rsid w:val="00604027"/>
    <w:rsid w:val="00604392"/>
    <w:rsid w:val="00604583"/>
    <w:rsid w:val="00604C7F"/>
    <w:rsid w:val="0060512F"/>
    <w:rsid w:val="006051AB"/>
    <w:rsid w:val="00605325"/>
    <w:rsid w:val="0060552D"/>
    <w:rsid w:val="006056E4"/>
    <w:rsid w:val="0060604F"/>
    <w:rsid w:val="006060A7"/>
    <w:rsid w:val="00606471"/>
    <w:rsid w:val="0060691E"/>
    <w:rsid w:val="00606963"/>
    <w:rsid w:val="00606ED2"/>
    <w:rsid w:val="006076A8"/>
    <w:rsid w:val="006077C6"/>
    <w:rsid w:val="00607803"/>
    <w:rsid w:val="00607ADE"/>
    <w:rsid w:val="00607B7A"/>
    <w:rsid w:val="00610211"/>
    <w:rsid w:val="00610508"/>
    <w:rsid w:val="0061074F"/>
    <w:rsid w:val="00610BD6"/>
    <w:rsid w:val="00610E5A"/>
    <w:rsid w:val="00610FFB"/>
    <w:rsid w:val="006111FA"/>
    <w:rsid w:val="00611394"/>
    <w:rsid w:val="0061152B"/>
    <w:rsid w:val="006119B5"/>
    <w:rsid w:val="00611C66"/>
    <w:rsid w:val="00611F36"/>
    <w:rsid w:val="00612032"/>
    <w:rsid w:val="00612630"/>
    <w:rsid w:val="00612A1B"/>
    <w:rsid w:val="00612CA3"/>
    <w:rsid w:val="0061339B"/>
    <w:rsid w:val="006134EE"/>
    <w:rsid w:val="00613894"/>
    <w:rsid w:val="0061389E"/>
    <w:rsid w:val="0061392C"/>
    <w:rsid w:val="00613B3F"/>
    <w:rsid w:val="00614458"/>
    <w:rsid w:val="0061476C"/>
    <w:rsid w:val="006147A6"/>
    <w:rsid w:val="00614852"/>
    <w:rsid w:val="0061495E"/>
    <w:rsid w:val="00615175"/>
    <w:rsid w:val="0061541B"/>
    <w:rsid w:val="00615C06"/>
    <w:rsid w:val="00615E82"/>
    <w:rsid w:val="00615F09"/>
    <w:rsid w:val="006164C2"/>
    <w:rsid w:val="0061668A"/>
    <w:rsid w:val="00616D63"/>
    <w:rsid w:val="00616FBB"/>
    <w:rsid w:val="00617025"/>
    <w:rsid w:val="00617543"/>
    <w:rsid w:val="006175C3"/>
    <w:rsid w:val="00617732"/>
    <w:rsid w:val="0061782C"/>
    <w:rsid w:val="00617B4B"/>
    <w:rsid w:val="00617EB8"/>
    <w:rsid w:val="00617F26"/>
    <w:rsid w:val="00620151"/>
    <w:rsid w:val="00620556"/>
    <w:rsid w:val="006206FE"/>
    <w:rsid w:val="00620AF8"/>
    <w:rsid w:val="00620BB8"/>
    <w:rsid w:val="00620F84"/>
    <w:rsid w:val="006211A7"/>
    <w:rsid w:val="00621741"/>
    <w:rsid w:val="006217B0"/>
    <w:rsid w:val="00621849"/>
    <w:rsid w:val="00621AC7"/>
    <w:rsid w:val="0062208F"/>
    <w:rsid w:val="00622192"/>
    <w:rsid w:val="006224D2"/>
    <w:rsid w:val="006226F3"/>
    <w:rsid w:val="006228CF"/>
    <w:rsid w:val="00622B79"/>
    <w:rsid w:val="00622C5E"/>
    <w:rsid w:val="00622FB1"/>
    <w:rsid w:val="006235B1"/>
    <w:rsid w:val="006239BC"/>
    <w:rsid w:val="00623C6D"/>
    <w:rsid w:val="0062435E"/>
    <w:rsid w:val="00624BCE"/>
    <w:rsid w:val="00624BF2"/>
    <w:rsid w:val="00624C4F"/>
    <w:rsid w:val="00625D11"/>
    <w:rsid w:val="00625DB1"/>
    <w:rsid w:val="006263B5"/>
    <w:rsid w:val="006267CE"/>
    <w:rsid w:val="00626AA1"/>
    <w:rsid w:val="00626DC8"/>
    <w:rsid w:val="00626DDD"/>
    <w:rsid w:val="00627422"/>
    <w:rsid w:val="0062749C"/>
    <w:rsid w:val="006274DD"/>
    <w:rsid w:val="0062751E"/>
    <w:rsid w:val="0062792F"/>
    <w:rsid w:val="00627DA4"/>
    <w:rsid w:val="00627F41"/>
    <w:rsid w:val="00630352"/>
    <w:rsid w:val="006306E4"/>
    <w:rsid w:val="00631144"/>
    <w:rsid w:val="00631249"/>
    <w:rsid w:val="0063146F"/>
    <w:rsid w:val="0063175B"/>
    <w:rsid w:val="00632120"/>
    <w:rsid w:val="00632241"/>
    <w:rsid w:val="00632443"/>
    <w:rsid w:val="00632933"/>
    <w:rsid w:val="00632A74"/>
    <w:rsid w:val="00632D48"/>
    <w:rsid w:val="00633399"/>
    <w:rsid w:val="006334B8"/>
    <w:rsid w:val="0063361E"/>
    <w:rsid w:val="00633D31"/>
    <w:rsid w:val="00633EC9"/>
    <w:rsid w:val="00634603"/>
    <w:rsid w:val="00634714"/>
    <w:rsid w:val="0063472D"/>
    <w:rsid w:val="00634EE5"/>
    <w:rsid w:val="0063502B"/>
    <w:rsid w:val="00635454"/>
    <w:rsid w:val="0063579A"/>
    <w:rsid w:val="006358A7"/>
    <w:rsid w:val="00635A38"/>
    <w:rsid w:val="00635F90"/>
    <w:rsid w:val="006363FE"/>
    <w:rsid w:val="006364B1"/>
    <w:rsid w:val="0063670B"/>
    <w:rsid w:val="00636AED"/>
    <w:rsid w:val="00636E68"/>
    <w:rsid w:val="00637956"/>
    <w:rsid w:val="00637BE3"/>
    <w:rsid w:val="00637E32"/>
    <w:rsid w:val="00637F49"/>
    <w:rsid w:val="00640DC1"/>
    <w:rsid w:val="00640FD9"/>
    <w:rsid w:val="00641031"/>
    <w:rsid w:val="00641180"/>
    <w:rsid w:val="00641739"/>
    <w:rsid w:val="006417EB"/>
    <w:rsid w:val="00641900"/>
    <w:rsid w:val="00641992"/>
    <w:rsid w:val="00641C3F"/>
    <w:rsid w:val="0064241D"/>
    <w:rsid w:val="0064249B"/>
    <w:rsid w:val="006424BB"/>
    <w:rsid w:val="00642AB4"/>
    <w:rsid w:val="00642C44"/>
    <w:rsid w:val="00642F6A"/>
    <w:rsid w:val="006431B4"/>
    <w:rsid w:val="00643226"/>
    <w:rsid w:val="00643812"/>
    <w:rsid w:val="00643B54"/>
    <w:rsid w:val="00643D3A"/>
    <w:rsid w:val="00643E85"/>
    <w:rsid w:val="00644308"/>
    <w:rsid w:val="00644FDB"/>
    <w:rsid w:val="0064533E"/>
    <w:rsid w:val="00645406"/>
    <w:rsid w:val="00645E63"/>
    <w:rsid w:val="006461DA"/>
    <w:rsid w:val="006461E8"/>
    <w:rsid w:val="00646377"/>
    <w:rsid w:val="00646547"/>
    <w:rsid w:val="006467AE"/>
    <w:rsid w:val="0064699E"/>
    <w:rsid w:val="00646E99"/>
    <w:rsid w:val="00646FB0"/>
    <w:rsid w:val="00647001"/>
    <w:rsid w:val="006473E8"/>
    <w:rsid w:val="006475B6"/>
    <w:rsid w:val="00650777"/>
    <w:rsid w:val="0065083B"/>
    <w:rsid w:val="006509D9"/>
    <w:rsid w:val="00650C26"/>
    <w:rsid w:val="00650E5B"/>
    <w:rsid w:val="006510E2"/>
    <w:rsid w:val="0065166E"/>
    <w:rsid w:val="006517CC"/>
    <w:rsid w:val="006517EC"/>
    <w:rsid w:val="00651892"/>
    <w:rsid w:val="00651C60"/>
    <w:rsid w:val="00651E2F"/>
    <w:rsid w:val="00651EA2"/>
    <w:rsid w:val="00652177"/>
    <w:rsid w:val="006521DC"/>
    <w:rsid w:val="00652367"/>
    <w:rsid w:val="0065267D"/>
    <w:rsid w:val="00652998"/>
    <w:rsid w:val="00652F91"/>
    <w:rsid w:val="00653156"/>
    <w:rsid w:val="006534E4"/>
    <w:rsid w:val="0065365A"/>
    <w:rsid w:val="00653E28"/>
    <w:rsid w:val="00654426"/>
    <w:rsid w:val="00654616"/>
    <w:rsid w:val="00654659"/>
    <w:rsid w:val="006547DD"/>
    <w:rsid w:val="006548C7"/>
    <w:rsid w:val="00654AFB"/>
    <w:rsid w:val="00654C0F"/>
    <w:rsid w:val="00654DA0"/>
    <w:rsid w:val="006550C0"/>
    <w:rsid w:val="00655378"/>
    <w:rsid w:val="00655442"/>
    <w:rsid w:val="006554F5"/>
    <w:rsid w:val="006556A5"/>
    <w:rsid w:val="00655706"/>
    <w:rsid w:val="00655771"/>
    <w:rsid w:val="006558F4"/>
    <w:rsid w:val="00655B4E"/>
    <w:rsid w:val="00655B82"/>
    <w:rsid w:val="00655DC8"/>
    <w:rsid w:val="00655E98"/>
    <w:rsid w:val="0065697D"/>
    <w:rsid w:val="00656FB9"/>
    <w:rsid w:val="00657123"/>
    <w:rsid w:val="00657AA1"/>
    <w:rsid w:val="006603D5"/>
    <w:rsid w:val="006606E8"/>
    <w:rsid w:val="00660AE2"/>
    <w:rsid w:val="00660C36"/>
    <w:rsid w:val="00660F9E"/>
    <w:rsid w:val="00661366"/>
    <w:rsid w:val="00661440"/>
    <w:rsid w:val="006615C4"/>
    <w:rsid w:val="0066177C"/>
    <w:rsid w:val="00661956"/>
    <w:rsid w:val="00662123"/>
    <w:rsid w:val="00662743"/>
    <w:rsid w:val="00663927"/>
    <w:rsid w:val="006639CA"/>
    <w:rsid w:val="00663C8F"/>
    <w:rsid w:val="00663F04"/>
    <w:rsid w:val="00664140"/>
    <w:rsid w:val="00664273"/>
    <w:rsid w:val="006646B9"/>
    <w:rsid w:val="00664773"/>
    <w:rsid w:val="00664FA0"/>
    <w:rsid w:val="00665051"/>
    <w:rsid w:val="00665275"/>
    <w:rsid w:val="006658E1"/>
    <w:rsid w:val="00665A3E"/>
    <w:rsid w:val="00665CDA"/>
    <w:rsid w:val="00666325"/>
    <w:rsid w:val="00666585"/>
    <w:rsid w:val="0066680F"/>
    <w:rsid w:val="0066686E"/>
    <w:rsid w:val="00666BE9"/>
    <w:rsid w:val="00666E21"/>
    <w:rsid w:val="0066718A"/>
    <w:rsid w:val="006672E3"/>
    <w:rsid w:val="006673D1"/>
    <w:rsid w:val="0066776C"/>
    <w:rsid w:val="0066786C"/>
    <w:rsid w:val="00667C24"/>
    <w:rsid w:val="00667D0C"/>
    <w:rsid w:val="0067051D"/>
    <w:rsid w:val="006707CA"/>
    <w:rsid w:val="006709EB"/>
    <w:rsid w:val="006714CE"/>
    <w:rsid w:val="0067156F"/>
    <w:rsid w:val="0067198B"/>
    <w:rsid w:val="00671DFA"/>
    <w:rsid w:val="00672012"/>
    <w:rsid w:val="006724B3"/>
    <w:rsid w:val="00672599"/>
    <w:rsid w:val="006728DD"/>
    <w:rsid w:val="00672D1D"/>
    <w:rsid w:val="00672D1F"/>
    <w:rsid w:val="00672D6C"/>
    <w:rsid w:val="00673085"/>
    <w:rsid w:val="0067351B"/>
    <w:rsid w:val="006737E8"/>
    <w:rsid w:val="006738DF"/>
    <w:rsid w:val="00673B06"/>
    <w:rsid w:val="0067444D"/>
    <w:rsid w:val="0067505C"/>
    <w:rsid w:val="006751F3"/>
    <w:rsid w:val="0067559C"/>
    <w:rsid w:val="00675B4F"/>
    <w:rsid w:val="00675CCE"/>
    <w:rsid w:val="00676428"/>
    <w:rsid w:val="0067648D"/>
    <w:rsid w:val="0067654C"/>
    <w:rsid w:val="00676C67"/>
    <w:rsid w:val="00676F5E"/>
    <w:rsid w:val="00676FD2"/>
    <w:rsid w:val="0067700D"/>
    <w:rsid w:val="0067715E"/>
    <w:rsid w:val="00677D36"/>
    <w:rsid w:val="00677DDC"/>
    <w:rsid w:val="00680479"/>
    <w:rsid w:val="0068055D"/>
    <w:rsid w:val="006806D3"/>
    <w:rsid w:val="00680E62"/>
    <w:rsid w:val="0068176A"/>
    <w:rsid w:val="0068202C"/>
    <w:rsid w:val="006827D7"/>
    <w:rsid w:val="00682A1B"/>
    <w:rsid w:val="00682E7F"/>
    <w:rsid w:val="00682FEE"/>
    <w:rsid w:val="006832DE"/>
    <w:rsid w:val="00684216"/>
    <w:rsid w:val="0068434C"/>
    <w:rsid w:val="0068482D"/>
    <w:rsid w:val="00684B0D"/>
    <w:rsid w:val="00684C53"/>
    <w:rsid w:val="006851C8"/>
    <w:rsid w:val="0068521B"/>
    <w:rsid w:val="0068588C"/>
    <w:rsid w:val="006859D0"/>
    <w:rsid w:val="00685A88"/>
    <w:rsid w:val="00685CDF"/>
    <w:rsid w:val="00685F29"/>
    <w:rsid w:val="006862B9"/>
    <w:rsid w:val="00686627"/>
    <w:rsid w:val="00686748"/>
    <w:rsid w:val="0068674B"/>
    <w:rsid w:val="006870F8"/>
    <w:rsid w:val="006871A5"/>
    <w:rsid w:val="006871E6"/>
    <w:rsid w:val="00687B45"/>
    <w:rsid w:val="00690149"/>
    <w:rsid w:val="006901A8"/>
    <w:rsid w:val="00690A71"/>
    <w:rsid w:val="00690D02"/>
    <w:rsid w:val="00690D48"/>
    <w:rsid w:val="00690D9A"/>
    <w:rsid w:val="00690E1E"/>
    <w:rsid w:val="00691E26"/>
    <w:rsid w:val="00691E58"/>
    <w:rsid w:val="00691EC1"/>
    <w:rsid w:val="00692136"/>
    <w:rsid w:val="006922A9"/>
    <w:rsid w:val="006923EB"/>
    <w:rsid w:val="00692869"/>
    <w:rsid w:val="00692F47"/>
    <w:rsid w:val="0069311E"/>
    <w:rsid w:val="006934C0"/>
    <w:rsid w:val="00693A3F"/>
    <w:rsid w:val="00693C17"/>
    <w:rsid w:val="00693CD7"/>
    <w:rsid w:val="00693EBA"/>
    <w:rsid w:val="006940DB"/>
    <w:rsid w:val="00694560"/>
    <w:rsid w:val="006946D6"/>
    <w:rsid w:val="0069486B"/>
    <w:rsid w:val="00694D19"/>
    <w:rsid w:val="00694FA4"/>
    <w:rsid w:val="0069541D"/>
    <w:rsid w:val="006956B2"/>
    <w:rsid w:val="006957A6"/>
    <w:rsid w:val="006958A1"/>
    <w:rsid w:val="00695C3C"/>
    <w:rsid w:val="00695C99"/>
    <w:rsid w:val="00695D67"/>
    <w:rsid w:val="00695ECB"/>
    <w:rsid w:val="00696146"/>
    <w:rsid w:val="00696275"/>
    <w:rsid w:val="0069643F"/>
    <w:rsid w:val="0069645F"/>
    <w:rsid w:val="00696477"/>
    <w:rsid w:val="00696ED4"/>
    <w:rsid w:val="00696FA7"/>
    <w:rsid w:val="00696FE7"/>
    <w:rsid w:val="0069730C"/>
    <w:rsid w:val="006977E5"/>
    <w:rsid w:val="00697DF5"/>
    <w:rsid w:val="00697FDF"/>
    <w:rsid w:val="006A01CE"/>
    <w:rsid w:val="006A07E3"/>
    <w:rsid w:val="006A0855"/>
    <w:rsid w:val="006A09E4"/>
    <w:rsid w:val="006A0DC9"/>
    <w:rsid w:val="006A12CC"/>
    <w:rsid w:val="006A1518"/>
    <w:rsid w:val="006A1881"/>
    <w:rsid w:val="006A1AFB"/>
    <w:rsid w:val="006A1B04"/>
    <w:rsid w:val="006A1BFE"/>
    <w:rsid w:val="006A1DDA"/>
    <w:rsid w:val="006A2007"/>
    <w:rsid w:val="006A2293"/>
    <w:rsid w:val="006A254F"/>
    <w:rsid w:val="006A2723"/>
    <w:rsid w:val="006A2898"/>
    <w:rsid w:val="006A2AF1"/>
    <w:rsid w:val="006A2BB4"/>
    <w:rsid w:val="006A3127"/>
    <w:rsid w:val="006A339F"/>
    <w:rsid w:val="006A3477"/>
    <w:rsid w:val="006A3483"/>
    <w:rsid w:val="006A3697"/>
    <w:rsid w:val="006A3D83"/>
    <w:rsid w:val="006A4342"/>
    <w:rsid w:val="006A47C3"/>
    <w:rsid w:val="006A4876"/>
    <w:rsid w:val="006A4E66"/>
    <w:rsid w:val="006A4EC3"/>
    <w:rsid w:val="006A5B44"/>
    <w:rsid w:val="006A5CBF"/>
    <w:rsid w:val="006A669C"/>
    <w:rsid w:val="006A66F9"/>
    <w:rsid w:val="006A6741"/>
    <w:rsid w:val="006A67C1"/>
    <w:rsid w:val="006A6CB9"/>
    <w:rsid w:val="006A6EE9"/>
    <w:rsid w:val="006A74C2"/>
    <w:rsid w:val="006A7539"/>
    <w:rsid w:val="006A78D4"/>
    <w:rsid w:val="006A7AE6"/>
    <w:rsid w:val="006A7BDC"/>
    <w:rsid w:val="006A7D1F"/>
    <w:rsid w:val="006B0179"/>
    <w:rsid w:val="006B021D"/>
    <w:rsid w:val="006B02D4"/>
    <w:rsid w:val="006B0BA1"/>
    <w:rsid w:val="006B12D4"/>
    <w:rsid w:val="006B16E0"/>
    <w:rsid w:val="006B1784"/>
    <w:rsid w:val="006B191E"/>
    <w:rsid w:val="006B1DFD"/>
    <w:rsid w:val="006B23DE"/>
    <w:rsid w:val="006B2550"/>
    <w:rsid w:val="006B27F8"/>
    <w:rsid w:val="006B2ADE"/>
    <w:rsid w:val="006B2CA8"/>
    <w:rsid w:val="006B2EC8"/>
    <w:rsid w:val="006B2F18"/>
    <w:rsid w:val="006B30C4"/>
    <w:rsid w:val="006B35F8"/>
    <w:rsid w:val="006B3862"/>
    <w:rsid w:val="006B3CA8"/>
    <w:rsid w:val="006B3D4C"/>
    <w:rsid w:val="006B3DBE"/>
    <w:rsid w:val="006B3EB7"/>
    <w:rsid w:val="006B458A"/>
    <w:rsid w:val="006B48AF"/>
    <w:rsid w:val="006B4B52"/>
    <w:rsid w:val="006B4BA8"/>
    <w:rsid w:val="006B5A35"/>
    <w:rsid w:val="006B5BA4"/>
    <w:rsid w:val="006B5E6C"/>
    <w:rsid w:val="006B6118"/>
    <w:rsid w:val="006B61DB"/>
    <w:rsid w:val="006B6271"/>
    <w:rsid w:val="006B666B"/>
    <w:rsid w:val="006B7225"/>
    <w:rsid w:val="006B7692"/>
    <w:rsid w:val="006B7920"/>
    <w:rsid w:val="006B7F10"/>
    <w:rsid w:val="006C0123"/>
    <w:rsid w:val="006C0507"/>
    <w:rsid w:val="006C0532"/>
    <w:rsid w:val="006C054D"/>
    <w:rsid w:val="006C0CEA"/>
    <w:rsid w:val="006C0E25"/>
    <w:rsid w:val="006C0FE5"/>
    <w:rsid w:val="006C1503"/>
    <w:rsid w:val="006C163A"/>
    <w:rsid w:val="006C18BB"/>
    <w:rsid w:val="006C190A"/>
    <w:rsid w:val="006C1A2A"/>
    <w:rsid w:val="006C1DB9"/>
    <w:rsid w:val="006C2717"/>
    <w:rsid w:val="006C32BE"/>
    <w:rsid w:val="006C3690"/>
    <w:rsid w:val="006C3D6C"/>
    <w:rsid w:val="006C3E11"/>
    <w:rsid w:val="006C4944"/>
    <w:rsid w:val="006C4BDE"/>
    <w:rsid w:val="006C4C7D"/>
    <w:rsid w:val="006C4DD6"/>
    <w:rsid w:val="006C500E"/>
    <w:rsid w:val="006C501F"/>
    <w:rsid w:val="006C50E9"/>
    <w:rsid w:val="006C5404"/>
    <w:rsid w:val="006C5906"/>
    <w:rsid w:val="006C5B29"/>
    <w:rsid w:val="006C6635"/>
    <w:rsid w:val="006C6921"/>
    <w:rsid w:val="006C6C69"/>
    <w:rsid w:val="006C6FD2"/>
    <w:rsid w:val="006C7380"/>
    <w:rsid w:val="006C76DA"/>
    <w:rsid w:val="006C76FF"/>
    <w:rsid w:val="006C77C7"/>
    <w:rsid w:val="006C7938"/>
    <w:rsid w:val="006C79A7"/>
    <w:rsid w:val="006C7B4C"/>
    <w:rsid w:val="006C7C88"/>
    <w:rsid w:val="006C7F35"/>
    <w:rsid w:val="006D0B2A"/>
    <w:rsid w:val="006D0D82"/>
    <w:rsid w:val="006D12CF"/>
    <w:rsid w:val="006D143B"/>
    <w:rsid w:val="006D15D2"/>
    <w:rsid w:val="006D165C"/>
    <w:rsid w:val="006D1AB1"/>
    <w:rsid w:val="006D1C88"/>
    <w:rsid w:val="006D24F0"/>
    <w:rsid w:val="006D26A3"/>
    <w:rsid w:val="006D2829"/>
    <w:rsid w:val="006D2B89"/>
    <w:rsid w:val="006D2EA7"/>
    <w:rsid w:val="006D312A"/>
    <w:rsid w:val="006D33A9"/>
    <w:rsid w:val="006D355B"/>
    <w:rsid w:val="006D355D"/>
    <w:rsid w:val="006D3BB2"/>
    <w:rsid w:val="006D3F4D"/>
    <w:rsid w:val="006D453F"/>
    <w:rsid w:val="006D47E1"/>
    <w:rsid w:val="006D4C07"/>
    <w:rsid w:val="006D4C9A"/>
    <w:rsid w:val="006D4DDE"/>
    <w:rsid w:val="006D536C"/>
    <w:rsid w:val="006D5594"/>
    <w:rsid w:val="006D5A54"/>
    <w:rsid w:val="006D5C74"/>
    <w:rsid w:val="006D5CEA"/>
    <w:rsid w:val="006D5F86"/>
    <w:rsid w:val="006D6570"/>
    <w:rsid w:val="006D68AE"/>
    <w:rsid w:val="006D6FD4"/>
    <w:rsid w:val="006D7162"/>
    <w:rsid w:val="006D7232"/>
    <w:rsid w:val="006D7558"/>
    <w:rsid w:val="006D776A"/>
    <w:rsid w:val="006D77D3"/>
    <w:rsid w:val="006D7C94"/>
    <w:rsid w:val="006E01F8"/>
    <w:rsid w:val="006E02B1"/>
    <w:rsid w:val="006E0BFF"/>
    <w:rsid w:val="006E0DC5"/>
    <w:rsid w:val="006E1141"/>
    <w:rsid w:val="006E1597"/>
    <w:rsid w:val="006E194A"/>
    <w:rsid w:val="006E34E6"/>
    <w:rsid w:val="006E38E0"/>
    <w:rsid w:val="006E4113"/>
    <w:rsid w:val="006E4566"/>
    <w:rsid w:val="006E4982"/>
    <w:rsid w:val="006E4A07"/>
    <w:rsid w:val="006E4D84"/>
    <w:rsid w:val="006E4E11"/>
    <w:rsid w:val="006E4F16"/>
    <w:rsid w:val="006E509C"/>
    <w:rsid w:val="006E5180"/>
    <w:rsid w:val="006E5967"/>
    <w:rsid w:val="006E59B1"/>
    <w:rsid w:val="006E5D86"/>
    <w:rsid w:val="006E5EE2"/>
    <w:rsid w:val="006E6090"/>
    <w:rsid w:val="006E6261"/>
    <w:rsid w:val="006E6353"/>
    <w:rsid w:val="006E6382"/>
    <w:rsid w:val="006E646A"/>
    <w:rsid w:val="006E6576"/>
    <w:rsid w:val="006E66A3"/>
    <w:rsid w:val="006E6FF4"/>
    <w:rsid w:val="006E713D"/>
    <w:rsid w:val="006E7356"/>
    <w:rsid w:val="006E75F4"/>
    <w:rsid w:val="006E7839"/>
    <w:rsid w:val="006E788D"/>
    <w:rsid w:val="006E7A49"/>
    <w:rsid w:val="006F0315"/>
    <w:rsid w:val="006F052C"/>
    <w:rsid w:val="006F0615"/>
    <w:rsid w:val="006F0760"/>
    <w:rsid w:val="006F08DE"/>
    <w:rsid w:val="006F0A44"/>
    <w:rsid w:val="006F105B"/>
    <w:rsid w:val="006F177B"/>
    <w:rsid w:val="006F1CDC"/>
    <w:rsid w:val="006F1E4F"/>
    <w:rsid w:val="006F1E9D"/>
    <w:rsid w:val="006F207F"/>
    <w:rsid w:val="006F27F3"/>
    <w:rsid w:val="006F2A4E"/>
    <w:rsid w:val="006F2DC1"/>
    <w:rsid w:val="006F348F"/>
    <w:rsid w:val="006F39E5"/>
    <w:rsid w:val="006F3C11"/>
    <w:rsid w:val="006F3CD3"/>
    <w:rsid w:val="006F43E9"/>
    <w:rsid w:val="006F44C3"/>
    <w:rsid w:val="006F4520"/>
    <w:rsid w:val="006F4B69"/>
    <w:rsid w:val="006F4C3A"/>
    <w:rsid w:val="006F5140"/>
    <w:rsid w:val="006F594C"/>
    <w:rsid w:val="006F62C2"/>
    <w:rsid w:val="006F65B8"/>
    <w:rsid w:val="006F67D1"/>
    <w:rsid w:val="006F7174"/>
    <w:rsid w:val="006F74F3"/>
    <w:rsid w:val="006F77EE"/>
    <w:rsid w:val="00700002"/>
    <w:rsid w:val="00700597"/>
    <w:rsid w:val="00700868"/>
    <w:rsid w:val="00700A62"/>
    <w:rsid w:val="00700CF1"/>
    <w:rsid w:val="00700D11"/>
    <w:rsid w:val="00700DDB"/>
    <w:rsid w:val="00700F67"/>
    <w:rsid w:val="0070123C"/>
    <w:rsid w:val="00701547"/>
    <w:rsid w:val="0070155A"/>
    <w:rsid w:val="007015BF"/>
    <w:rsid w:val="007016CB"/>
    <w:rsid w:val="007016FB"/>
    <w:rsid w:val="0070177E"/>
    <w:rsid w:val="00701E61"/>
    <w:rsid w:val="00702107"/>
    <w:rsid w:val="00702298"/>
    <w:rsid w:val="00702DE0"/>
    <w:rsid w:val="00702F6C"/>
    <w:rsid w:val="007033C4"/>
    <w:rsid w:val="007034E1"/>
    <w:rsid w:val="0070358E"/>
    <w:rsid w:val="0070372A"/>
    <w:rsid w:val="00703C7E"/>
    <w:rsid w:val="00703E17"/>
    <w:rsid w:val="00703F36"/>
    <w:rsid w:val="00703FFC"/>
    <w:rsid w:val="00704B85"/>
    <w:rsid w:val="00704F35"/>
    <w:rsid w:val="00705719"/>
    <w:rsid w:val="0070589A"/>
    <w:rsid w:val="00705B53"/>
    <w:rsid w:val="007060D6"/>
    <w:rsid w:val="007062D1"/>
    <w:rsid w:val="00706606"/>
    <w:rsid w:val="007069C4"/>
    <w:rsid w:val="00706DE5"/>
    <w:rsid w:val="00707007"/>
    <w:rsid w:val="007071EF"/>
    <w:rsid w:val="00707335"/>
    <w:rsid w:val="007076D7"/>
    <w:rsid w:val="0071023C"/>
    <w:rsid w:val="007103B7"/>
    <w:rsid w:val="007103F5"/>
    <w:rsid w:val="00710641"/>
    <w:rsid w:val="007106DA"/>
    <w:rsid w:val="00710826"/>
    <w:rsid w:val="0071082B"/>
    <w:rsid w:val="0071120B"/>
    <w:rsid w:val="0071122C"/>
    <w:rsid w:val="007112EF"/>
    <w:rsid w:val="0071142C"/>
    <w:rsid w:val="007117F2"/>
    <w:rsid w:val="007118EE"/>
    <w:rsid w:val="00711A6E"/>
    <w:rsid w:val="00711B95"/>
    <w:rsid w:val="00711C45"/>
    <w:rsid w:val="00711FBA"/>
    <w:rsid w:val="00712129"/>
    <w:rsid w:val="0071220D"/>
    <w:rsid w:val="00712404"/>
    <w:rsid w:val="007124EF"/>
    <w:rsid w:val="0071254F"/>
    <w:rsid w:val="00712967"/>
    <w:rsid w:val="00712986"/>
    <w:rsid w:val="00712BF1"/>
    <w:rsid w:val="00713156"/>
    <w:rsid w:val="0071327B"/>
    <w:rsid w:val="007135A7"/>
    <w:rsid w:val="007136B3"/>
    <w:rsid w:val="0071398B"/>
    <w:rsid w:val="00713E09"/>
    <w:rsid w:val="00713F00"/>
    <w:rsid w:val="0071443D"/>
    <w:rsid w:val="00714450"/>
    <w:rsid w:val="00714572"/>
    <w:rsid w:val="0071465E"/>
    <w:rsid w:val="007147E1"/>
    <w:rsid w:val="00714A2D"/>
    <w:rsid w:val="00714D0B"/>
    <w:rsid w:val="007152B2"/>
    <w:rsid w:val="00715545"/>
    <w:rsid w:val="00715D5B"/>
    <w:rsid w:val="00715E01"/>
    <w:rsid w:val="00716896"/>
    <w:rsid w:val="00716E72"/>
    <w:rsid w:val="00716FCD"/>
    <w:rsid w:val="00717483"/>
    <w:rsid w:val="00717849"/>
    <w:rsid w:val="00717858"/>
    <w:rsid w:val="00717A58"/>
    <w:rsid w:val="00717BF0"/>
    <w:rsid w:val="00717C7B"/>
    <w:rsid w:val="007200AF"/>
    <w:rsid w:val="00720317"/>
    <w:rsid w:val="007208D3"/>
    <w:rsid w:val="00720C29"/>
    <w:rsid w:val="00720EC8"/>
    <w:rsid w:val="00721229"/>
    <w:rsid w:val="00721910"/>
    <w:rsid w:val="00721AD2"/>
    <w:rsid w:val="00721BE5"/>
    <w:rsid w:val="00721EE9"/>
    <w:rsid w:val="00722296"/>
    <w:rsid w:val="00722674"/>
    <w:rsid w:val="00722771"/>
    <w:rsid w:val="00722D09"/>
    <w:rsid w:val="00722E9D"/>
    <w:rsid w:val="00723616"/>
    <w:rsid w:val="00723A79"/>
    <w:rsid w:val="00723E7B"/>
    <w:rsid w:val="007243EF"/>
    <w:rsid w:val="00724633"/>
    <w:rsid w:val="00725001"/>
    <w:rsid w:val="00725332"/>
    <w:rsid w:val="007257B8"/>
    <w:rsid w:val="007257E2"/>
    <w:rsid w:val="00725B41"/>
    <w:rsid w:val="00725BEF"/>
    <w:rsid w:val="00725E76"/>
    <w:rsid w:val="007261AB"/>
    <w:rsid w:val="00726270"/>
    <w:rsid w:val="007262FD"/>
    <w:rsid w:val="00726A56"/>
    <w:rsid w:val="00726BAE"/>
    <w:rsid w:val="00726CE6"/>
    <w:rsid w:val="00726FC7"/>
    <w:rsid w:val="00726FFD"/>
    <w:rsid w:val="00727077"/>
    <w:rsid w:val="00727149"/>
    <w:rsid w:val="00727383"/>
    <w:rsid w:val="00727596"/>
    <w:rsid w:val="00727B71"/>
    <w:rsid w:val="00727C16"/>
    <w:rsid w:val="00727C3E"/>
    <w:rsid w:val="00727C73"/>
    <w:rsid w:val="00727E35"/>
    <w:rsid w:val="007304FE"/>
    <w:rsid w:val="00730719"/>
    <w:rsid w:val="007307C9"/>
    <w:rsid w:val="007309A4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1F5"/>
    <w:rsid w:val="00732471"/>
    <w:rsid w:val="0073281F"/>
    <w:rsid w:val="00732C5D"/>
    <w:rsid w:val="00732F2C"/>
    <w:rsid w:val="00733119"/>
    <w:rsid w:val="0073328E"/>
    <w:rsid w:val="007332CA"/>
    <w:rsid w:val="007332E5"/>
    <w:rsid w:val="007335DE"/>
    <w:rsid w:val="0073367E"/>
    <w:rsid w:val="00733A26"/>
    <w:rsid w:val="00733B9F"/>
    <w:rsid w:val="00733E0A"/>
    <w:rsid w:val="00733E33"/>
    <w:rsid w:val="00733FCC"/>
    <w:rsid w:val="0073444B"/>
    <w:rsid w:val="007344C6"/>
    <w:rsid w:val="007345F1"/>
    <w:rsid w:val="00734763"/>
    <w:rsid w:val="0073493E"/>
    <w:rsid w:val="00734C1F"/>
    <w:rsid w:val="00734E4C"/>
    <w:rsid w:val="00735105"/>
    <w:rsid w:val="0073546F"/>
    <w:rsid w:val="007354B1"/>
    <w:rsid w:val="007369D5"/>
    <w:rsid w:val="00736BD7"/>
    <w:rsid w:val="007372A6"/>
    <w:rsid w:val="007372EE"/>
    <w:rsid w:val="0073736B"/>
    <w:rsid w:val="0073796D"/>
    <w:rsid w:val="00737ABE"/>
    <w:rsid w:val="00737B06"/>
    <w:rsid w:val="0074008C"/>
    <w:rsid w:val="00740098"/>
    <w:rsid w:val="007400C2"/>
    <w:rsid w:val="00740556"/>
    <w:rsid w:val="007405E0"/>
    <w:rsid w:val="00740779"/>
    <w:rsid w:val="007407D4"/>
    <w:rsid w:val="00740881"/>
    <w:rsid w:val="0074098A"/>
    <w:rsid w:val="00740A9F"/>
    <w:rsid w:val="00740FBC"/>
    <w:rsid w:val="007412EC"/>
    <w:rsid w:val="007415F7"/>
    <w:rsid w:val="00741A52"/>
    <w:rsid w:val="00741BCC"/>
    <w:rsid w:val="00741CE8"/>
    <w:rsid w:val="00741FE4"/>
    <w:rsid w:val="0074267B"/>
    <w:rsid w:val="00742DD5"/>
    <w:rsid w:val="00742F40"/>
    <w:rsid w:val="007436EA"/>
    <w:rsid w:val="00743A0F"/>
    <w:rsid w:val="00743BAB"/>
    <w:rsid w:val="00743BDB"/>
    <w:rsid w:val="00743C0D"/>
    <w:rsid w:val="00743CA9"/>
    <w:rsid w:val="0074408D"/>
    <w:rsid w:val="00744B4D"/>
    <w:rsid w:val="00744C24"/>
    <w:rsid w:val="00744E4F"/>
    <w:rsid w:val="007450A9"/>
    <w:rsid w:val="007454C8"/>
    <w:rsid w:val="007455AF"/>
    <w:rsid w:val="00745628"/>
    <w:rsid w:val="007458C0"/>
    <w:rsid w:val="00745C23"/>
    <w:rsid w:val="00745D3E"/>
    <w:rsid w:val="00745F68"/>
    <w:rsid w:val="00745FFF"/>
    <w:rsid w:val="007461BA"/>
    <w:rsid w:val="0074635E"/>
    <w:rsid w:val="00746565"/>
    <w:rsid w:val="00746907"/>
    <w:rsid w:val="00746A54"/>
    <w:rsid w:val="00746AE1"/>
    <w:rsid w:val="00746B4C"/>
    <w:rsid w:val="00746F8F"/>
    <w:rsid w:val="0074701D"/>
    <w:rsid w:val="007473F1"/>
    <w:rsid w:val="0074797A"/>
    <w:rsid w:val="00747A3B"/>
    <w:rsid w:val="00747CB6"/>
    <w:rsid w:val="00747D7B"/>
    <w:rsid w:val="0075010F"/>
    <w:rsid w:val="007501BE"/>
    <w:rsid w:val="007504B7"/>
    <w:rsid w:val="0075051E"/>
    <w:rsid w:val="0075082A"/>
    <w:rsid w:val="00750DB7"/>
    <w:rsid w:val="00750FF6"/>
    <w:rsid w:val="007514AE"/>
    <w:rsid w:val="00751512"/>
    <w:rsid w:val="0075171C"/>
    <w:rsid w:val="00751B42"/>
    <w:rsid w:val="007521A9"/>
    <w:rsid w:val="00752B21"/>
    <w:rsid w:val="00752D82"/>
    <w:rsid w:val="007530E3"/>
    <w:rsid w:val="00753568"/>
    <w:rsid w:val="007535AA"/>
    <w:rsid w:val="00753E2E"/>
    <w:rsid w:val="00753E47"/>
    <w:rsid w:val="00753E7F"/>
    <w:rsid w:val="00753EA2"/>
    <w:rsid w:val="0075446E"/>
    <w:rsid w:val="007551A0"/>
    <w:rsid w:val="00755557"/>
    <w:rsid w:val="0075555F"/>
    <w:rsid w:val="007558D9"/>
    <w:rsid w:val="00755C16"/>
    <w:rsid w:val="00755C83"/>
    <w:rsid w:val="00755D20"/>
    <w:rsid w:val="00756B19"/>
    <w:rsid w:val="00756C18"/>
    <w:rsid w:val="00756D87"/>
    <w:rsid w:val="00756F60"/>
    <w:rsid w:val="0075750A"/>
    <w:rsid w:val="00757A4D"/>
    <w:rsid w:val="007600DC"/>
    <w:rsid w:val="007602CB"/>
    <w:rsid w:val="007605F3"/>
    <w:rsid w:val="007606D6"/>
    <w:rsid w:val="00760D52"/>
    <w:rsid w:val="00760DC2"/>
    <w:rsid w:val="00760E3C"/>
    <w:rsid w:val="00760F3D"/>
    <w:rsid w:val="0076120B"/>
    <w:rsid w:val="00761FB4"/>
    <w:rsid w:val="00762CFF"/>
    <w:rsid w:val="00762E37"/>
    <w:rsid w:val="007635A7"/>
    <w:rsid w:val="0076364E"/>
    <w:rsid w:val="007636D2"/>
    <w:rsid w:val="00763923"/>
    <w:rsid w:val="00763B6A"/>
    <w:rsid w:val="007642E5"/>
    <w:rsid w:val="0076470E"/>
    <w:rsid w:val="00764E2C"/>
    <w:rsid w:val="00765321"/>
    <w:rsid w:val="00765354"/>
    <w:rsid w:val="007659EE"/>
    <w:rsid w:val="00765AD1"/>
    <w:rsid w:val="00765CA7"/>
    <w:rsid w:val="00765E31"/>
    <w:rsid w:val="00765E3D"/>
    <w:rsid w:val="007667C9"/>
    <w:rsid w:val="00766845"/>
    <w:rsid w:val="00766F48"/>
    <w:rsid w:val="00767321"/>
    <w:rsid w:val="0076739A"/>
    <w:rsid w:val="007677AE"/>
    <w:rsid w:val="00767F0E"/>
    <w:rsid w:val="007704EC"/>
    <w:rsid w:val="00770B65"/>
    <w:rsid w:val="00770E1D"/>
    <w:rsid w:val="0077101F"/>
    <w:rsid w:val="00771A2C"/>
    <w:rsid w:val="00771AD2"/>
    <w:rsid w:val="00771C40"/>
    <w:rsid w:val="00771E9A"/>
    <w:rsid w:val="00771F05"/>
    <w:rsid w:val="00772DC1"/>
    <w:rsid w:val="00772F14"/>
    <w:rsid w:val="00772FD2"/>
    <w:rsid w:val="007731E3"/>
    <w:rsid w:val="00773289"/>
    <w:rsid w:val="007735BD"/>
    <w:rsid w:val="00773813"/>
    <w:rsid w:val="0077381C"/>
    <w:rsid w:val="00773A05"/>
    <w:rsid w:val="00773F6C"/>
    <w:rsid w:val="00774160"/>
    <w:rsid w:val="007742E6"/>
    <w:rsid w:val="00774528"/>
    <w:rsid w:val="007746EE"/>
    <w:rsid w:val="00774B4E"/>
    <w:rsid w:val="00775272"/>
    <w:rsid w:val="0077539D"/>
    <w:rsid w:val="00775B8F"/>
    <w:rsid w:val="00776052"/>
    <w:rsid w:val="007762DF"/>
    <w:rsid w:val="00776330"/>
    <w:rsid w:val="00776560"/>
    <w:rsid w:val="00776715"/>
    <w:rsid w:val="0077677F"/>
    <w:rsid w:val="00776A0B"/>
    <w:rsid w:val="00776D32"/>
    <w:rsid w:val="00776F68"/>
    <w:rsid w:val="007772D8"/>
    <w:rsid w:val="0077781B"/>
    <w:rsid w:val="00777C80"/>
    <w:rsid w:val="00780E3C"/>
    <w:rsid w:val="00780EE6"/>
    <w:rsid w:val="00781159"/>
    <w:rsid w:val="0078128F"/>
    <w:rsid w:val="00781424"/>
    <w:rsid w:val="007815D9"/>
    <w:rsid w:val="00781D8E"/>
    <w:rsid w:val="007823CF"/>
    <w:rsid w:val="007827F1"/>
    <w:rsid w:val="007828C5"/>
    <w:rsid w:val="00782ABA"/>
    <w:rsid w:val="00782C43"/>
    <w:rsid w:val="00782FEE"/>
    <w:rsid w:val="007834A4"/>
    <w:rsid w:val="007835DA"/>
    <w:rsid w:val="0078366B"/>
    <w:rsid w:val="0078372A"/>
    <w:rsid w:val="00783801"/>
    <w:rsid w:val="00783C29"/>
    <w:rsid w:val="00783C4A"/>
    <w:rsid w:val="00783CD9"/>
    <w:rsid w:val="00783D3F"/>
    <w:rsid w:val="00783E9E"/>
    <w:rsid w:val="007842F5"/>
    <w:rsid w:val="007844AA"/>
    <w:rsid w:val="00784699"/>
    <w:rsid w:val="007847FE"/>
    <w:rsid w:val="00784930"/>
    <w:rsid w:val="00784D51"/>
    <w:rsid w:val="007850AD"/>
    <w:rsid w:val="0078534E"/>
    <w:rsid w:val="00785484"/>
    <w:rsid w:val="00785EDB"/>
    <w:rsid w:val="007863AD"/>
    <w:rsid w:val="0078662F"/>
    <w:rsid w:val="0078693D"/>
    <w:rsid w:val="00786B50"/>
    <w:rsid w:val="00786E86"/>
    <w:rsid w:val="007870DA"/>
    <w:rsid w:val="00787120"/>
    <w:rsid w:val="0078715E"/>
    <w:rsid w:val="00787989"/>
    <w:rsid w:val="00787FD7"/>
    <w:rsid w:val="007903E9"/>
    <w:rsid w:val="00790561"/>
    <w:rsid w:val="00790773"/>
    <w:rsid w:val="0079081F"/>
    <w:rsid w:val="00790C6E"/>
    <w:rsid w:val="00790F0A"/>
    <w:rsid w:val="00790F1C"/>
    <w:rsid w:val="00791475"/>
    <w:rsid w:val="00791552"/>
    <w:rsid w:val="007919F4"/>
    <w:rsid w:val="00791BD8"/>
    <w:rsid w:val="00791FAB"/>
    <w:rsid w:val="0079214C"/>
    <w:rsid w:val="007927C3"/>
    <w:rsid w:val="00792CCA"/>
    <w:rsid w:val="00793463"/>
    <w:rsid w:val="00793954"/>
    <w:rsid w:val="00793B8A"/>
    <w:rsid w:val="00794229"/>
    <w:rsid w:val="00794519"/>
    <w:rsid w:val="00794710"/>
    <w:rsid w:val="00794971"/>
    <w:rsid w:val="007949A2"/>
    <w:rsid w:val="00794E4A"/>
    <w:rsid w:val="00795099"/>
    <w:rsid w:val="00795727"/>
    <w:rsid w:val="00795864"/>
    <w:rsid w:val="00795C19"/>
    <w:rsid w:val="00795DA2"/>
    <w:rsid w:val="00796311"/>
    <w:rsid w:val="00796642"/>
    <w:rsid w:val="00796992"/>
    <w:rsid w:val="00797670"/>
    <w:rsid w:val="007977CD"/>
    <w:rsid w:val="00797AE8"/>
    <w:rsid w:val="00797C3B"/>
    <w:rsid w:val="007A0162"/>
    <w:rsid w:val="007A05ED"/>
    <w:rsid w:val="007A1111"/>
    <w:rsid w:val="007A1D02"/>
    <w:rsid w:val="007A1E0D"/>
    <w:rsid w:val="007A2119"/>
    <w:rsid w:val="007A23DB"/>
    <w:rsid w:val="007A25D9"/>
    <w:rsid w:val="007A2D1B"/>
    <w:rsid w:val="007A2D33"/>
    <w:rsid w:val="007A2D9F"/>
    <w:rsid w:val="007A3968"/>
    <w:rsid w:val="007A3B50"/>
    <w:rsid w:val="007A3C93"/>
    <w:rsid w:val="007A3D21"/>
    <w:rsid w:val="007A41E3"/>
    <w:rsid w:val="007A44A0"/>
    <w:rsid w:val="007A4D39"/>
    <w:rsid w:val="007A4D3E"/>
    <w:rsid w:val="007A4EFE"/>
    <w:rsid w:val="007A507E"/>
    <w:rsid w:val="007A5481"/>
    <w:rsid w:val="007A583E"/>
    <w:rsid w:val="007A6192"/>
    <w:rsid w:val="007A6442"/>
    <w:rsid w:val="007A6E99"/>
    <w:rsid w:val="007A6F7E"/>
    <w:rsid w:val="007A73A3"/>
    <w:rsid w:val="007B0090"/>
    <w:rsid w:val="007B02F0"/>
    <w:rsid w:val="007B0343"/>
    <w:rsid w:val="007B088D"/>
    <w:rsid w:val="007B0F19"/>
    <w:rsid w:val="007B0F4E"/>
    <w:rsid w:val="007B11C2"/>
    <w:rsid w:val="007B14C2"/>
    <w:rsid w:val="007B1619"/>
    <w:rsid w:val="007B16F7"/>
    <w:rsid w:val="007B18FF"/>
    <w:rsid w:val="007B1CD0"/>
    <w:rsid w:val="007B1CFD"/>
    <w:rsid w:val="007B205B"/>
    <w:rsid w:val="007B2594"/>
    <w:rsid w:val="007B27D0"/>
    <w:rsid w:val="007B29AB"/>
    <w:rsid w:val="007B2E7C"/>
    <w:rsid w:val="007B3078"/>
    <w:rsid w:val="007B3196"/>
    <w:rsid w:val="007B31AC"/>
    <w:rsid w:val="007B3A3C"/>
    <w:rsid w:val="007B4DB7"/>
    <w:rsid w:val="007B520C"/>
    <w:rsid w:val="007B5236"/>
    <w:rsid w:val="007B55DF"/>
    <w:rsid w:val="007B5717"/>
    <w:rsid w:val="007B5CA2"/>
    <w:rsid w:val="007B5EA9"/>
    <w:rsid w:val="007B601B"/>
    <w:rsid w:val="007B6048"/>
    <w:rsid w:val="007B6298"/>
    <w:rsid w:val="007B66E4"/>
    <w:rsid w:val="007B6976"/>
    <w:rsid w:val="007B6C59"/>
    <w:rsid w:val="007B6DF9"/>
    <w:rsid w:val="007B6EF2"/>
    <w:rsid w:val="007B7181"/>
    <w:rsid w:val="007B72D5"/>
    <w:rsid w:val="007B73F6"/>
    <w:rsid w:val="007B75CB"/>
    <w:rsid w:val="007B7693"/>
    <w:rsid w:val="007B7AE2"/>
    <w:rsid w:val="007B7B4B"/>
    <w:rsid w:val="007B7DB5"/>
    <w:rsid w:val="007B7E4A"/>
    <w:rsid w:val="007B7FB2"/>
    <w:rsid w:val="007C020C"/>
    <w:rsid w:val="007C0319"/>
    <w:rsid w:val="007C0B0F"/>
    <w:rsid w:val="007C0B5D"/>
    <w:rsid w:val="007C0EB8"/>
    <w:rsid w:val="007C0EC2"/>
    <w:rsid w:val="007C12EE"/>
    <w:rsid w:val="007C1560"/>
    <w:rsid w:val="007C1842"/>
    <w:rsid w:val="007C20B1"/>
    <w:rsid w:val="007C241C"/>
    <w:rsid w:val="007C269F"/>
    <w:rsid w:val="007C280A"/>
    <w:rsid w:val="007C2849"/>
    <w:rsid w:val="007C296B"/>
    <w:rsid w:val="007C2CE5"/>
    <w:rsid w:val="007C30AE"/>
    <w:rsid w:val="007C32C5"/>
    <w:rsid w:val="007C3371"/>
    <w:rsid w:val="007C343E"/>
    <w:rsid w:val="007C3498"/>
    <w:rsid w:val="007C397C"/>
    <w:rsid w:val="007C3A1D"/>
    <w:rsid w:val="007C3BD5"/>
    <w:rsid w:val="007C3EB1"/>
    <w:rsid w:val="007C3EF6"/>
    <w:rsid w:val="007C4318"/>
    <w:rsid w:val="007C455C"/>
    <w:rsid w:val="007C5015"/>
    <w:rsid w:val="007C559D"/>
    <w:rsid w:val="007C589E"/>
    <w:rsid w:val="007C5931"/>
    <w:rsid w:val="007C596F"/>
    <w:rsid w:val="007C5EBA"/>
    <w:rsid w:val="007C5EEC"/>
    <w:rsid w:val="007C60A5"/>
    <w:rsid w:val="007C644E"/>
    <w:rsid w:val="007C6A9F"/>
    <w:rsid w:val="007C6ABF"/>
    <w:rsid w:val="007C6C30"/>
    <w:rsid w:val="007C6CE4"/>
    <w:rsid w:val="007C6D12"/>
    <w:rsid w:val="007C74E2"/>
    <w:rsid w:val="007C7673"/>
    <w:rsid w:val="007C77D1"/>
    <w:rsid w:val="007C7F36"/>
    <w:rsid w:val="007D002A"/>
    <w:rsid w:val="007D03A0"/>
    <w:rsid w:val="007D044E"/>
    <w:rsid w:val="007D04AB"/>
    <w:rsid w:val="007D0A69"/>
    <w:rsid w:val="007D0D6D"/>
    <w:rsid w:val="007D0DF4"/>
    <w:rsid w:val="007D0E16"/>
    <w:rsid w:val="007D10F6"/>
    <w:rsid w:val="007D1385"/>
    <w:rsid w:val="007D1663"/>
    <w:rsid w:val="007D1802"/>
    <w:rsid w:val="007D1832"/>
    <w:rsid w:val="007D194E"/>
    <w:rsid w:val="007D1A7A"/>
    <w:rsid w:val="007D1FCE"/>
    <w:rsid w:val="007D2148"/>
    <w:rsid w:val="007D220A"/>
    <w:rsid w:val="007D27AD"/>
    <w:rsid w:val="007D2A60"/>
    <w:rsid w:val="007D2E80"/>
    <w:rsid w:val="007D2F0E"/>
    <w:rsid w:val="007D3259"/>
    <w:rsid w:val="007D36CE"/>
    <w:rsid w:val="007D37B0"/>
    <w:rsid w:val="007D37FB"/>
    <w:rsid w:val="007D4214"/>
    <w:rsid w:val="007D49B8"/>
    <w:rsid w:val="007D4CAA"/>
    <w:rsid w:val="007D4D22"/>
    <w:rsid w:val="007D519C"/>
    <w:rsid w:val="007D5216"/>
    <w:rsid w:val="007D55E5"/>
    <w:rsid w:val="007D5CB7"/>
    <w:rsid w:val="007D5F77"/>
    <w:rsid w:val="007D67E8"/>
    <w:rsid w:val="007D6F8E"/>
    <w:rsid w:val="007D70CB"/>
    <w:rsid w:val="007D7329"/>
    <w:rsid w:val="007D77E4"/>
    <w:rsid w:val="007D78D2"/>
    <w:rsid w:val="007D7A36"/>
    <w:rsid w:val="007E002F"/>
    <w:rsid w:val="007E0415"/>
    <w:rsid w:val="007E06D2"/>
    <w:rsid w:val="007E0C4F"/>
    <w:rsid w:val="007E1130"/>
    <w:rsid w:val="007E119A"/>
    <w:rsid w:val="007E1447"/>
    <w:rsid w:val="007E1A3E"/>
    <w:rsid w:val="007E1BA6"/>
    <w:rsid w:val="007E1BBE"/>
    <w:rsid w:val="007E1ED7"/>
    <w:rsid w:val="007E1EF4"/>
    <w:rsid w:val="007E2178"/>
    <w:rsid w:val="007E22FF"/>
    <w:rsid w:val="007E2760"/>
    <w:rsid w:val="007E291F"/>
    <w:rsid w:val="007E2B6C"/>
    <w:rsid w:val="007E2BEF"/>
    <w:rsid w:val="007E2CB3"/>
    <w:rsid w:val="007E2F47"/>
    <w:rsid w:val="007E3068"/>
    <w:rsid w:val="007E3075"/>
    <w:rsid w:val="007E31F4"/>
    <w:rsid w:val="007E3427"/>
    <w:rsid w:val="007E3632"/>
    <w:rsid w:val="007E3660"/>
    <w:rsid w:val="007E3A4A"/>
    <w:rsid w:val="007E3F04"/>
    <w:rsid w:val="007E4752"/>
    <w:rsid w:val="007E485D"/>
    <w:rsid w:val="007E4994"/>
    <w:rsid w:val="007E4AB7"/>
    <w:rsid w:val="007E4D9A"/>
    <w:rsid w:val="007E513B"/>
    <w:rsid w:val="007E51B1"/>
    <w:rsid w:val="007E522A"/>
    <w:rsid w:val="007E5732"/>
    <w:rsid w:val="007E5CAE"/>
    <w:rsid w:val="007E5CF5"/>
    <w:rsid w:val="007E5E00"/>
    <w:rsid w:val="007E6067"/>
    <w:rsid w:val="007E60C6"/>
    <w:rsid w:val="007E6656"/>
    <w:rsid w:val="007E682D"/>
    <w:rsid w:val="007E6981"/>
    <w:rsid w:val="007E6C1D"/>
    <w:rsid w:val="007E6F13"/>
    <w:rsid w:val="007E6F4C"/>
    <w:rsid w:val="007E70D6"/>
    <w:rsid w:val="007E71FE"/>
    <w:rsid w:val="007E7516"/>
    <w:rsid w:val="007E778D"/>
    <w:rsid w:val="007E7AE7"/>
    <w:rsid w:val="007E7DA3"/>
    <w:rsid w:val="007E7F7C"/>
    <w:rsid w:val="007F0436"/>
    <w:rsid w:val="007F05B2"/>
    <w:rsid w:val="007F05F0"/>
    <w:rsid w:val="007F0790"/>
    <w:rsid w:val="007F08A4"/>
    <w:rsid w:val="007F094A"/>
    <w:rsid w:val="007F0EC9"/>
    <w:rsid w:val="007F11EB"/>
    <w:rsid w:val="007F14A0"/>
    <w:rsid w:val="007F1668"/>
    <w:rsid w:val="007F16B4"/>
    <w:rsid w:val="007F1969"/>
    <w:rsid w:val="007F1A16"/>
    <w:rsid w:val="007F1A29"/>
    <w:rsid w:val="007F1BBB"/>
    <w:rsid w:val="007F1D28"/>
    <w:rsid w:val="007F1F05"/>
    <w:rsid w:val="007F2240"/>
    <w:rsid w:val="007F2698"/>
    <w:rsid w:val="007F2C8F"/>
    <w:rsid w:val="007F32E2"/>
    <w:rsid w:val="007F340F"/>
    <w:rsid w:val="007F3DED"/>
    <w:rsid w:val="007F3F9C"/>
    <w:rsid w:val="007F4027"/>
    <w:rsid w:val="007F4598"/>
    <w:rsid w:val="007F470E"/>
    <w:rsid w:val="007F471D"/>
    <w:rsid w:val="007F54A5"/>
    <w:rsid w:val="007F555D"/>
    <w:rsid w:val="007F57DE"/>
    <w:rsid w:val="007F5CBF"/>
    <w:rsid w:val="007F65F1"/>
    <w:rsid w:val="007F6928"/>
    <w:rsid w:val="007F6DC4"/>
    <w:rsid w:val="007F71CF"/>
    <w:rsid w:val="007F7558"/>
    <w:rsid w:val="007F763A"/>
    <w:rsid w:val="007F79EE"/>
    <w:rsid w:val="007F7AF7"/>
    <w:rsid w:val="007F7B6E"/>
    <w:rsid w:val="007F7E04"/>
    <w:rsid w:val="00800E18"/>
    <w:rsid w:val="0080149C"/>
    <w:rsid w:val="00801636"/>
    <w:rsid w:val="00801658"/>
    <w:rsid w:val="008018C4"/>
    <w:rsid w:val="00801CC9"/>
    <w:rsid w:val="00801D0D"/>
    <w:rsid w:val="00801E04"/>
    <w:rsid w:val="00801F7E"/>
    <w:rsid w:val="008020A7"/>
    <w:rsid w:val="00802926"/>
    <w:rsid w:val="00802A2B"/>
    <w:rsid w:val="00802A32"/>
    <w:rsid w:val="00802C9E"/>
    <w:rsid w:val="0080308B"/>
    <w:rsid w:val="0080343C"/>
    <w:rsid w:val="008037F0"/>
    <w:rsid w:val="00803F3C"/>
    <w:rsid w:val="00804769"/>
    <w:rsid w:val="00804F32"/>
    <w:rsid w:val="00805094"/>
    <w:rsid w:val="008050CE"/>
    <w:rsid w:val="0080518B"/>
    <w:rsid w:val="008052E8"/>
    <w:rsid w:val="00805398"/>
    <w:rsid w:val="0080577B"/>
    <w:rsid w:val="00806E40"/>
    <w:rsid w:val="0080715E"/>
    <w:rsid w:val="0080785A"/>
    <w:rsid w:val="00807AD0"/>
    <w:rsid w:val="0081010B"/>
    <w:rsid w:val="0081043C"/>
    <w:rsid w:val="008105CE"/>
    <w:rsid w:val="008108A1"/>
    <w:rsid w:val="0081090B"/>
    <w:rsid w:val="0081093B"/>
    <w:rsid w:val="00810AE9"/>
    <w:rsid w:val="00810B9C"/>
    <w:rsid w:val="00810C14"/>
    <w:rsid w:val="008110F7"/>
    <w:rsid w:val="008111B8"/>
    <w:rsid w:val="008114BB"/>
    <w:rsid w:val="008114FB"/>
    <w:rsid w:val="008116A5"/>
    <w:rsid w:val="008116DF"/>
    <w:rsid w:val="008117CA"/>
    <w:rsid w:val="00811D90"/>
    <w:rsid w:val="00811DA9"/>
    <w:rsid w:val="00811FC6"/>
    <w:rsid w:val="00812B03"/>
    <w:rsid w:val="00812B70"/>
    <w:rsid w:val="00812F01"/>
    <w:rsid w:val="00812FDD"/>
    <w:rsid w:val="00813157"/>
    <w:rsid w:val="008134DA"/>
    <w:rsid w:val="008134F0"/>
    <w:rsid w:val="00813B35"/>
    <w:rsid w:val="008140B5"/>
    <w:rsid w:val="00814311"/>
    <w:rsid w:val="00814464"/>
    <w:rsid w:val="008145AF"/>
    <w:rsid w:val="00814C20"/>
    <w:rsid w:val="00814DA3"/>
    <w:rsid w:val="008150CC"/>
    <w:rsid w:val="0081542C"/>
    <w:rsid w:val="0081551F"/>
    <w:rsid w:val="0081556F"/>
    <w:rsid w:val="008156C9"/>
    <w:rsid w:val="0081571F"/>
    <w:rsid w:val="00815C9B"/>
    <w:rsid w:val="00815F50"/>
    <w:rsid w:val="00816029"/>
    <w:rsid w:val="00816672"/>
    <w:rsid w:val="0081676E"/>
    <w:rsid w:val="00816E22"/>
    <w:rsid w:val="008170DD"/>
    <w:rsid w:val="00817E2B"/>
    <w:rsid w:val="00817F67"/>
    <w:rsid w:val="00817FFE"/>
    <w:rsid w:val="00820070"/>
    <w:rsid w:val="008200F6"/>
    <w:rsid w:val="0082044E"/>
    <w:rsid w:val="008205C3"/>
    <w:rsid w:val="00820B16"/>
    <w:rsid w:val="00820C51"/>
    <w:rsid w:val="0082112F"/>
    <w:rsid w:val="008211AF"/>
    <w:rsid w:val="008213AF"/>
    <w:rsid w:val="008215DE"/>
    <w:rsid w:val="00821623"/>
    <w:rsid w:val="0082171F"/>
    <w:rsid w:val="00821AED"/>
    <w:rsid w:val="0082249D"/>
    <w:rsid w:val="00822A4F"/>
    <w:rsid w:val="00822A74"/>
    <w:rsid w:val="00822D4D"/>
    <w:rsid w:val="00822FB7"/>
    <w:rsid w:val="00823264"/>
    <w:rsid w:val="00823271"/>
    <w:rsid w:val="008238EF"/>
    <w:rsid w:val="0082394D"/>
    <w:rsid w:val="00823A6A"/>
    <w:rsid w:val="00823DC8"/>
    <w:rsid w:val="00824073"/>
    <w:rsid w:val="008240C1"/>
    <w:rsid w:val="00824392"/>
    <w:rsid w:val="00824A0F"/>
    <w:rsid w:val="00824C40"/>
    <w:rsid w:val="00824D76"/>
    <w:rsid w:val="0082539E"/>
    <w:rsid w:val="008253AF"/>
    <w:rsid w:val="00825423"/>
    <w:rsid w:val="0082546A"/>
    <w:rsid w:val="008258E7"/>
    <w:rsid w:val="00825ECC"/>
    <w:rsid w:val="00826774"/>
    <w:rsid w:val="008267FC"/>
    <w:rsid w:val="00826FF8"/>
    <w:rsid w:val="008270F6"/>
    <w:rsid w:val="008271A4"/>
    <w:rsid w:val="008272F0"/>
    <w:rsid w:val="00827603"/>
    <w:rsid w:val="00827970"/>
    <w:rsid w:val="00827BA9"/>
    <w:rsid w:val="0083016E"/>
    <w:rsid w:val="008303D0"/>
    <w:rsid w:val="00830626"/>
    <w:rsid w:val="00830810"/>
    <w:rsid w:val="008308D1"/>
    <w:rsid w:val="00830B57"/>
    <w:rsid w:val="00831124"/>
    <w:rsid w:val="0083139E"/>
    <w:rsid w:val="00831654"/>
    <w:rsid w:val="00831F2D"/>
    <w:rsid w:val="00831FA5"/>
    <w:rsid w:val="00832189"/>
    <w:rsid w:val="00832270"/>
    <w:rsid w:val="008323D3"/>
    <w:rsid w:val="008327A7"/>
    <w:rsid w:val="008328AE"/>
    <w:rsid w:val="00832BED"/>
    <w:rsid w:val="00832C5B"/>
    <w:rsid w:val="00833121"/>
    <w:rsid w:val="008334B0"/>
    <w:rsid w:val="008336F6"/>
    <w:rsid w:val="008339B2"/>
    <w:rsid w:val="00834657"/>
    <w:rsid w:val="00834ABA"/>
    <w:rsid w:val="008350D7"/>
    <w:rsid w:val="0083515F"/>
    <w:rsid w:val="008355F3"/>
    <w:rsid w:val="00835C78"/>
    <w:rsid w:val="00835CE5"/>
    <w:rsid w:val="00835F28"/>
    <w:rsid w:val="00836249"/>
    <w:rsid w:val="00836256"/>
    <w:rsid w:val="00836511"/>
    <w:rsid w:val="00836978"/>
    <w:rsid w:val="00836D12"/>
    <w:rsid w:val="00836E38"/>
    <w:rsid w:val="00836E9B"/>
    <w:rsid w:val="008371B7"/>
    <w:rsid w:val="008373F7"/>
    <w:rsid w:val="00837738"/>
    <w:rsid w:val="00837941"/>
    <w:rsid w:val="008379A7"/>
    <w:rsid w:val="00837C70"/>
    <w:rsid w:val="00837D61"/>
    <w:rsid w:val="00837F37"/>
    <w:rsid w:val="00837F4B"/>
    <w:rsid w:val="008402E1"/>
    <w:rsid w:val="00840743"/>
    <w:rsid w:val="00840816"/>
    <w:rsid w:val="00840879"/>
    <w:rsid w:val="00840EC5"/>
    <w:rsid w:val="00841250"/>
    <w:rsid w:val="00841498"/>
    <w:rsid w:val="00841BA1"/>
    <w:rsid w:val="00841D45"/>
    <w:rsid w:val="00841E98"/>
    <w:rsid w:val="008423B4"/>
    <w:rsid w:val="0084284E"/>
    <w:rsid w:val="00842B7B"/>
    <w:rsid w:val="00842CB3"/>
    <w:rsid w:val="008434DB"/>
    <w:rsid w:val="00843902"/>
    <w:rsid w:val="00843F02"/>
    <w:rsid w:val="0084413C"/>
    <w:rsid w:val="00844B60"/>
    <w:rsid w:val="00844C99"/>
    <w:rsid w:val="00845150"/>
    <w:rsid w:val="008458D5"/>
    <w:rsid w:val="00845F8B"/>
    <w:rsid w:val="008461B4"/>
    <w:rsid w:val="00846238"/>
    <w:rsid w:val="008463C3"/>
    <w:rsid w:val="0084641E"/>
    <w:rsid w:val="00846562"/>
    <w:rsid w:val="008465B1"/>
    <w:rsid w:val="0084690D"/>
    <w:rsid w:val="00846D1E"/>
    <w:rsid w:val="0084724D"/>
    <w:rsid w:val="008476C6"/>
    <w:rsid w:val="0084774A"/>
    <w:rsid w:val="00847755"/>
    <w:rsid w:val="0084789A"/>
    <w:rsid w:val="0085052F"/>
    <w:rsid w:val="00850BEC"/>
    <w:rsid w:val="00851958"/>
    <w:rsid w:val="008519FC"/>
    <w:rsid w:val="00852141"/>
    <w:rsid w:val="008524C0"/>
    <w:rsid w:val="008528DA"/>
    <w:rsid w:val="00852B09"/>
    <w:rsid w:val="00852C13"/>
    <w:rsid w:val="00852DFA"/>
    <w:rsid w:val="008533D5"/>
    <w:rsid w:val="00853689"/>
    <w:rsid w:val="00853AAC"/>
    <w:rsid w:val="00854008"/>
    <w:rsid w:val="00854562"/>
    <w:rsid w:val="008547CB"/>
    <w:rsid w:val="00855AB9"/>
    <w:rsid w:val="00855ADB"/>
    <w:rsid w:val="00855DF9"/>
    <w:rsid w:val="00855ED9"/>
    <w:rsid w:val="00855F9C"/>
    <w:rsid w:val="008561FC"/>
    <w:rsid w:val="0085621A"/>
    <w:rsid w:val="008563B5"/>
    <w:rsid w:val="008563E4"/>
    <w:rsid w:val="00856608"/>
    <w:rsid w:val="00856681"/>
    <w:rsid w:val="008568E9"/>
    <w:rsid w:val="00856BCC"/>
    <w:rsid w:val="00857275"/>
    <w:rsid w:val="008574D8"/>
    <w:rsid w:val="0085773E"/>
    <w:rsid w:val="00857DD2"/>
    <w:rsid w:val="0086030C"/>
    <w:rsid w:val="00860459"/>
    <w:rsid w:val="00860563"/>
    <w:rsid w:val="008608AA"/>
    <w:rsid w:val="008608DA"/>
    <w:rsid w:val="008609F0"/>
    <w:rsid w:val="00860A9C"/>
    <w:rsid w:val="00860E21"/>
    <w:rsid w:val="00860F1D"/>
    <w:rsid w:val="00860FF6"/>
    <w:rsid w:val="00861261"/>
    <w:rsid w:val="008615DB"/>
    <w:rsid w:val="008622FE"/>
    <w:rsid w:val="00862899"/>
    <w:rsid w:val="0086355E"/>
    <w:rsid w:val="0086395E"/>
    <w:rsid w:val="00863FFC"/>
    <w:rsid w:val="00864285"/>
    <w:rsid w:val="00865127"/>
    <w:rsid w:val="00865586"/>
    <w:rsid w:val="00865EA5"/>
    <w:rsid w:val="00866074"/>
    <w:rsid w:val="00866B03"/>
    <w:rsid w:val="00866BFC"/>
    <w:rsid w:val="00866E54"/>
    <w:rsid w:val="008675EA"/>
    <w:rsid w:val="008675EF"/>
    <w:rsid w:val="00867741"/>
    <w:rsid w:val="00867FCA"/>
    <w:rsid w:val="008700E8"/>
    <w:rsid w:val="00870372"/>
    <w:rsid w:val="0087043F"/>
    <w:rsid w:val="00870923"/>
    <w:rsid w:val="00870927"/>
    <w:rsid w:val="00870950"/>
    <w:rsid w:val="00870DC9"/>
    <w:rsid w:val="00871081"/>
    <w:rsid w:val="008710F4"/>
    <w:rsid w:val="00871265"/>
    <w:rsid w:val="00871778"/>
    <w:rsid w:val="00871A92"/>
    <w:rsid w:val="00871BE9"/>
    <w:rsid w:val="00872267"/>
    <w:rsid w:val="008722F3"/>
    <w:rsid w:val="008726A5"/>
    <w:rsid w:val="0087272D"/>
    <w:rsid w:val="00872827"/>
    <w:rsid w:val="00872DF0"/>
    <w:rsid w:val="008730DE"/>
    <w:rsid w:val="008731BA"/>
    <w:rsid w:val="0087340A"/>
    <w:rsid w:val="00873BD6"/>
    <w:rsid w:val="00873CE1"/>
    <w:rsid w:val="0087438F"/>
    <w:rsid w:val="0087483D"/>
    <w:rsid w:val="00874E99"/>
    <w:rsid w:val="008750C2"/>
    <w:rsid w:val="00875699"/>
    <w:rsid w:val="00875793"/>
    <w:rsid w:val="00875A29"/>
    <w:rsid w:val="00875F33"/>
    <w:rsid w:val="0087604B"/>
    <w:rsid w:val="00876054"/>
    <w:rsid w:val="0087613A"/>
    <w:rsid w:val="008769FA"/>
    <w:rsid w:val="00876D9F"/>
    <w:rsid w:val="0087743F"/>
    <w:rsid w:val="008774FF"/>
    <w:rsid w:val="008776D6"/>
    <w:rsid w:val="00877744"/>
    <w:rsid w:val="00877970"/>
    <w:rsid w:val="00877AC9"/>
    <w:rsid w:val="00877AFC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1EFD"/>
    <w:rsid w:val="00882599"/>
    <w:rsid w:val="0088284F"/>
    <w:rsid w:val="00882949"/>
    <w:rsid w:val="0088297F"/>
    <w:rsid w:val="00882C87"/>
    <w:rsid w:val="00882D98"/>
    <w:rsid w:val="00882ED0"/>
    <w:rsid w:val="00883051"/>
    <w:rsid w:val="0088306A"/>
    <w:rsid w:val="00883470"/>
    <w:rsid w:val="008834EE"/>
    <w:rsid w:val="00883A03"/>
    <w:rsid w:val="00883A46"/>
    <w:rsid w:val="00883B99"/>
    <w:rsid w:val="00883C96"/>
    <w:rsid w:val="00883D39"/>
    <w:rsid w:val="00883F71"/>
    <w:rsid w:val="008846FC"/>
    <w:rsid w:val="00884C0C"/>
    <w:rsid w:val="00884D55"/>
    <w:rsid w:val="00885002"/>
    <w:rsid w:val="00885296"/>
    <w:rsid w:val="00885AE7"/>
    <w:rsid w:val="00885AFC"/>
    <w:rsid w:val="00885C21"/>
    <w:rsid w:val="00885C9F"/>
    <w:rsid w:val="0088669D"/>
    <w:rsid w:val="00886843"/>
    <w:rsid w:val="00886D61"/>
    <w:rsid w:val="008872C6"/>
    <w:rsid w:val="00887577"/>
    <w:rsid w:val="00887791"/>
    <w:rsid w:val="00887B8D"/>
    <w:rsid w:val="00887C94"/>
    <w:rsid w:val="00887D7E"/>
    <w:rsid w:val="00887E4C"/>
    <w:rsid w:val="008903CA"/>
    <w:rsid w:val="00890592"/>
    <w:rsid w:val="0089067C"/>
    <w:rsid w:val="0089069E"/>
    <w:rsid w:val="0089140E"/>
    <w:rsid w:val="0089160C"/>
    <w:rsid w:val="0089165D"/>
    <w:rsid w:val="00891BEA"/>
    <w:rsid w:val="00891D5C"/>
    <w:rsid w:val="008925F8"/>
    <w:rsid w:val="0089277D"/>
    <w:rsid w:val="008927D0"/>
    <w:rsid w:val="008927FB"/>
    <w:rsid w:val="008928A9"/>
    <w:rsid w:val="00892A12"/>
    <w:rsid w:val="00892AC0"/>
    <w:rsid w:val="00892F2F"/>
    <w:rsid w:val="00892F3B"/>
    <w:rsid w:val="00893016"/>
    <w:rsid w:val="00893093"/>
    <w:rsid w:val="00893342"/>
    <w:rsid w:val="00893780"/>
    <w:rsid w:val="00894173"/>
    <w:rsid w:val="00894587"/>
    <w:rsid w:val="00894D64"/>
    <w:rsid w:val="00894E73"/>
    <w:rsid w:val="00894F04"/>
    <w:rsid w:val="00894F75"/>
    <w:rsid w:val="00895049"/>
    <w:rsid w:val="00895D0E"/>
    <w:rsid w:val="00895D1B"/>
    <w:rsid w:val="00895FC8"/>
    <w:rsid w:val="00896042"/>
    <w:rsid w:val="00896BE0"/>
    <w:rsid w:val="00897042"/>
    <w:rsid w:val="00897101"/>
    <w:rsid w:val="00897649"/>
    <w:rsid w:val="008977A7"/>
    <w:rsid w:val="00897F57"/>
    <w:rsid w:val="00897FD9"/>
    <w:rsid w:val="008A0028"/>
    <w:rsid w:val="008A00F3"/>
    <w:rsid w:val="008A055F"/>
    <w:rsid w:val="008A0CCE"/>
    <w:rsid w:val="008A15BB"/>
    <w:rsid w:val="008A1E97"/>
    <w:rsid w:val="008A1EC7"/>
    <w:rsid w:val="008A280C"/>
    <w:rsid w:val="008A2EF1"/>
    <w:rsid w:val="008A2F7C"/>
    <w:rsid w:val="008A3A4A"/>
    <w:rsid w:val="008A3AE0"/>
    <w:rsid w:val="008A3B44"/>
    <w:rsid w:val="008A3EC5"/>
    <w:rsid w:val="008A40C7"/>
    <w:rsid w:val="008A40CC"/>
    <w:rsid w:val="008A428C"/>
    <w:rsid w:val="008A4781"/>
    <w:rsid w:val="008A488D"/>
    <w:rsid w:val="008A4915"/>
    <w:rsid w:val="008A4A43"/>
    <w:rsid w:val="008A4E17"/>
    <w:rsid w:val="008A51BB"/>
    <w:rsid w:val="008A5342"/>
    <w:rsid w:val="008A56BD"/>
    <w:rsid w:val="008A5A3B"/>
    <w:rsid w:val="008A5AC6"/>
    <w:rsid w:val="008A5AED"/>
    <w:rsid w:val="008A5CA8"/>
    <w:rsid w:val="008A5F10"/>
    <w:rsid w:val="008A635B"/>
    <w:rsid w:val="008A64AF"/>
    <w:rsid w:val="008A6CE4"/>
    <w:rsid w:val="008A6EF3"/>
    <w:rsid w:val="008A756A"/>
    <w:rsid w:val="008A7D3B"/>
    <w:rsid w:val="008A7E49"/>
    <w:rsid w:val="008B0187"/>
    <w:rsid w:val="008B01F1"/>
    <w:rsid w:val="008B0279"/>
    <w:rsid w:val="008B0ADD"/>
    <w:rsid w:val="008B0CD1"/>
    <w:rsid w:val="008B11C8"/>
    <w:rsid w:val="008B1285"/>
    <w:rsid w:val="008B169D"/>
    <w:rsid w:val="008B1A25"/>
    <w:rsid w:val="008B1A49"/>
    <w:rsid w:val="008B1A64"/>
    <w:rsid w:val="008B1BFE"/>
    <w:rsid w:val="008B1D70"/>
    <w:rsid w:val="008B1F5F"/>
    <w:rsid w:val="008B2256"/>
    <w:rsid w:val="008B2C33"/>
    <w:rsid w:val="008B3007"/>
    <w:rsid w:val="008B3909"/>
    <w:rsid w:val="008B3A16"/>
    <w:rsid w:val="008B3A8F"/>
    <w:rsid w:val="008B3DC4"/>
    <w:rsid w:val="008B40A1"/>
    <w:rsid w:val="008B4173"/>
    <w:rsid w:val="008B4CB7"/>
    <w:rsid w:val="008B5091"/>
    <w:rsid w:val="008B5118"/>
    <w:rsid w:val="008B5133"/>
    <w:rsid w:val="008B51DE"/>
    <w:rsid w:val="008B53C3"/>
    <w:rsid w:val="008B5424"/>
    <w:rsid w:val="008B57F8"/>
    <w:rsid w:val="008B5F24"/>
    <w:rsid w:val="008B601A"/>
    <w:rsid w:val="008B603E"/>
    <w:rsid w:val="008B60EC"/>
    <w:rsid w:val="008B65A0"/>
    <w:rsid w:val="008B6CC2"/>
    <w:rsid w:val="008B6F2A"/>
    <w:rsid w:val="008B7390"/>
    <w:rsid w:val="008B75B6"/>
    <w:rsid w:val="008B7621"/>
    <w:rsid w:val="008B76B0"/>
    <w:rsid w:val="008B76DD"/>
    <w:rsid w:val="008B79B3"/>
    <w:rsid w:val="008B7A04"/>
    <w:rsid w:val="008B7B01"/>
    <w:rsid w:val="008B7BC9"/>
    <w:rsid w:val="008B7BE9"/>
    <w:rsid w:val="008B7CA4"/>
    <w:rsid w:val="008B7EC7"/>
    <w:rsid w:val="008C01F9"/>
    <w:rsid w:val="008C0239"/>
    <w:rsid w:val="008C02A9"/>
    <w:rsid w:val="008C05D5"/>
    <w:rsid w:val="008C0BB3"/>
    <w:rsid w:val="008C138E"/>
    <w:rsid w:val="008C1939"/>
    <w:rsid w:val="008C194B"/>
    <w:rsid w:val="008C2BC3"/>
    <w:rsid w:val="008C2D8B"/>
    <w:rsid w:val="008C3545"/>
    <w:rsid w:val="008C36E7"/>
    <w:rsid w:val="008C3D6B"/>
    <w:rsid w:val="008C45D3"/>
    <w:rsid w:val="008C4A7A"/>
    <w:rsid w:val="008C4AAF"/>
    <w:rsid w:val="008C4B1E"/>
    <w:rsid w:val="008C4CE5"/>
    <w:rsid w:val="008C4EF9"/>
    <w:rsid w:val="008C5548"/>
    <w:rsid w:val="008C5742"/>
    <w:rsid w:val="008C5899"/>
    <w:rsid w:val="008C5945"/>
    <w:rsid w:val="008C5C2B"/>
    <w:rsid w:val="008C6285"/>
    <w:rsid w:val="008C6BAD"/>
    <w:rsid w:val="008C6C66"/>
    <w:rsid w:val="008C6D71"/>
    <w:rsid w:val="008C7256"/>
    <w:rsid w:val="008C7342"/>
    <w:rsid w:val="008C7656"/>
    <w:rsid w:val="008C7BE0"/>
    <w:rsid w:val="008C7C20"/>
    <w:rsid w:val="008C7F16"/>
    <w:rsid w:val="008D00C6"/>
    <w:rsid w:val="008D0379"/>
    <w:rsid w:val="008D0434"/>
    <w:rsid w:val="008D0DFE"/>
    <w:rsid w:val="008D1379"/>
    <w:rsid w:val="008D1872"/>
    <w:rsid w:val="008D18BC"/>
    <w:rsid w:val="008D1E10"/>
    <w:rsid w:val="008D1FDA"/>
    <w:rsid w:val="008D21ED"/>
    <w:rsid w:val="008D264C"/>
    <w:rsid w:val="008D27BE"/>
    <w:rsid w:val="008D2AD9"/>
    <w:rsid w:val="008D2DC0"/>
    <w:rsid w:val="008D2F65"/>
    <w:rsid w:val="008D31E9"/>
    <w:rsid w:val="008D37E7"/>
    <w:rsid w:val="008D3A09"/>
    <w:rsid w:val="008D3A28"/>
    <w:rsid w:val="008D3D68"/>
    <w:rsid w:val="008D3FB9"/>
    <w:rsid w:val="008D4054"/>
    <w:rsid w:val="008D4126"/>
    <w:rsid w:val="008D4768"/>
    <w:rsid w:val="008D4C73"/>
    <w:rsid w:val="008D4CA2"/>
    <w:rsid w:val="008D5092"/>
    <w:rsid w:val="008D52D1"/>
    <w:rsid w:val="008D5809"/>
    <w:rsid w:val="008D5865"/>
    <w:rsid w:val="008D5B4A"/>
    <w:rsid w:val="008D5CB2"/>
    <w:rsid w:val="008D6562"/>
    <w:rsid w:val="008D6588"/>
    <w:rsid w:val="008D686B"/>
    <w:rsid w:val="008D68BB"/>
    <w:rsid w:val="008D6D3D"/>
    <w:rsid w:val="008D72CD"/>
    <w:rsid w:val="008D757E"/>
    <w:rsid w:val="008D75DE"/>
    <w:rsid w:val="008D778E"/>
    <w:rsid w:val="008E030A"/>
    <w:rsid w:val="008E0594"/>
    <w:rsid w:val="008E08B5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315A"/>
    <w:rsid w:val="008E3592"/>
    <w:rsid w:val="008E35AC"/>
    <w:rsid w:val="008E389F"/>
    <w:rsid w:val="008E3D37"/>
    <w:rsid w:val="008E3FAC"/>
    <w:rsid w:val="008E4093"/>
    <w:rsid w:val="008E48F0"/>
    <w:rsid w:val="008E494C"/>
    <w:rsid w:val="008E4BAD"/>
    <w:rsid w:val="008E4E8A"/>
    <w:rsid w:val="008E4F9E"/>
    <w:rsid w:val="008E51E5"/>
    <w:rsid w:val="008E54D1"/>
    <w:rsid w:val="008E5542"/>
    <w:rsid w:val="008E55DE"/>
    <w:rsid w:val="008E5BC1"/>
    <w:rsid w:val="008E6016"/>
    <w:rsid w:val="008E6286"/>
    <w:rsid w:val="008E631B"/>
    <w:rsid w:val="008E63FB"/>
    <w:rsid w:val="008E6484"/>
    <w:rsid w:val="008E6CE2"/>
    <w:rsid w:val="008E6E7D"/>
    <w:rsid w:val="008E6F45"/>
    <w:rsid w:val="008E7042"/>
    <w:rsid w:val="008E7072"/>
    <w:rsid w:val="008E70D5"/>
    <w:rsid w:val="008E7158"/>
    <w:rsid w:val="008E772F"/>
    <w:rsid w:val="008E7BEA"/>
    <w:rsid w:val="008E7BF8"/>
    <w:rsid w:val="008E7C20"/>
    <w:rsid w:val="008E7DA1"/>
    <w:rsid w:val="008F072F"/>
    <w:rsid w:val="008F105A"/>
    <w:rsid w:val="008F112B"/>
    <w:rsid w:val="008F1272"/>
    <w:rsid w:val="008F14EE"/>
    <w:rsid w:val="008F15F9"/>
    <w:rsid w:val="008F1A20"/>
    <w:rsid w:val="008F1F45"/>
    <w:rsid w:val="008F2C13"/>
    <w:rsid w:val="008F2EA5"/>
    <w:rsid w:val="008F2F20"/>
    <w:rsid w:val="008F30B6"/>
    <w:rsid w:val="008F318D"/>
    <w:rsid w:val="008F35E0"/>
    <w:rsid w:val="008F38BE"/>
    <w:rsid w:val="008F3A77"/>
    <w:rsid w:val="008F3BC0"/>
    <w:rsid w:val="008F3D86"/>
    <w:rsid w:val="008F413C"/>
    <w:rsid w:val="008F441F"/>
    <w:rsid w:val="008F45D7"/>
    <w:rsid w:val="008F4A90"/>
    <w:rsid w:val="008F4B1E"/>
    <w:rsid w:val="008F4FC7"/>
    <w:rsid w:val="008F505E"/>
    <w:rsid w:val="008F5411"/>
    <w:rsid w:val="008F5550"/>
    <w:rsid w:val="008F5BBF"/>
    <w:rsid w:val="008F5C9E"/>
    <w:rsid w:val="008F5E6F"/>
    <w:rsid w:val="008F5E8A"/>
    <w:rsid w:val="008F60BD"/>
    <w:rsid w:val="008F6246"/>
    <w:rsid w:val="008F6A14"/>
    <w:rsid w:val="008F6A33"/>
    <w:rsid w:val="008F6B1E"/>
    <w:rsid w:val="008F6BDF"/>
    <w:rsid w:val="008F6C4F"/>
    <w:rsid w:val="008F744B"/>
    <w:rsid w:val="008F75A0"/>
    <w:rsid w:val="008F75BC"/>
    <w:rsid w:val="008F7B01"/>
    <w:rsid w:val="008F7E89"/>
    <w:rsid w:val="00900264"/>
    <w:rsid w:val="00900F03"/>
    <w:rsid w:val="00901341"/>
    <w:rsid w:val="009013C2"/>
    <w:rsid w:val="009014BB"/>
    <w:rsid w:val="009018D5"/>
    <w:rsid w:val="0090198F"/>
    <w:rsid w:val="00901A78"/>
    <w:rsid w:val="00901B3B"/>
    <w:rsid w:val="00901C44"/>
    <w:rsid w:val="00901D32"/>
    <w:rsid w:val="00901D9B"/>
    <w:rsid w:val="00902909"/>
    <w:rsid w:val="00902A70"/>
    <w:rsid w:val="00903070"/>
    <w:rsid w:val="0090315D"/>
    <w:rsid w:val="009031DC"/>
    <w:rsid w:val="009035C1"/>
    <w:rsid w:val="009035C7"/>
    <w:rsid w:val="00903683"/>
    <w:rsid w:val="0090404A"/>
    <w:rsid w:val="00904212"/>
    <w:rsid w:val="009055BF"/>
    <w:rsid w:val="00906A29"/>
    <w:rsid w:val="00906B1E"/>
    <w:rsid w:val="00906D13"/>
    <w:rsid w:val="0090750D"/>
    <w:rsid w:val="00907713"/>
    <w:rsid w:val="009078A1"/>
    <w:rsid w:val="00907967"/>
    <w:rsid w:val="00907C19"/>
    <w:rsid w:val="00907C7E"/>
    <w:rsid w:val="00907E9C"/>
    <w:rsid w:val="009102AD"/>
    <w:rsid w:val="0091070A"/>
    <w:rsid w:val="00910F16"/>
    <w:rsid w:val="009116E8"/>
    <w:rsid w:val="00911771"/>
    <w:rsid w:val="00911F69"/>
    <w:rsid w:val="009122B2"/>
    <w:rsid w:val="00912C99"/>
    <w:rsid w:val="00912CDC"/>
    <w:rsid w:val="00913157"/>
    <w:rsid w:val="00913612"/>
    <w:rsid w:val="00913CB6"/>
    <w:rsid w:val="00914027"/>
    <w:rsid w:val="009145FD"/>
    <w:rsid w:val="0091476E"/>
    <w:rsid w:val="00914793"/>
    <w:rsid w:val="00914CCC"/>
    <w:rsid w:val="00915558"/>
    <w:rsid w:val="00915CFF"/>
    <w:rsid w:val="00915E8E"/>
    <w:rsid w:val="00915FD9"/>
    <w:rsid w:val="0091606D"/>
    <w:rsid w:val="00916070"/>
    <w:rsid w:val="009163CE"/>
    <w:rsid w:val="00916740"/>
    <w:rsid w:val="0091676C"/>
    <w:rsid w:val="00916A19"/>
    <w:rsid w:val="00916EEF"/>
    <w:rsid w:val="0091723E"/>
    <w:rsid w:val="00917C22"/>
    <w:rsid w:val="00917E2E"/>
    <w:rsid w:val="00917E80"/>
    <w:rsid w:val="00920434"/>
    <w:rsid w:val="009204B3"/>
    <w:rsid w:val="00920500"/>
    <w:rsid w:val="009206DB"/>
    <w:rsid w:val="00920765"/>
    <w:rsid w:val="009207DD"/>
    <w:rsid w:val="00920818"/>
    <w:rsid w:val="0092089D"/>
    <w:rsid w:val="00920D5C"/>
    <w:rsid w:val="00921334"/>
    <w:rsid w:val="00921527"/>
    <w:rsid w:val="00921DCD"/>
    <w:rsid w:val="0092222F"/>
    <w:rsid w:val="009227D8"/>
    <w:rsid w:val="009229EB"/>
    <w:rsid w:val="00922A8A"/>
    <w:rsid w:val="00922C21"/>
    <w:rsid w:val="00923303"/>
    <w:rsid w:val="00923420"/>
    <w:rsid w:val="009234C9"/>
    <w:rsid w:val="0092397C"/>
    <w:rsid w:val="00923BCA"/>
    <w:rsid w:val="00923C8E"/>
    <w:rsid w:val="00923D20"/>
    <w:rsid w:val="009242B9"/>
    <w:rsid w:val="009244C4"/>
    <w:rsid w:val="009245D2"/>
    <w:rsid w:val="00924985"/>
    <w:rsid w:val="009260BC"/>
    <w:rsid w:val="009264E0"/>
    <w:rsid w:val="00926A2C"/>
    <w:rsid w:val="00926BC5"/>
    <w:rsid w:val="00926DFE"/>
    <w:rsid w:val="00927572"/>
    <w:rsid w:val="00927AEC"/>
    <w:rsid w:val="00927CCB"/>
    <w:rsid w:val="009302B2"/>
    <w:rsid w:val="0093069E"/>
    <w:rsid w:val="00930E70"/>
    <w:rsid w:val="00930FAF"/>
    <w:rsid w:val="00930FD1"/>
    <w:rsid w:val="0093101B"/>
    <w:rsid w:val="0093137B"/>
    <w:rsid w:val="00931577"/>
    <w:rsid w:val="009315AD"/>
    <w:rsid w:val="009316B1"/>
    <w:rsid w:val="009316C7"/>
    <w:rsid w:val="009317F5"/>
    <w:rsid w:val="00931AE2"/>
    <w:rsid w:val="00931B98"/>
    <w:rsid w:val="00931CDC"/>
    <w:rsid w:val="00931D5A"/>
    <w:rsid w:val="0093279A"/>
    <w:rsid w:val="0093304C"/>
    <w:rsid w:val="0093307D"/>
    <w:rsid w:val="00933117"/>
    <w:rsid w:val="0093315E"/>
    <w:rsid w:val="00933405"/>
    <w:rsid w:val="00933499"/>
    <w:rsid w:val="009337BB"/>
    <w:rsid w:val="00933A20"/>
    <w:rsid w:val="00933A34"/>
    <w:rsid w:val="00933F8D"/>
    <w:rsid w:val="00934204"/>
    <w:rsid w:val="00934437"/>
    <w:rsid w:val="009344EF"/>
    <w:rsid w:val="009348A9"/>
    <w:rsid w:val="00934EC4"/>
    <w:rsid w:val="00935025"/>
    <w:rsid w:val="00935655"/>
    <w:rsid w:val="009358A4"/>
    <w:rsid w:val="00935908"/>
    <w:rsid w:val="00935A17"/>
    <w:rsid w:val="00935B76"/>
    <w:rsid w:val="00935C52"/>
    <w:rsid w:val="00935F68"/>
    <w:rsid w:val="0093606E"/>
    <w:rsid w:val="00936148"/>
    <w:rsid w:val="0093654B"/>
    <w:rsid w:val="0093705F"/>
    <w:rsid w:val="0093716D"/>
    <w:rsid w:val="00937171"/>
    <w:rsid w:val="00937212"/>
    <w:rsid w:val="009375AD"/>
    <w:rsid w:val="009377C9"/>
    <w:rsid w:val="0093785C"/>
    <w:rsid w:val="00937929"/>
    <w:rsid w:val="00937B21"/>
    <w:rsid w:val="009405C4"/>
    <w:rsid w:val="00940612"/>
    <w:rsid w:val="00940648"/>
    <w:rsid w:val="00940803"/>
    <w:rsid w:val="00940A93"/>
    <w:rsid w:val="00940A9F"/>
    <w:rsid w:val="00940B79"/>
    <w:rsid w:val="0094102D"/>
    <w:rsid w:val="009412AC"/>
    <w:rsid w:val="0094141D"/>
    <w:rsid w:val="0094145E"/>
    <w:rsid w:val="00941986"/>
    <w:rsid w:val="00941A79"/>
    <w:rsid w:val="00941C62"/>
    <w:rsid w:val="00941F12"/>
    <w:rsid w:val="00941FB4"/>
    <w:rsid w:val="00941FDC"/>
    <w:rsid w:val="0094208D"/>
    <w:rsid w:val="009423EB"/>
    <w:rsid w:val="009427E0"/>
    <w:rsid w:val="0094294B"/>
    <w:rsid w:val="00942C91"/>
    <w:rsid w:val="00942CBB"/>
    <w:rsid w:val="00942E21"/>
    <w:rsid w:val="009436D2"/>
    <w:rsid w:val="00943872"/>
    <w:rsid w:val="00943A02"/>
    <w:rsid w:val="00943CBB"/>
    <w:rsid w:val="00943EAE"/>
    <w:rsid w:val="00944064"/>
    <w:rsid w:val="0094482B"/>
    <w:rsid w:val="00944C6E"/>
    <w:rsid w:val="00944F80"/>
    <w:rsid w:val="00945258"/>
    <w:rsid w:val="00945500"/>
    <w:rsid w:val="00945563"/>
    <w:rsid w:val="0094589E"/>
    <w:rsid w:val="009465DB"/>
    <w:rsid w:val="009467C1"/>
    <w:rsid w:val="00946D05"/>
    <w:rsid w:val="00947731"/>
    <w:rsid w:val="00947763"/>
    <w:rsid w:val="00947CAD"/>
    <w:rsid w:val="009502F9"/>
    <w:rsid w:val="0095068A"/>
    <w:rsid w:val="00950843"/>
    <w:rsid w:val="009509B8"/>
    <w:rsid w:val="00950A79"/>
    <w:rsid w:val="009518D3"/>
    <w:rsid w:val="00951DA9"/>
    <w:rsid w:val="00951E98"/>
    <w:rsid w:val="00952223"/>
    <w:rsid w:val="009523CC"/>
    <w:rsid w:val="009524FA"/>
    <w:rsid w:val="00952530"/>
    <w:rsid w:val="0095254E"/>
    <w:rsid w:val="00952944"/>
    <w:rsid w:val="00952A95"/>
    <w:rsid w:val="009535F3"/>
    <w:rsid w:val="00953F33"/>
    <w:rsid w:val="00953F98"/>
    <w:rsid w:val="0095450F"/>
    <w:rsid w:val="00954803"/>
    <w:rsid w:val="00954A3F"/>
    <w:rsid w:val="00955129"/>
    <w:rsid w:val="009553B5"/>
    <w:rsid w:val="009555BE"/>
    <w:rsid w:val="009556C3"/>
    <w:rsid w:val="009557ED"/>
    <w:rsid w:val="00955DB7"/>
    <w:rsid w:val="00955E75"/>
    <w:rsid w:val="00955F19"/>
    <w:rsid w:val="00956408"/>
    <w:rsid w:val="009566FE"/>
    <w:rsid w:val="00956C99"/>
    <w:rsid w:val="00957105"/>
    <w:rsid w:val="00957543"/>
    <w:rsid w:val="00957838"/>
    <w:rsid w:val="009579E7"/>
    <w:rsid w:val="00957CB3"/>
    <w:rsid w:val="00960397"/>
    <w:rsid w:val="00960440"/>
    <w:rsid w:val="00960751"/>
    <w:rsid w:val="00960774"/>
    <w:rsid w:val="009607FF"/>
    <w:rsid w:val="00960E6E"/>
    <w:rsid w:val="00960F05"/>
    <w:rsid w:val="009611B7"/>
    <w:rsid w:val="0096169B"/>
    <w:rsid w:val="00961700"/>
    <w:rsid w:val="00961821"/>
    <w:rsid w:val="0096236D"/>
    <w:rsid w:val="0096294F"/>
    <w:rsid w:val="00962981"/>
    <w:rsid w:val="00962F0A"/>
    <w:rsid w:val="009636B1"/>
    <w:rsid w:val="00963835"/>
    <w:rsid w:val="00963D0E"/>
    <w:rsid w:val="00963ED7"/>
    <w:rsid w:val="009656DC"/>
    <w:rsid w:val="00965A96"/>
    <w:rsid w:val="00965D7F"/>
    <w:rsid w:val="00965E84"/>
    <w:rsid w:val="00965EDC"/>
    <w:rsid w:val="00966066"/>
    <w:rsid w:val="00966134"/>
    <w:rsid w:val="009664E1"/>
    <w:rsid w:val="0096654E"/>
    <w:rsid w:val="009665EE"/>
    <w:rsid w:val="009667DC"/>
    <w:rsid w:val="00966B0A"/>
    <w:rsid w:val="0096710C"/>
    <w:rsid w:val="0096716B"/>
    <w:rsid w:val="00967231"/>
    <w:rsid w:val="009673B4"/>
    <w:rsid w:val="009677AB"/>
    <w:rsid w:val="009678FF"/>
    <w:rsid w:val="00967995"/>
    <w:rsid w:val="00967CB2"/>
    <w:rsid w:val="00967CC3"/>
    <w:rsid w:val="0097067F"/>
    <w:rsid w:val="00970B46"/>
    <w:rsid w:val="00970DAC"/>
    <w:rsid w:val="00970E5B"/>
    <w:rsid w:val="009710E4"/>
    <w:rsid w:val="00971111"/>
    <w:rsid w:val="009714D6"/>
    <w:rsid w:val="009719D4"/>
    <w:rsid w:val="00971C1A"/>
    <w:rsid w:val="00971D52"/>
    <w:rsid w:val="00971FD1"/>
    <w:rsid w:val="0097212E"/>
    <w:rsid w:val="00972263"/>
    <w:rsid w:val="00972C44"/>
    <w:rsid w:val="009734D2"/>
    <w:rsid w:val="009735B1"/>
    <w:rsid w:val="00973A17"/>
    <w:rsid w:val="00973B24"/>
    <w:rsid w:val="00973F12"/>
    <w:rsid w:val="00973F71"/>
    <w:rsid w:val="00974859"/>
    <w:rsid w:val="009748CD"/>
    <w:rsid w:val="00974DFE"/>
    <w:rsid w:val="009751BE"/>
    <w:rsid w:val="00975260"/>
    <w:rsid w:val="009753D0"/>
    <w:rsid w:val="00975490"/>
    <w:rsid w:val="009756B1"/>
    <w:rsid w:val="0097583F"/>
    <w:rsid w:val="00975C5B"/>
    <w:rsid w:val="00976015"/>
    <w:rsid w:val="009764B3"/>
    <w:rsid w:val="009769DF"/>
    <w:rsid w:val="009769EB"/>
    <w:rsid w:val="00976A5C"/>
    <w:rsid w:val="00976F31"/>
    <w:rsid w:val="00977194"/>
    <w:rsid w:val="009773DB"/>
    <w:rsid w:val="00977B93"/>
    <w:rsid w:val="00977C64"/>
    <w:rsid w:val="00977D4D"/>
    <w:rsid w:val="00977E4B"/>
    <w:rsid w:val="009803AB"/>
    <w:rsid w:val="009805F8"/>
    <w:rsid w:val="00980EB4"/>
    <w:rsid w:val="0098100A"/>
    <w:rsid w:val="009812A6"/>
    <w:rsid w:val="00981548"/>
    <w:rsid w:val="009817BA"/>
    <w:rsid w:val="00981CBF"/>
    <w:rsid w:val="00981D7F"/>
    <w:rsid w:val="0098200B"/>
    <w:rsid w:val="00982321"/>
    <w:rsid w:val="0098259E"/>
    <w:rsid w:val="0098260C"/>
    <w:rsid w:val="00982766"/>
    <w:rsid w:val="00982E2F"/>
    <w:rsid w:val="009833E6"/>
    <w:rsid w:val="00983760"/>
    <w:rsid w:val="00983AA0"/>
    <w:rsid w:val="00984032"/>
    <w:rsid w:val="00984539"/>
    <w:rsid w:val="00984663"/>
    <w:rsid w:val="00984776"/>
    <w:rsid w:val="00984872"/>
    <w:rsid w:val="00984A3E"/>
    <w:rsid w:val="00984A55"/>
    <w:rsid w:val="00984BFA"/>
    <w:rsid w:val="00984CCA"/>
    <w:rsid w:val="00986EDE"/>
    <w:rsid w:val="009876F4"/>
    <w:rsid w:val="00987DFF"/>
    <w:rsid w:val="009905A1"/>
    <w:rsid w:val="009909F0"/>
    <w:rsid w:val="00990AC0"/>
    <w:rsid w:val="00990B64"/>
    <w:rsid w:val="00990E3C"/>
    <w:rsid w:val="00990F75"/>
    <w:rsid w:val="00990F95"/>
    <w:rsid w:val="00991001"/>
    <w:rsid w:val="00991A69"/>
    <w:rsid w:val="00991EC9"/>
    <w:rsid w:val="0099201E"/>
    <w:rsid w:val="009924CC"/>
    <w:rsid w:val="00992548"/>
    <w:rsid w:val="0099263A"/>
    <w:rsid w:val="0099289B"/>
    <w:rsid w:val="00992B98"/>
    <w:rsid w:val="00993237"/>
    <w:rsid w:val="00993438"/>
    <w:rsid w:val="009937B7"/>
    <w:rsid w:val="009939A7"/>
    <w:rsid w:val="00993BEB"/>
    <w:rsid w:val="00993C39"/>
    <w:rsid w:val="00993D6B"/>
    <w:rsid w:val="00993D80"/>
    <w:rsid w:val="00993F85"/>
    <w:rsid w:val="0099468B"/>
    <w:rsid w:val="00994AA6"/>
    <w:rsid w:val="00994C1D"/>
    <w:rsid w:val="0099503A"/>
    <w:rsid w:val="00995079"/>
    <w:rsid w:val="009953D6"/>
    <w:rsid w:val="00995B2B"/>
    <w:rsid w:val="00995BFE"/>
    <w:rsid w:val="00995C8B"/>
    <w:rsid w:val="00995E36"/>
    <w:rsid w:val="009962FB"/>
    <w:rsid w:val="009966A4"/>
    <w:rsid w:val="00996816"/>
    <w:rsid w:val="00997018"/>
    <w:rsid w:val="00997096"/>
    <w:rsid w:val="00997391"/>
    <w:rsid w:val="00997E5E"/>
    <w:rsid w:val="00997EC0"/>
    <w:rsid w:val="009A030D"/>
    <w:rsid w:val="009A0B89"/>
    <w:rsid w:val="009A0FA4"/>
    <w:rsid w:val="009A1239"/>
    <w:rsid w:val="009A13AC"/>
    <w:rsid w:val="009A2277"/>
    <w:rsid w:val="009A24AE"/>
    <w:rsid w:val="009A28E9"/>
    <w:rsid w:val="009A2CE6"/>
    <w:rsid w:val="009A34A2"/>
    <w:rsid w:val="009A35B6"/>
    <w:rsid w:val="009A36F3"/>
    <w:rsid w:val="009A3878"/>
    <w:rsid w:val="009A3AFF"/>
    <w:rsid w:val="009A3F2A"/>
    <w:rsid w:val="009A4132"/>
    <w:rsid w:val="009A427B"/>
    <w:rsid w:val="009A4420"/>
    <w:rsid w:val="009A481D"/>
    <w:rsid w:val="009A4884"/>
    <w:rsid w:val="009A495A"/>
    <w:rsid w:val="009A49F1"/>
    <w:rsid w:val="009A5052"/>
    <w:rsid w:val="009A511D"/>
    <w:rsid w:val="009A56C5"/>
    <w:rsid w:val="009A5B9D"/>
    <w:rsid w:val="009A5FDB"/>
    <w:rsid w:val="009A65BF"/>
    <w:rsid w:val="009A6826"/>
    <w:rsid w:val="009A6A70"/>
    <w:rsid w:val="009A6A93"/>
    <w:rsid w:val="009A6AD8"/>
    <w:rsid w:val="009A6B4E"/>
    <w:rsid w:val="009A6D64"/>
    <w:rsid w:val="009A6DD1"/>
    <w:rsid w:val="009A6EF9"/>
    <w:rsid w:val="009A6FAD"/>
    <w:rsid w:val="009A7769"/>
    <w:rsid w:val="009A7B3C"/>
    <w:rsid w:val="009B030B"/>
    <w:rsid w:val="009B0A58"/>
    <w:rsid w:val="009B0AE2"/>
    <w:rsid w:val="009B0D22"/>
    <w:rsid w:val="009B1003"/>
    <w:rsid w:val="009B10E0"/>
    <w:rsid w:val="009B131D"/>
    <w:rsid w:val="009B13B6"/>
    <w:rsid w:val="009B1607"/>
    <w:rsid w:val="009B181F"/>
    <w:rsid w:val="009B1A5E"/>
    <w:rsid w:val="009B1A79"/>
    <w:rsid w:val="009B1CEB"/>
    <w:rsid w:val="009B1E2F"/>
    <w:rsid w:val="009B1E69"/>
    <w:rsid w:val="009B2025"/>
    <w:rsid w:val="009B2109"/>
    <w:rsid w:val="009B2287"/>
    <w:rsid w:val="009B31B4"/>
    <w:rsid w:val="009B4647"/>
    <w:rsid w:val="009B48B6"/>
    <w:rsid w:val="009B4AEB"/>
    <w:rsid w:val="009B50FB"/>
    <w:rsid w:val="009B54CD"/>
    <w:rsid w:val="009B556E"/>
    <w:rsid w:val="009B5D46"/>
    <w:rsid w:val="009B61D3"/>
    <w:rsid w:val="009B660B"/>
    <w:rsid w:val="009B6772"/>
    <w:rsid w:val="009B6EA9"/>
    <w:rsid w:val="009B6F53"/>
    <w:rsid w:val="009B6FB5"/>
    <w:rsid w:val="009B710B"/>
    <w:rsid w:val="009B7222"/>
    <w:rsid w:val="009B73F2"/>
    <w:rsid w:val="009B76DF"/>
    <w:rsid w:val="009B7734"/>
    <w:rsid w:val="009B774C"/>
    <w:rsid w:val="009B7D6B"/>
    <w:rsid w:val="009B7E83"/>
    <w:rsid w:val="009C013E"/>
    <w:rsid w:val="009C086D"/>
    <w:rsid w:val="009C0935"/>
    <w:rsid w:val="009C0B7F"/>
    <w:rsid w:val="009C0B8B"/>
    <w:rsid w:val="009C0EAA"/>
    <w:rsid w:val="009C13B8"/>
    <w:rsid w:val="009C17B6"/>
    <w:rsid w:val="009C21EA"/>
    <w:rsid w:val="009C21ED"/>
    <w:rsid w:val="009C2351"/>
    <w:rsid w:val="009C2476"/>
    <w:rsid w:val="009C311C"/>
    <w:rsid w:val="009C3526"/>
    <w:rsid w:val="009C37A1"/>
    <w:rsid w:val="009C3A8A"/>
    <w:rsid w:val="009C3D5E"/>
    <w:rsid w:val="009C4074"/>
    <w:rsid w:val="009C4F52"/>
    <w:rsid w:val="009C5922"/>
    <w:rsid w:val="009C5B9E"/>
    <w:rsid w:val="009C5DB9"/>
    <w:rsid w:val="009C5F01"/>
    <w:rsid w:val="009C5FB0"/>
    <w:rsid w:val="009C6029"/>
    <w:rsid w:val="009C6364"/>
    <w:rsid w:val="009C6753"/>
    <w:rsid w:val="009C6828"/>
    <w:rsid w:val="009C71B1"/>
    <w:rsid w:val="009C7AB5"/>
    <w:rsid w:val="009D00B5"/>
    <w:rsid w:val="009D020A"/>
    <w:rsid w:val="009D049F"/>
    <w:rsid w:val="009D0F23"/>
    <w:rsid w:val="009D15FE"/>
    <w:rsid w:val="009D16DE"/>
    <w:rsid w:val="009D1840"/>
    <w:rsid w:val="009D1BC3"/>
    <w:rsid w:val="009D1DB2"/>
    <w:rsid w:val="009D20ED"/>
    <w:rsid w:val="009D2710"/>
    <w:rsid w:val="009D2980"/>
    <w:rsid w:val="009D2CE0"/>
    <w:rsid w:val="009D2EC6"/>
    <w:rsid w:val="009D3161"/>
    <w:rsid w:val="009D3A3A"/>
    <w:rsid w:val="009D3E92"/>
    <w:rsid w:val="009D4038"/>
    <w:rsid w:val="009D41F5"/>
    <w:rsid w:val="009D433C"/>
    <w:rsid w:val="009D44F3"/>
    <w:rsid w:val="009D4622"/>
    <w:rsid w:val="009D470D"/>
    <w:rsid w:val="009D47F2"/>
    <w:rsid w:val="009D4DA0"/>
    <w:rsid w:val="009D4F08"/>
    <w:rsid w:val="009D4F39"/>
    <w:rsid w:val="009D4F7D"/>
    <w:rsid w:val="009D50CE"/>
    <w:rsid w:val="009D5914"/>
    <w:rsid w:val="009D5CB1"/>
    <w:rsid w:val="009D5EDF"/>
    <w:rsid w:val="009D6997"/>
    <w:rsid w:val="009D6BA0"/>
    <w:rsid w:val="009D71A9"/>
    <w:rsid w:val="009D7294"/>
    <w:rsid w:val="009D7312"/>
    <w:rsid w:val="009D7448"/>
    <w:rsid w:val="009D75C2"/>
    <w:rsid w:val="009E025F"/>
    <w:rsid w:val="009E0362"/>
    <w:rsid w:val="009E0E26"/>
    <w:rsid w:val="009E0ED9"/>
    <w:rsid w:val="009E10AE"/>
    <w:rsid w:val="009E156A"/>
    <w:rsid w:val="009E1E92"/>
    <w:rsid w:val="009E2149"/>
    <w:rsid w:val="009E245B"/>
    <w:rsid w:val="009E24C0"/>
    <w:rsid w:val="009E2808"/>
    <w:rsid w:val="009E2979"/>
    <w:rsid w:val="009E29FE"/>
    <w:rsid w:val="009E30E3"/>
    <w:rsid w:val="009E323A"/>
    <w:rsid w:val="009E32AC"/>
    <w:rsid w:val="009E3367"/>
    <w:rsid w:val="009E3ABD"/>
    <w:rsid w:val="009E3D4D"/>
    <w:rsid w:val="009E3DA1"/>
    <w:rsid w:val="009E3E08"/>
    <w:rsid w:val="009E3EAC"/>
    <w:rsid w:val="009E416B"/>
    <w:rsid w:val="009E440E"/>
    <w:rsid w:val="009E4732"/>
    <w:rsid w:val="009E4B2A"/>
    <w:rsid w:val="009E4D17"/>
    <w:rsid w:val="009E4DED"/>
    <w:rsid w:val="009E50AB"/>
    <w:rsid w:val="009E51A7"/>
    <w:rsid w:val="009E55C3"/>
    <w:rsid w:val="009E5C50"/>
    <w:rsid w:val="009E5D2D"/>
    <w:rsid w:val="009E5D7A"/>
    <w:rsid w:val="009E6B90"/>
    <w:rsid w:val="009E6F0E"/>
    <w:rsid w:val="009E74A0"/>
    <w:rsid w:val="009E7681"/>
    <w:rsid w:val="009E7AD7"/>
    <w:rsid w:val="009E7D8C"/>
    <w:rsid w:val="009E7E5B"/>
    <w:rsid w:val="009F0613"/>
    <w:rsid w:val="009F0892"/>
    <w:rsid w:val="009F0AB6"/>
    <w:rsid w:val="009F0C0A"/>
    <w:rsid w:val="009F0EAB"/>
    <w:rsid w:val="009F0F76"/>
    <w:rsid w:val="009F1132"/>
    <w:rsid w:val="009F12BB"/>
    <w:rsid w:val="009F14AB"/>
    <w:rsid w:val="009F1660"/>
    <w:rsid w:val="009F177B"/>
    <w:rsid w:val="009F1CCE"/>
    <w:rsid w:val="009F222B"/>
    <w:rsid w:val="009F24CD"/>
    <w:rsid w:val="009F24F4"/>
    <w:rsid w:val="009F2948"/>
    <w:rsid w:val="009F2986"/>
    <w:rsid w:val="009F2ACB"/>
    <w:rsid w:val="009F2CA3"/>
    <w:rsid w:val="009F3435"/>
    <w:rsid w:val="009F34D3"/>
    <w:rsid w:val="009F38AE"/>
    <w:rsid w:val="009F38E7"/>
    <w:rsid w:val="009F3AA8"/>
    <w:rsid w:val="009F3B54"/>
    <w:rsid w:val="009F3B94"/>
    <w:rsid w:val="009F3E20"/>
    <w:rsid w:val="009F4448"/>
    <w:rsid w:val="009F4A53"/>
    <w:rsid w:val="009F4E33"/>
    <w:rsid w:val="009F4E84"/>
    <w:rsid w:val="009F4F2E"/>
    <w:rsid w:val="009F562D"/>
    <w:rsid w:val="009F57C2"/>
    <w:rsid w:val="009F5EFE"/>
    <w:rsid w:val="009F6152"/>
    <w:rsid w:val="009F6282"/>
    <w:rsid w:val="009F62F1"/>
    <w:rsid w:val="009F6376"/>
    <w:rsid w:val="009F65B8"/>
    <w:rsid w:val="009F664B"/>
    <w:rsid w:val="009F671D"/>
    <w:rsid w:val="009F6B5F"/>
    <w:rsid w:val="009F6B7C"/>
    <w:rsid w:val="009F6EEE"/>
    <w:rsid w:val="009F7221"/>
    <w:rsid w:val="009F72D5"/>
    <w:rsid w:val="009F7620"/>
    <w:rsid w:val="009F7B24"/>
    <w:rsid w:val="00A000E8"/>
    <w:rsid w:val="00A0013B"/>
    <w:rsid w:val="00A001CC"/>
    <w:rsid w:val="00A00703"/>
    <w:rsid w:val="00A00A18"/>
    <w:rsid w:val="00A00E25"/>
    <w:rsid w:val="00A00FBB"/>
    <w:rsid w:val="00A011C8"/>
    <w:rsid w:val="00A01852"/>
    <w:rsid w:val="00A01B7F"/>
    <w:rsid w:val="00A01C92"/>
    <w:rsid w:val="00A01D07"/>
    <w:rsid w:val="00A02267"/>
    <w:rsid w:val="00A02393"/>
    <w:rsid w:val="00A0241B"/>
    <w:rsid w:val="00A025E8"/>
    <w:rsid w:val="00A02B99"/>
    <w:rsid w:val="00A02E40"/>
    <w:rsid w:val="00A0358F"/>
    <w:rsid w:val="00A03830"/>
    <w:rsid w:val="00A03841"/>
    <w:rsid w:val="00A03901"/>
    <w:rsid w:val="00A03A13"/>
    <w:rsid w:val="00A044B8"/>
    <w:rsid w:val="00A0493F"/>
    <w:rsid w:val="00A049F8"/>
    <w:rsid w:val="00A04EC3"/>
    <w:rsid w:val="00A05450"/>
    <w:rsid w:val="00A05521"/>
    <w:rsid w:val="00A05CFE"/>
    <w:rsid w:val="00A05FB6"/>
    <w:rsid w:val="00A06019"/>
    <w:rsid w:val="00A06634"/>
    <w:rsid w:val="00A06955"/>
    <w:rsid w:val="00A070B6"/>
    <w:rsid w:val="00A073E0"/>
    <w:rsid w:val="00A07592"/>
    <w:rsid w:val="00A07B87"/>
    <w:rsid w:val="00A07F2D"/>
    <w:rsid w:val="00A10124"/>
    <w:rsid w:val="00A1020D"/>
    <w:rsid w:val="00A10276"/>
    <w:rsid w:val="00A10488"/>
    <w:rsid w:val="00A10799"/>
    <w:rsid w:val="00A10AF2"/>
    <w:rsid w:val="00A10E26"/>
    <w:rsid w:val="00A111D4"/>
    <w:rsid w:val="00A1124D"/>
    <w:rsid w:val="00A11702"/>
    <w:rsid w:val="00A117C4"/>
    <w:rsid w:val="00A119B7"/>
    <w:rsid w:val="00A11BAC"/>
    <w:rsid w:val="00A11BE3"/>
    <w:rsid w:val="00A11CF3"/>
    <w:rsid w:val="00A11E28"/>
    <w:rsid w:val="00A122E8"/>
    <w:rsid w:val="00A12BC6"/>
    <w:rsid w:val="00A12D44"/>
    <w:rsid w:val="00A12EDF"/>
    <w:rsid w:val="00A12F10"/>
    <w:rsid w:val="00A131AD"/>
    <w:rsid w:val="00A13316"/>
    <w:rsid w:val="00A13353"/>
    <w:rsid w:val="00A139AC"/>
    <w:rsid w:val="00A13BD7"/>
    <w:rsid w:val="00A13E6F"/>
    <w:rsid w:val="00A142D0"/>
    <w:rsid w:val="00A1473C"/>
    <w:rsid w:val="00A14C74"/>
    <w:rsid w:val="00A14CA1"/>
    <w:rsid w:val="00A14D75"/>
    <w:rsid w:val="00A14E84"/>
    <w:rsid w:val="00A1557F"/>
    <w:rsid w:val="00A16AE4"/>
    <w:rsid w:val="00A16BFC"/>
    <w:rsid w:val="00A16E3C"/>
    <w:rsid w:val="00A17942"/>
    <w:rsid w:val="00A17BCB"/>
    <w:rsid w:val="00A17E96"/>
    <w:rsid w:val="00A20077"/>
    <w:rsid w:val="00A200DF"/>
    <w:rsid w:val="00A2061F"/>
    <w:rsid w:val="00A208E3"/>
    <w:rsid w:val="00A20A07"/>
    <w:rsid w:val="00A20CB0"/>
    <w:rsid w:val="00A20F25"/>
    <w:rsid w:val="00A20FB8"/>
    <w:rsid w:val="00A2104B"/>
    <w:rsid w:val="00A21198"/>
    <w:rsid w:val="00A219F0"/>
    <w:rsid w:val="00A21C1B"/>
    <w:rsid w:val="00A21D66"/>
    <w:rsid w:val="00A21F3F"/>
    <w:rsid w:val="00A21FE9"/>
    <w:rsid w:val="00A221FB"/>
    <w:rsid w:val="00A22235"/>
    <w:rsid w:val="00A22465"/>
    <w:rsid w:val="00A22673"/>
    <w:rsid w:val="00A227D8"/>
    <w:rsid w:val="00A22BCF"/>
    <w:rsid w:val="00A23387"/>
    <w:rsid w:val="00A238D1"/>
    <w:rsid w:val="00A23ABC"/>
    <w:rsid w:val="00A23B9C"/>
    <w:rsid w:val="00A23C01"/>
    <w:rsid w:val="00A23DB9"/>
    <w:rsid w:val="00A2401A"/>
    <w:rsid w:val="00A24211"/>
    <w:rsid w:val="00A243EB"/>
    <w:rsid w:val="00A244E5"/>
    <w:rsid w:val="00A245A5"/>
    <w:rsid w:val="00A2478E"/>
    <w:rsid w:val="00A2495C"/>
    <w:rsid w:val="00A24D81"/>
    <w:rsid w:val="00A253EC"/>
    <w:rsid w:val="00A25546"/>
    <w:rsid w:val="00A25D8D"/>
    <w:rsid w:val="00A26003"/>
    <w:rsid w:val="00A2616C"/>
    <w:rsid w:val="00A2666A"/>
    <w:rsid w:val="00A2669A"/>
    <w:rsid w:val="00A268CF"/>
    <w:rsid w:val="00A269D7"/>
    <w:rsid w:val="00A27001"/>
    <w:rsid w:val="00A270DE"/>
    <w:rsid w:val="00A27C62"/>
    <w:rsid w:val="00A27D1B"/>
    <w:rsid w:val="00A27F0A"/>
    <w:rsid w:val="00A27F64"/>
    <w:rsid w:val="00A302DC"/>
    <w:rsid w:val="00A303D9"/>
    <w:rsid w:val="00A30700"/>
    <w:rsid w:val="00A30A04"/>
    <w:rsid w:val="00A30A8D"/>
    <w:rsid w:val="00A31036"/>
    <w:rsid w:val="00A3112D"/>
    <w:rsid w:val="00A31841"/>
    <w:rsid w:val="00A3197D"/>
    <w:rsid w:val="00A319AA"/>
    <w:rsid w:val="00A31A4C"/>
    <w:rsid w:val="00A31B34"/>
    <w:rsid w:val="00A3259D"/>
    <w:rsid w:val="00A328FF"/>
    <w:rsid w:val="00A329E9"/>
    <w:rsid w:val="00A32DBC"/>
    <w:rsid w:val="00A32FF7"/>
    <w:rsid w:val="00A33050"/>
    <w:rsid w:val="00A33B9B"/>
    <w:rsid w:val="00A33BAA"/>
    <w:rsid w:val="00A33BC7"/>
    <w:rsid w:val="00A33EB7"/>
    <w:rsid w:val="00A33F25"/>
    <w:rsid w:val="00A33FFA"/>
    <w:rsid w:val="00A341CE"/>
    <w:rsid w:val="00A347B7"/>
    <w:rsid w:val="00A34D84"/>
    <w:rsid w:val="00A3508E"/>
    <w:rsid w:val="00A353F0"/>
    <w:rsid w:val="00A357EB"/>
    <w:rsid w:val="00A35AEF"/>
    <w:rsid w:val="00A36691"/>
    <w:rsid w:val="00A36E14"/>
    <w:rsid w:val="00A36FD5"/>
    <w:rsid w:val="00A37137"/>
    <w:rsid w:val="00A3734B"/>
    <w:rsid w:val="00A375C3"/>
    <w:rsid w:val="00A375DE"/>
    <w:rsid w:val="00A37F12"/>
    <w:rsid w:val="00A40719"/>
    <w:rsid w:val="00A40736"/>
    <w:rsid w:val="00A4087F"/>
    <w:rsid w:val="00A408A3"/>
    <w:rsid w:val="00A40AB4"/>
    <w:rsid w:val="00A40D05"/>
    <w:rsid w:val="00A410B0"/>
    <w:rsid w:val="00A411FF"/>
    <w:rsid w:val="00A413C6"/>
    <w:rsid w:val="00A413FE"/>
    <w:rsid w:val="00A4178F"/>
    <w:rsid w:val="00A418EE"/>
    <w:rsid w:val="00A41CDF"/>
    <w:rsid w:val="00A41D5E"/>
    <w:rsid w:val="00A424CF"/>
    <w:rsid w:val="00A426F5"/>
    <w:rsid w:val="00A4272B"/>
    <w:rsid w:val="00A4272E"/>
    <w:rsid w:val="00A43195"/>
    <w:rsid w:val="00A43970"/>
    <w:rsid w:val="00A43D3C"/>
    <w:rsid w:val="00A43D7D"/>
    <w:rsid w:val="00A443C7"/>
    <w:rsid w:val="00A4471E"/>
    <w:rsid w:val="00A449BD"/>
    <w:rsid w:val="00A456C4"/>
    <w:rsid w:val="00A45843"/>
    <w:rsid w:val="00A45974"/>
    <w:rsid w:val="00A459A0"/>
    <w:rsid w:val="00A45A7C"/>
    <w:rsid w:val="00A45F2B"/>
    <w:rsid w:val="00A46234"/>
    <w:rsid w:val="00A46557"/>
    <w:rsid w:val="00A469CD"/>
    <w:rsid w:val="00A46A3D"/>
    <w:rsid w:val="00A46A62"/>
    <w:rsid w:val="00A46B00"/>
    <w:rsid w:val="00A46BFD"/>
    <w:rsid w:val="00A46CC2"/>
    <w:rsid w:val="00A46DD9"/>
    <w:rsid w:val="00A46FF6"/>
    <w:rsid w:val="00A470F3"/>
    <w:rsid w:val="00A47126"/>
    <w:rsid w:val="00A476DC"/>
    <w:rsid w:val="00A501B4"/>
    <w:rsid w:val="00A50589"/>
    <w:rsid w:val="00A50874"/>
    <w:rsid w:val="00A51005"/>
    <w:rsid w:val="00A51124"/>
    <w:rsid w:val="00A51229"/>
    <w:rsid w:val="00A512F4"/>
    <w:rsid w:val="00A51438"/>
    <w:rsid w:val="00A514EB"/>
    <w:rsid w:val="00A517F7"/>
    <w:rsid w:val="00A5187A"/>
    <w:rsid w:val="00A518D4"/>
    <w:rsid w:val="00A51AD1"/>
    <w:rsid w:val="00A51BC8"/>
    <w:rsid w:val="00A51BE5"/>
    <w:rsid w:val="00A522DB"/>
    <w:rsid w:val="00A52602"/>
    <w:rsid w:val="00A5288A"/>
    <w:rsid w:val="00A529CB"/>
    <w:rsid w:val="00A52B74"/>
    <w:rsid w:val="00A52D69"/>
    <w:rsid w:val="00A536EB"/>
    <w:rsid w:val="00A53F3F"/>
    <w:rsid w:val="00A5442B"/>
    <w:rsid w:val="00A54492"/>
    <w:rsid w:val="00A54F4D"/>
    <w:rsid w:val="00A5507D"/>
    <w:rsid w:val="00A55626"/>
    <w:rsid w:val="00A55CE0"/>
    <w:rsid w:val="00A55ED8"/>
    <w:rsid w:val="00A56189"/>
    <w:rsid w:val="00A5632C"/>
    <w:rsid w:val="00A5640C"/>
    <w:rsid w:val="00A568BA"/>
    <w:rsid w:val="00A56948"/>
    <w:rsid w:val="00A56C84"/>
    <w:rsid w:val="00A56E28"/>
    <w:rsid w:val="00A56F66"/>
    <w:rsid w:val="00A5703D"/>
    <w:rsid w:val="00A5712F"/>
    <w:rsid w:val="00A57553"/>
    <w:rsid w:val="00A57661"/>
    <w:rsid w:val="00A57D9C"/>
    <w:rsid w:val="00A606EB"/>
    <w:rsid w:val="00A6109E"/>
    <w:rsid w:val="00A61195"/>
    <w:rsid w:val="00A6188A"/>
    <w:rsid w:val="00A61A6F"/>
    <w:rsid w:val="00A62095"/>
    <w:rsid w:val="00A620FE"/>
    <w:rsid w:val="00A62BC9"/>
    <w:rsid w:val="00A62C08"/>
    <w:rsid w:val="00A62D3A"/>
    <w:rsid w:val="00A62DDC"/>
    <w:rsid w:val="00A62EE7"/>
    <w:rsid w:val="00A62F72"/>
    <w:rsid w:val="00A634BF"/>
    <w:rsid w:val="00A635AF"/>
    <w:rsid w:val="00A6389D"/>
    <w:rsid w:val="00A63BB8"/>
    <w:rsid w:val="00A64483"/>
    <w:rsid w:val="00A644A5"/>
    <w:rsid w:val="00A64817"/>
    <w:rsid w:val="00A651A5"/>
    <w:rsid w:val="00A65864"/>
    <w:rsid w:val="00A659B9"/>
    <w:rsid w:val="00A65B37"/>
    <w:rsid w:val="00A65B4E"/>
    <w:rsid w:val="00A65D6C"/>
    <w:rsid w:val="00A65DAA"/>
    <w:rsid w:val="00A65DB1"/>
    <w:rsid w:val="00A66012"/>
    <w:rsid w:val="00A66BF6"/>
    <w:rsid w:val="00A6752F"/>
    <w:rsid w:val="00A6756C"/>
    <w:rsid w:val="00A678CC"/>
    <w:rsid w:val="00A67B82"/>
    <w:rsid w:val="00A67C24"/>
    <w:rsid w:val="00A67DD1"/>
    <w:rsid w:val="00A70CA5"/>
    <w:rsid w:val="00A70D44"/>
    <w:rsid w:val="00A70ED3"/>
    <w:rsid w:val="00A71201"/>
    <w:rsid w:val="00A71252"/>
    <w:rsid w:val="00A712B4"/>
    <w:rsid w:val="00A7139F"/>
    <w:rsid w:val="00A719D8"/>
    <w:rsid w:val="00A722DD"/>
    <w:rsid w:val="00A72400"/>
    <w:rsid w:val="00A72962"/>
    <w:rsid w:val="00A72B87"/>
    <w:rsid w:val="00A7313D"/>
    <w:rsid w:val="00A73460"/>
    <w:rsid w:val="00A73693"/>
    <w:rsid w:val="00A7386E"/>
    <w:rsid w:val="00A738A5"/>
    <w:rsid w:val="00A73944"/>
    <w:rsid w:val="00A73D1B"/>
    <w:rsid w:val="00A73DF7"/>
    <w:rsid w:val="00A743F3"/>
    <w:rsid w:val="00A74834"/>
    <w:rsid w:val="00A74F1D"/>
    <w:rsid w:val="00A74F74"/>
    <w:rsid w:val="00A75016"/>
    <w:rsid w:val="00A75983"/>
    <w:rsid w:val="00A759E6"/>
    <w:rsid w:val="00A75BBB"/>
    <w:rsid w:val="00A75E96"/>
    <w:rsid w:val="00A763E1"/>
    <w:rsid w:val="00A76455"/>
    <w:rsid w:val="00A76846"/>
    <w:rsid w:val="00A76AC3"/>
    <w:rsid w:val="00A76AD8"/>
    <w:rsid w:val="00A76C8A"/>
    <w:rsid w:val="00A76DF7"/>
    <w:rsid w:val="00A774D8"/>
    <w:rsid w:val="00A775C1"/>
    <w:rsid w:val="00A777DE"/>
    <w:rsid w:val="00A77937"/>
    <w:rsid w:val="00A77D71"/>
    <w:rsid w:val="00A8000D"/>
    <w:rsid w:val="00A8014E"/>
    <w:rsid w:val="00A80F6B"/>
    <w:rsid w:val="00A81075"/>
    <w:rsid w:val="00A814B8"/>
    <w:rsid w:val="00A81849"/>
    <w:rsid w:val="00A81853"/>
    <w:rsid w:val="00A81B08"/>
    <w:rsid w:val="00A82145"/>
    <w:rsid w:val="00A8233F"/>
    <w:rsid w:val="00A823FD"/>
    <w:rsid w:val="00A82A5B"/>
    <w:rsid w:val="00A82C77"/>
    <w:rsid w:val="00A834EF"/>
    <w:rsid w:val="00A836D9"/>
    <w:rsid w:val="00A83773"/>
    <w:rsid w:val="00A83B4C"/>
    <w:rsid w:val="00A83F4D"/>
    <w:rsid w:val="00A84026"/>
    <w:rsid w:val="00A840B5"/>
    <w:rsid w:val="00A8491E"/>
    <w:rsid w:val="00A84A27"/>
    <w:rsid w:val="00A84CFB"/>
    <w:rsid w:val="00A84F6B"/>
    <w:rsid w:val="00A8515E"/>
    <w:rsid w:val="00A85848"/>
    <w:rsid w:val="00A85B99"/>
    <w:rsid w:val="00A85E0C"/>
    <w:rsid w:val="00A860F4"/>
    <w:rsid w:val="00A868C1"/>
    <w:rsid w:val="00A868D2"/>
    <w:rsid w:val="00A86CE6"/>
    <w:rsid w:val="00A86E12"/>
    <w:rsid w:val="00A86EF1"/>
    <w:rsid w:val="00A87074"/>
    <w:rsid w:val="00A871C8"/>
    <w:rsid w:val="00A872AC"/>
    <w:rsid w:val="00A872C8"/>
    <w:rsid w:val="00A8732C"/>
    <w:rsid w:val="00A87410"/>
    <w:rsid w:val="00A8749F"/>
    <w:rsid w:val="00A87837"/>
    <w:rsid w:val="00A87DD8"/>
    <w:rsid w:val="00A87F9F"/>
    <w:rsid w:val="00A9023A"/>
    <w:rsid w:val="00A90AF9"/>
    <w:rsid w:val="00A91176"/>
    <w:rsid w:val="00A91557"/>
    <w:rsid w:val="00A91A72"/>
    <w:rsid w:val="00A91B20"/>
    <w:rsid w:val="00A91F65"/>
    <w:rsid w:val="00A920F3"/>
    <w:rsid w:val="00A922B8"/>
    <w:rsid w:val="00A92345"/>
    <w:rsid w:val="00A92346"/>
    <w:rsid w:val="00A9293F"/>
    <w:rsid w:val="00A929F1"/>
    <w:rsid w:val="00A92CD3"/>
    <w:rsid w:val="00A9371E"/>
    <w:rsid w:val="00A937CE"/>
    <w:rsid w:val="00A93B6A"/>
    <w:rsid w:val="00A94047"/>
    <w:rsid w:val="00A94061"/>
    <w:rsid w:val="00A94339"/>
    <w:rsid w:val="00A9475F"/>
    <w:rsid w:val="00A948B9"/>
    <w:rsid w:val="00A94B7A"/>
    <w:rsid w:val="00A95536"/>
    <w:rsid w:val="00A95975"/>
    <w:rsid w:val="00A961B5"/>
    <w:rsid w:val="00A967B5"/>
    <w:rsid w:val="00A96807"/>
    <w:rsid w:val="00A96914"/>
    <w:rsid w:val="00A96C87"/>
    <w:rsid w:val="00A97124"/>
    <w:rsid w:val="00A97413"/>
    <w:rsid w:val="00A9755A"/>
    <w:rsid w:val="00A97E8E"/>
    <w:rsid w:val="00AA03DF"/>
    <w:rsid w:val="00AA0649"/>
    <w:rsid w:val="00AA0703"/>
    <w:rsid w:val="00AA082B"/>
    <w:rsid w:val="00AA085C"/>
    <w:rsid w:val="00AA0A65"/>
    <w:rsid w:val="00AA1376"/>
    <w:rsid w:val="00AA1DF7"/>
    <w:rsid w:val="00AA2102"/>
    <w:rsid w:val="00AA221B"/>
    <w:rsid w:val="00AA260E"/>
    <w:rsid w:val="00AA275B"/>
    <w:rsid w:val="00AA298B"/>
    <w:rsid w:val="00AA29CC"/>
    <w:rsid w:val="00AA2F1C"/>
    <w:rsid w:val="00AA31FF"/>
    <w:rsid w:val="00AA3233"/>
    <w:rsid w:val="00AA38E8"/>
    <w:rsid w:val="00AA3C08"/>
    <w:rsid w:val="00AA3D24"/>
    <w:rsid w:val="00AA3EAD"/>
    <w:rsid w:val="00AA3EF6"/>
    <w:rsid w:val="00AA4108"/>
    <w:rsid w:val="00AA4324"/>
    <w:rsid w:val="00AA433F"/>
    <w:rsid w:val="00AA48E9"/>
    <w:rsid w:val="00AA49DF"/>
    <w:rsid w:val="00AA5A26"/>
    <w:rsid w:val="00AA5A6E"/>
    <w:rsid w:val="00AA5BB3"/>
    <w:rsid w:val="00AA5E80"/>
    <w:rsid w:val="00AA5E83"/>
    <w:rsid w:val="00AA5F21"/>
    <w:rsid w:val="00AA5FE0"/>
    <w:rsid w:val="00AA6217"/>
    <w:rsid w:val="00AA625C"/>
    <w:rsid w:val="00AA6634"/>
    <w:rsid w:val="00AA6960"/>
    <w:rsid w:val="00AA6A45"/>
    <w:rsid w:val="00AA708A"/>
    <w:rsid w:val="00AA7248"/>
    <w:rsid w:val="00AA726B"/>
    <w:rsid w:val="00AA749A"/>
    <w:rsid w:val="00AB00FE"/>
    <w:rsid w:val="00AB08F1"/>
    <w:rsid w:val="00AB0D18"/>
    <w:rsid w:val="00AB0E84"/>
    <w:rsid w:val="00AB12F1"/>
    <w:rsid w:val="00AB1483"/>
    <w:rsid w:val="00AB15CD"/>
    <w:rsid w:val="00AB19AC"/>
    <w:rsid w:val="00AB1BE7"/>
    <w:rsid w:val="00AB2092"/>
    <w:rsid w:val="00AB24AF"/>
    <w:rsid w:val="00AB27D6"/>
    <w:rsid w:val="00AB281B"/>
    <w:rsid w:val="00AB28AE"/>
    <w:rsid w:val="00AB2B73"/>
    <w:rsid w:val="00AB2D59"/>
    <w:rsid w:val="00AB32CC"/>
    <w:rsid w:val="00AB35BF"/>
    <w:rsid w:val="00AB36A8"/>
    <w:rsid w:val="00AB3959"/>
    <w:rsid w:val="00AB435B"/>
    <w:rsid w:val="00AB46E2"/>
    <w:rsid w:val="00AB4AF5"/>
    <w:rsid w:val="00AB4B19"/>
    <w:rsid w:val="00AB58BF"/>
    <w:rsid w:val="00AB5962"/>
    <w:rsid w:val="00AB5980"/>
    <w:rsid w:val="00AB5DC9"/>
    <w:rsid w:val="00AB60BC"/>
    <w:rsid w:val="00AB60C3"/>
    <w:rsid w:val="00AB61BB"/>
    <w:rsid w:val="00AB65C6"/>
    <w:rsid w:val="00AB67C9"/>
    <w:rsid w:val="00AB6A23"/>
    <w:rsid w:val="00AB6AE8"/>
    <w:rsid w:val="00AB6BEB"/>
    <w:rsid w:val="00AB6CA9"/>
    <w:rsid w:val="00AB7051"/>
    <w:rsid w:val="00AB718B"/>
    <w:rsid w:val="00AB7194"/>
    <w:rsid w:val="00AB72A7"/>
    <w:rsid w:val="00AB74B2"/>
    <w:rsid w:val="00AB7B0D"/>
    <w:rsid w:val="00AB7D7B"/>
    <w:rsid w:val="00AC016E"/>
    <w:rsid w:val="00AC031A"/>
    <w:rsid w:val="00AC0833"/>
    <w:rsid w:val="00AC08D0"/>
    <w:rsid w:val="00AC096D"/>
    <w:rsid w:val="00AC0A26"/>
    <w:rsid w:val="00AC0BBD"/>
    <w:rsid w:val="00AC0C97"/>
    <w:rsid w:val="00AC0CB8"/>
    <w:rsid w:val="00AC1436"/>
    <w:rsid w:val="00AC143B"/>
    <w:rsid w:val="00AC2076"/>
    <w:rsid w:val="00AC2AAC"/>
    <w:rsid w:val="00AC2DE2"/>
    <w:rsid w:val="00AC3283"/>
    <w:rsid w:val="00AC32D8"/>
    <w:rsid w:val="00AC38D1"/>
    <w:rsid w:val="00AC43A1"/>
    <w:rsid w:val="00AC43F2"/>
    <w:rsid w:val="00AC4548"/>
    <w:rsid w:val="00AC45D9"/>
    <w:rsid w:val="00AC4891"/>
    <w:rsid w:val="00AC495D"/>
    <w:rsid w:val="00AC4B9B"/>
    <w:rsid w:val="00AC4BFC"/>
    <w:rsid w:val="00AC4ED3"/>
    <w:rsid w:val="00AC53C1"/>
    <w:rsid w:val="00AC572E"/>
    <w:rsid w:val="00AC593E"/>
    <w:rsid w:val="00AC5CB1"/>
    <w:rsid w:val="00AC6082"/>
    <w:rsid w:val="00AC60D9"/>
    <w:rsid w:val="00AC619F"/>
    <w:rsid w:val="00AC61A4"/>
    <w:rsid w:val="00AC63CF"/>
    <w:rsid w:val="00AC6EAC"/>
    <w:rsid w:val="00AC737F"/>
    <w:rsid w:val="00AC7479"/>
    <w:rsid w:val="00AC768C"/>
    <w:rsid w:val="00AC7834"/>
    <w:rsid w:val="00AC7BE5"/>
    <w:rsid w:val="00AC7D06"/>
    <w:rsid w:val="00AD03E2"/>
    <w:rsid w:val="00AD0502"/>
    <w:rsid w:val="00AD12A6"/>
    <w:rsid w:val="00AD16EF"/>
    <w:rsid w:val="00AD176A"/>
    <w:rsid w:val="00AD184E"/>
    <w:rsid w:val="00AD237F"/>
    <w:rsid w:val="00AD23D6"/>
    <w:rsid w:val="00AD257D"/>
    <w:rsid w:val="00AD25E9"/>
    <w:rsid w:val="00AD267A"/>
    <w:rsid w:val="00AD268B"/>
    <w:rsid w:val="00AD2727"/>
    <w:rsid w:val="00AD2746"/>
    <w:rsid w:val="00AD3084"/>
    <w:rsid w:val="00AD32A2"/>
    <w:rsid w:val="00AD32A8"/>
    <w:rsid w:val="00AD388D"/>
    <w:rsid w:val="00AD3953"/>
    <w:rsid w:val="00AD3BE0"/>
    <w:rsid w:val="00AD40C2"/>
    <w:rsid w:val="00AD4585"/>
    <w:rsid w:val="00AD4621"/>
    <w:rsid w:val="00AD4F2C"/>
    <w:rsid w:val="00AD583F"/>
    <w:rsid w:val="00AD5A4F"/>
    <w:rsid w:val="00AD62FA"/>
    <w:rsid w:val="00AD63AE"/>
    <w:rsid w:val="00AD66B0"/>
    <w:rsid w:val="00AD69C4"/>
    <w:rsid w:val="00AD6A7A"/>
    <w:rsid w:val="00AD6D80"/>
    <w:rsid w:val="00AD6ECA"/>
    <w:rsid w:val="00AD6F97"/>
    <w:rsid w:val="00AD7068"/>
    <w:rsid w:val="00AD7289"/>
    <w:rsid w:val="00AD73E5"/>
    <w:rsid w:val="00AD7524"/>
    <w:rsid w:val="00AD7A40"/>
    <w:rsid w:val="00AD7F5E"/>
    <w:rsid w:val="00AE011B"/>
    <w:rsid w:val="00AE0328"/>
    <w:rsid w:val="00AE0567"/>
    <w:rsid w:val="00AE07A4"/>
    <w:rsid w:val="00AE0CE0"/>
    <w:rsid w:val="00AE0D46"/>
    <w:rsid w:val="00AE0E24"/>
    <w:rsid w:val="00AE0F60"/>
    <w:rsid w:val="00AE0F9D"/>
    <w:rsid w:val="00AE11A6"/>
    <w:rsid w:val="00AE124F"/>
    <w:rsid w:val="00AE13B2"/>
    <w:rsid w:val="00AE1523"/>
    <w:rsid w:val="00AE1556"/>
    <w:rsid w:val="00AE1869"/>
    <w:rsid w:val="00AE2348"/>
    <w:rsid w:val="00AE2885"/>
    <w:rsid w:val="00AE289B"/>
    <w:rsid w:val="00AE28EE"/>
    <w:rsid w:val="00AE2FF4"/>
    <w:rsid w:val="00AE303C"/>
    <w:rsid w:val="00AE311C"/>
    <w:rsid w:val="00AE331C"/>
    <w:rsid w:val="00AE3900"/>
    <w:rsid w:val="00AE3D63"/>
    <w:rsid w:val="00AE3F14"/>
    <w:rsid w:val="00AE412C"/>
    <w:rsid w:val="00AE4454"/>
    <w:rsid w:val="00AE4464"/>
    <w:rsid w:val="00AE447F"/>
    <w:rsid w:val="00AE45C2"/>
    <w:rsid w:val="00AE47A6"/>
    <w:rsid w:val="00AE47D7"/>
    <w:rsid w:val="00AE4AA8"/>
    <w:rsid w:val="00AE4CBB"/>
    <w:rsid w:val="00AE5813"/>
    <w:rsid w:val="00AE5953"/>
    <w:rsid w:val="00AE6201"/>
    <w:rsid w:val="00AE64B2"/>
    <w:rsid w:val="00AE64FA"/>
    <w:rsid w:val="00AE657A"/>
    <w:rsid w:val="00AE678F"/>
    <w:rsid w:val="00AE6F11"/>
    <w:rsid w:val="00AE6F74"/>
    <w:rsid w:val="00AE6F85"/>
    <w:rsid w:val="00AE73C0"/>
    <w:rsid w:val="00AE75C4"/>
    <w:rsid w:val="00AE784A"/>
    <w:rsid w:val="00AE78F2"/>
    <w:rsid w:val="00AE7A52"/>
    <w:rsid w:val="00AE7BE3"/>
    <w:rsid w:val="00AF01C7"/>
    <w:rsid w:val="00AF024E"/>
    <w:rsid w:val="00AF0505"/>
    <w:rsid w:val="00AF0A53"/>
    <w:rsid w:val="00AF0B3F"/>
    <w:rsid w:val="00AF107A"/>
    <w:rsid w:val="00AF11E9"/>
    <w:rsid w:val="00AF124D"/>
    <w:rsid w:val="00AF14FE"/>
    <w:rsid w:val="00AF16FA"/>
    <w:rsid w:val="00AF1BFF"/>
    <w:rsid w:val="00AF1C98"/>
    <w:rsid w:val="00AF2164"/>
    <w:rsid w:val="00AF28A4"/>
    <w:rsid w:val="00AF2BC4"/>
    <w:rsid w:val="00AF3061"/>
    <w:rsid w:val="00AF3185"/>
    <w:rsid w:val="00AF34ED"/>
    <w:rsid w:val="00AF42A6"/>
    <w:rsid w:val="00AF431D"/>
    <w:rsid w:val="00AF4C96"/>
    <w:rsid w:val="00AF5119"/>
    <w:rsid w:val="00AF51A7"/>
    <w:rsid w:val="00AF5225"/>
    <w:rsid w:val="00AF5506"/>
    <w:rsid w:val="00AF55F6"/>
    <w:rsid w:val="00AF569B"/>
    <w:rsid w:val="00AF5842"/>
    <w:rsid w:val="00AF5C87"/>
    <w:rsid w:val="00AF5DB9"/>
    <w:rsid w:val="00AF5DCD"/>
    <w:rsid w:val="00AF5F6F"/>
    <w:rsid w:val="00AF64AD"/>
    <w:rsid w:val="00AF65A8"/>
    <w:rsid w:val="00AF68B5"/>
    <w:rsid w:val="00AF6A96"/>
    <w:rsid w:val="00AF73E4"/>
    <w:rsid w:val="00AF7569"/>
    <w:rsid w:val="00AF7A70"/>
    <w:rsid w:val="00AF7DC0"/>
    <w:rsid w:val="00B00283"/>
    <w:rsid w:val="00B00316"/>
    <w:rsid w:val="00B009A6"/>
    <w:rsid w:val="00B00D81"/>
    <w:rsid w:val="00B00F16"/>
    <w:rsid w:val="00B01096"/>
    <w:rsid w:val="00B01306"/>
    <w:rsid w:val="00B01432"/>
    <w:rsid w:val="00B0145A"/>
    <w:rsid w:val="00B01AC7"/>
    <w:rsid w:val="00B01BF5"/>
    <w:rsid w:val="00B01C32"/>
    <w:rsid w:val="00B01D22"/>
    <w:rsid w:val="00B0230F"/>
    <w:rsid w:val="00B024D8"/>
    <w:rsid w:val="00B027C3"/>
    <w:rsid w:val="00B0281A"/>
    <w:rsid w:val="00B02A91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4A5E"/>
    <w:rsid w:val="00B04A68"/>
    <w:rsid w:val="00B05CF2"/>
    <w:rsid w:val="00B06360"/>
    <w:rsid w:val="00B0663B"/>
    <w:rsid w:val="00B06F79"/>
    <w:rsid w:val="00B076B7"/>
    <w:rsid w:val="00B07DAF"/>
    <w:rsid w:val="00B07E2F"/>
    <w:rsid w:val="00B100E2"/>
    <w:rsid w:val="00B106AB"/>
    <w:rsid w:val="00B107F5"/>
    <w:rsid w:val="00B10B91"/>
    <w:rsid w:val="00B10D1D"/>
    <w:rsid w:val="00B111D0"/>
    <w:rsid w:val="00B11283"/>
    <w:rsid w:val="00B113F1"/>
    <w:rsid w:val="00B119EE"/>
    <w:rsid w:val="00B11AA7"/>
    <w:rsid w:val="00B1266C"/>
    <w:rsid w:val="00B128C3"/>
    <w:rsid w:val="00B12BBB"/>
    <w:rsid w:val="00B1345D"/>
    <w:rsid w:val="00B13466"/>
    <w:rsid w:val="00B134E3"/>
    <w:rsid w:val="00B1361E"/>
    <w:rsid w:val="00B1377F"/>
    <w:rsid w:val="00B13B4B"/>
    <w:rsid w:val="00B13C1B"/>
    <w:rsid w:val="00B13C41"/>
    <w:rsid w:val="00B13C51"/>
    <w:rsid w:val="00B13DBC"/>
    <w:rsid w:val="00B14173"/>
    <w:rsid w:val="00B146F8"/>
    <w:rsid w:val="00B14E6D"/>
    <w:rsid w:val="00B15128"/>
    <w:rsid w:val="00B1512F"/>
    <w:rsid w:val="00B153BB"/>
    <w:rsid w:val="00B15A00"/>
    <w:rsid w:val="00B15B19"/>
    <w:rsid w:val="00B15B5E"/>
    <w:rsid w:val="00B167E2"/>
    <w:rsid w:val="00B1691A"/>
    <w:rsid w:val="00B16ACE"/>
    <w:rsid w:val="00B16DFC"/>
    <w:rsid w:val="00B170B6"/>
    <w:rsid w:val="00B17254"/>
    <w:rsid w:val="00B17303"/>
    <w:rsid w:val="00B17409"/>
    <w:rsid w:val="00B17500"/>
    <w:rsid w:val="00B175C5"/>
    <w:rsid w:val="00B17B60"/>
    <w:rsid w:val="00B17B98"/>
    <w:rsid w:val="00B17C6D"/>
    <w:rsid w:val="00B20346"/>
    <w:rsid w:val="00B2037D"/>
    <w:rsid w:val="00B2061C"/>
    <w:rsid w:val="00B20B58"/>
    <w:rsid w:val="00B21537"/>
    <w:rsid w:val="00B21783"/>
    <w:rsid w:val="00B21857"/>
    <w:rsid w:val="00B21C47"/>
    <w:rsid w:val="00B21D25"/>
    <w:rsid w:val="00B221B9"/>
    <w:rsid w:val="00B222A4"/>
    <w:rsid w:val="00B224B0"/>
    <w:rsid w:val="00B22673"/>
    <w:rsid w:val="00B22951"/>
    <w:rsid w:val="00B2297B"/>
    <w:rsid w:val="00B22A81"/>
    <w:rsid w:val="00B22B5E"/>
    <w:rsid w:val="00B22CDD"/>
    <w:rsid w:val="00B22DDD"/>
    <w:rsid w:val="00B22E2A"/>
    <w:rsid w:val="00B22ED2"/>
    <w:rsid w:val="00B23436"/>
    <w:rsid w:val="00B2369D"/>
    <w:rsid w:val="00B23EE9"/>
    <w:rsid w:val="00B241AF"/>
    <w:rsid w:val="00B24248"/>
    <w:rsid w:val="00B242A4"/>
    <w:rsid w:val="00B24422"/>
    <w:rsid w:val="00B24567"/>
    <w:rsid w:val="00B2479E"/>
    <w:rsid w:val="00B247F9"/>
    <w:rsid w:val="00B24809"/>
    <w:rsid w:val="00B24B68"/>
    <w:rsid w:val="00B24BAB"/>
    <w:rsid w:val="00B2507E"/>
    <w:rsid w:val="00B25388"/>
    <w:rsid w:val="00B25A32"/>
    <w:rsid w:val="00B2607D"/>
    <w:rsid w:val="00B26192"/>
    <w:rsid w:val="00B2637D"/>
    <w:rsid w:val="00B2640B"/>
    <w:rsid w:val="00B26503"/>
    <w:rsid w:val="00B2657F"/>
    <w:rsid w:val="00B2746D"/>
    <w:rsid w:val="00B27691"/>
    <w:rsid w:val="00B27DCD"/>
    <w:rsid w:val="00B30230"/>
    <w:rsid w:val="00B302B9"/>
    <w:rsid w:val="00B303FE"/>
    <w:rsid w:val="00B307F4"/>
    <w:rsid w:val="00B30817"/>
    <w:rsid w:val="00B30849"/>
    <w:rsid w:val="00B31163"/>
    <w:rsid w:val="00B31335"/>
    <w:rsid w:val="00B31411"/>
    <w:rsid w:val="00B31456"/>
    <w:rsid w:val="00B31AC8"/>
    <w:rsid w:val="00B32147"/>
    <w:rsid w:val="00B321E1"/>
    <w:rsid w:val="00B3263A"/>
    <w:rsid w:val="00B32E1F"/>
    <w:rsid w:val="00B332A1"/>
    <w:rsid w:val="00B3340D"/>
    <w:rsid w:val="00B334E5"/>
    <w:rsid w:val="00B337D6"/>
    <w:rsid w:val="00B34099"/>
    <w:rsid w:val="00B341B7"/>
    <w:rsid w:val="00B34994"/>
    <w:rsid w:val="00B34C75"/>
    <w:rsid w:val="00B3503B"/>
    <w:rsid w:val="00B354D3"/>
    <w:rsid w:val="00B355A7"/>
    <w:rsid w:val="00B358F7"/>
    <w:rsid w:val="00B35A01"/>
    <w:rsid w:val="00B35AE0"/>
    <w:rsid w:val="00B35D44"/>
    <w:rsid w:val="00B36362"/>
    <w:rsid w:val="00B363C1"/>
    <w:rsid w:val="00B363D5"/>
    <w:rsid w:val="00B36570"/>
    <w:rsid w:val="00B36773"/>
    <w:rsid w:val="00B367E7"/>
    <w:rsid w:val="00B36C40"/>
    <w:rsid w:val="00B36D3D"/>
    <w:rsid w:val="00B36DF7"/>
    <w:rsid w:val="00B36E18"/>
    <w:rsid w:val="00B37064"/>
    <w:rsid w:val="00B37200"/>
    <w:rsid w:val="00B3730D"/>
    <w:rsid w:val="00B376FE"/>
    <w:rsid w:val="00B37754"/>
    <w:rsid w:val="00B37976"/>
    <w:rsid w:val="00B37C4F"/>
    <w:rsid w:val="00B37F5B"/>
    <w:rsid w:val="00B400AA"/>
    <w:rsid w:val="00B402BC"/>
    <w:rsid w:val="00B4058C"/>
    <w:rsid w:val="00B40915"/>
    <w:rsid w:val="00B40B59"/>
    <w:rsid w:val="00B40F8E"/>
    <w:rsid w:val="00B410CA"/>
    <w:rsid w:val="00B411C9"/>
    <w:rsid w:val="00B4137A"/>
    <w:rsid w:val="00B413AB"/>
    <w:rsid w:val="00B413D5"/>
    <w:rsid w:val="00B413E0"/>
    <w:rsid w:val="00B41446"/>
    <w:rsid w:val="00B416B3"/>
    <w:rsid w:val="00B416B9"/>
    <w:rsid w:val="00B4180A"/>
    <w:rsid w:val="00B41AAD"/>
    <w:rsid w:val="00B41B17"/>
    <w:rsid w:val="00B41CB2"/>
    <w:rsid w:val="00B41E0A"/>
    <w:rsid w:val="00B41EED"/>
    <w:rsid w:val="00B421CF"/>
    <w:rsid w:val="00B422B4"/>
    <w:rsid w:val="00B42390"/>
    <w:rsid w:val="00B425E1"/>
    <w:rsid w:val="00B42828"/>
    <w:rsid w:val="00B42B4B"/>
    <w:rsid w:val="00B42B91"/>
    <w:rsid w:val="00B42CDA"/>
    <w:rsid w:val="00B4366C"/>
    <w:rsid w:val="00B436CC"/>
    <w:rsid w:val="00B43A07"/>
    <w:rsid w:val="00B442B0"/>
    <w:rsid w:val="00B44431"/>
    <w:rsid w:val="00B44D27"/>
    <w:rsid w:val="00B4522C"/>
    <w:rsid w:val="00B45309"/>
    <w:rsid w:val="00B4573D"/>
    <w:rsid w:val="00B45E62"/>
    <w:rsid w:val="00B463BC"/>
    <w:rsid w:val="00B46630"/>
    <w:rsid w:val="00B4702C"/>
    <w:rsid w:val="00B471A0"/>
    <w:rsid w:val="00B47413"/>
    <w:rsid w:val="00B478DA"/>
    <w:rsid w:val="00B47989"/>
    <w:rsid w:val="00B47B41"/>
    <w:rsid w:val="00B47C64"/>
    <w:rsid w:val="00B47CB7"/>
    <w:rsid w:val="00B47CE0"/>
    <w:rsid w:val="00B5033E"/>
    <w:rsid w:val="00B506DF"/>
    <w:rsid w:val="00B5074B"/>
    <w:rsid w:val="00B50898"/>
    <w:rsid w:val="00B5099E"/>
    <w:rsid w:val="00B509A0"/>
    <w:rsid w:val="00B509CF"/>
    <w:rsid w:val="00B50A0F"/>
    <w:rsid w:val="00B50A36"/>
    <w:rsid w:val="00B5114C"/>
    <w:rsid w:val="00B515E5"/>
    <w:rsid w:val="00B51A59"/>
    <w:rsid w:val="00B5212B"/>
    <w:rsid w:val="00B529F7"/>
    <w:rsid w:val="00B52A1F"/>
    <w:rsid w:val="00B537FC"/>
    <w:rsid w:val="00B54683"/>
    <w:rsid w:val="00B5489B"/>
    <w:rsid w:val="00B549B2"/>
    <w:rsid w:val="00B54A12"/>
    <w:rsid w:val="00B54B07"/>
    <w:rsid w:val="00B54D43"/>
    <w:rsid w:val="00B54EBD"/>
    <w:rsid w:val="00B54F69"/>
    <w:rsid w:val="00B54FA4"/>
    <w:rsid w:val="00B55C48"/>
    <w:rsid w:val="00B55C5E"/>
    <w:rsid w:val="00B55CEA"/>
    <w:rsid w:val="00B566EC"/>
    <w:rsid w:val="00B569EC"/>
    <w:rsid w:val="00B56BE5"/>
    <w:rsid w:val="00B56CB2"/>
    <w:rsid w:val="00B56F61"/>
    <w:rsid w:val="00B57112"/>
    <w:rsid w:val="00B57173"/>
    <w:rsid w:val="00B57266"/>
    <w:rsid w:val="00B57806"/>
    <w:rsid w:val="00B578EE"/>
    <w:rsid w:val="00B57B69"/>
    <w:rsid w:val="00B60606"/>
    <w:rsid w:val="00B60749"/>
    <w:rsid w:val="00B60CFF"/>
    <w:rsid w:val="00B60DF9"/>
    <w:rsid w:val="00B60F26"/>
    <w:rsid w:val="00B6113E"/>
    <w:rsid w:val="00B613D7"/>
    <w:rsid w:val="00B61A64"/>
    <w:rsid w:val="00B61B05"/>
    <w:rsid w:val="00B628A7"/>
    <w:rsid w:val="00B62E62"/>
    <w:rsid w:val="00B633CD"/>
    <w:rsid w:val="00B6342B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D02"/>
    <w:rsid w:val="00B64EBC"/>
    <w:rsid w:val="00B64EED"/>
    <w:rsid w:val="00B65172"/>
    <w:rsid w:val="00B65180"/>
    <w:rsid w:val="00B653CA"/>
    <w:rsid w:val="00B653D4"/>
    <w:rsid w:val="00B656D9"/>
    <w:rsid w:val="00B65747"/>
    <w:rsid w:val="00B6582C"/>
    <w:rsid w:val="00B65C17"/>
    <w:rsid w:val="00B65D50"/>
    <w:rsid w:val="00B66529"/>
    <w:rsid w:val="00B668FE"/>
    <w:rsid w:val="00B66E9D"/>
    <w:rsid w:val="00B66F13"/>
    <w:rsid w:val="00B67127"/>
    <w:rsid w:val="00B674B3"/>
    <w:rsid w:val="00B6762A"/>
    <w:rsid w:val="00B67637"/>
    <w:rsid w:val="00B67DA7"/>
    <w:rsid w:val="00B67F5E"/>
    <w:rsid w:val="00B67F83"/>
    <w:rsid w:val="00B67FA8"/>
    <w:rsid w:val="00B7019B"/>
    <w:rsid w:val="00B7025B"/>
    <w:rsid w:val="00B70439"/>
    <w:rsid w:val="00B7072A"/>
    <w:rsid w:val="00B7073F"/>
    <w:rsid w:val="00B70786"/>
    <w:rsid w:val="00B70C2D"/>
    <w:rsid w:val="00B70C46"/>
    <w:rsid w:val="00B70C47"/>
    <w:rsid w:val="00B70CB1"/>
    <w:rsid w:val="00B71509"/>
    <w:rsid w:val="00B71A7E"/>
    <w:rsid w:val="00B71F23"/>
    <w:rsid w:val="00B72736"/>
    <w:rsid w:val="00B72C73"/>
    <w:rsid w:val="00B72FFA"/>
    <w:rsid w:val="00B735DB"/>
    <w:rsid w:val="00B73641"/>
    <w:rsid w:val="00B73930"/>
    <w:rsid w:val="00B73996"/>
    <w:rsid w:val="00B73A3C"/>
    <w:rsid w:val="00B73B42"/>
    <w:rsid w:val="00B73B4B"/>
    <w:rsid w:val="00B73FEA"/>
    <w:rsid w:val="00B740F9"/>
    <w:rsid w:val="00B74301"/>
    <w:rsid w:val="00B743A9"/>
    <w:rsid w:val="00B74472"/>
    <w:rsid w:val="00B744C6"/>
    <w:rsid w:val="00B747D6"/>
    <w:rsid w:val="00B74802"/>
    <w:rsid w:val="00B74806"/>
    <w:rsid w:val="00B74861"/>
    <w:rsid w:val="00B74BD1"/>
    <w:rsid w:val="00B758C9"/>
    <w:rsid w:val="00B7689F"/>
    <w:rsid w:val="00B76D91"/>
    <w:rsid w:val="00B76FAB"/>
    <w:rsid w:val="00B77186"/>
    <w:rsid w:val="00B8015E"/>
    <w:rsid w:val="00B802B2"/>
    <w:rsid w:val="00B804A0"/>
    <w:rsid w:val="00B806A3"/>
    <w:rsid w:val="00B80F65"/>
    <w:rsid w:val="00B81074"/>
    <w:rsid w:val="00B816D9"/>
    <w:rsid w:val="00B817C6"/>
    <w:rsid w:val="00B81945"/>
    <w:rsid w:val="00B81C20"/>
    <w:rsid w:val="00B81E97"/>
    <w:rsid w:val="00B8222E"/>
    <w:rsid w:val="00B82C5E"/>
    <w:rsid w:val="00B82FC8"/>
    <w:rsid w:val="00B8307F"/>
    <w:rsid w:val="00B8309B"/>
    <w:rsid w:val="00B832D4"/>
    <w:rsid w:val="00B835A4"/>
    <w:rsid w:val="00B83997"/>
    <w:rsid w:val="00B83B51"/>
    <w:rsid w:val="00B83D7B"/>
    <w:rsid w:val="00B83DCF"/>
    <w:rsid w:val="00B83F51"/>
    <w:rsid w:val="00B84557"/>
    <w:rsid w:val="00B84700"/>
    <w:rsid w:val="00B847DE"/>
    <w:rsid w:val="00B84C3D"/>
    <w:rsid w:val="00B84CBB"/>
    <w:rsid w:val="00B84EA9"/>
    <w:rsid w:val="00B8548E"/>
    <w:rsid w:val="00B85A2B"/>
    <w:rsid w:val="00B85E96"/>
    <w:rsid w:val="00B868EF"/>
    <w:rsid w:val="00B869DA"/>
    <w:rsid w:val="00B86BB2"/>
    <w:rsid w:val="00B86CF7"/>
    <w:rsid w:val="00B86D7A"/>
    <w:rsid w:val="00B87270"/>
    <w:rsid w:val="00B874D8"/>
    <w:rsid w:val="00B87607"/>
    <w:rsid w:val="00B877D2"/>
    <w:rsid w:val="00B87DCA"/>
    <w:rsid w:val="00B9056D"/>
    <w:rsid w:val="00B90818"/>
    <w:rsid w:val="00B90A9E"/>
    <w:rsid w:val="00B90C92"/>
    <w:rsid w:val="00B9104F"/>
    <w:rsid w:val="00B91963"/>
    <w:rsid w:val="00B91D55"/>
    <w:rsid w:val="00B91EB6"/>
    <w:rsid w:val="00B9206C"/>
    <w:rsid w:val="00B924FA"/>
    <w:rsid w:val="00B927B5"/>
    <w:rsid w:val="00B92E4C"/>
    <w:rsid w:val="00B92EDB"/>
    <w:rsid w:val="00B92FDC"/>
    <w:rsid w:val="00B93024"/>
    <w:rsid w:val="00B9356A"/>
    <w:rsid w:val="00B936CF"/>
    <w:rsid w:val="00B939A3"/>
    <w:rsid w:val="00B94078"/>
    <w:rsid w:val="00B940E0"/>
    <w:rsid w:val="00B9418A"/>
    <w:rsid w:val="00B94665"/>
    <w:rsid w:val="00B948D7"/>
    <w:rsid w:val="00B94D22"/>
    <w:rsid w:val="00B95430"/>
    <w:rsid w:val="00B95477"/>
    <w:rsid w:val="00B959B1"/>
    <w:rsid w:val="00B95AC2"/>
    <w:rsid w:val="00B95C7D"/>
    <w:rsid w:val="00B95D56"/>
    <w:rsid w:val="00B95E81"/>
    <w:rsid w:val="00B95F5D"/>
    <w:rsid w:val="00B95F8E"/>
    <w:rsid w:val="00B96760"/>
    <w:rsid w:val="00B96B8C"/>
    <w:rsid w:val="00B96B8E"/>
    <w:rsid w:val="00B96DCD"/>
    <w:rsid w:val="00B970DF"/>
    <w:rsid w:val="00B975E6"/>
    <w:rsid w:val="00B97604"/>
    <w:rsid w:val="00B9762D"/>
    <w:rsid w:val="00B97BF5"/>
    <w:rsid w:val="00B97E47"/>
    <w:rsid w:val="00B97F90"/>
    <w:rsid w:val="00BA020B"/>
    <w:rsid w:val="00BA07F7"/>
    <w:rsid w:val="00BA0A2F"/>
    <w:rsid w:val="00BA11A9"/>
    <w:rsid w:val="00BA1ABB"/>
    <w:rsid w:val="00BA1BB6"/>
    <w:rsid w:val="00BA1C5E"/>
    <w:rsid w:val="00BA237F"/>
    <w:rsid w:val="00BA23E3"/>
    <w:rsid w:val="00BA2C7A"/>
    <w:rsid w:val="00BA33B0"/>
    <w:rsid w:val="00BA3A55"/>
    <w:rsid w:val="00BA3C22"/>
    <w:rsid w:val="00BA42DA"/>
    <w:rsid w:val="00BA43B4"/>
    <w:rsid w:val="00BA45DD"/>
    <w:rsid w:val="00BA477A"/>
    <w:rsid w:val="00BA4A89"/>
    <w:rsid w:val="00BA4DE7"/>
    <w:rsid w:val="00BA4EBA"/>
    <w:rsid w:val="00BA50FD"/>
    <w:rsid w:val="00BA52AD"/>
    <w:rsid w:val="00BA5325"/>
    <w:rsid w:val="00BA5CD5"/>
    <w:rsid w:val="00BA5DB7"/>
    <w:rsid w:val="00BA6C80"/>
    <w:rsid w:val="00BA72DE"/>
    <w:rsid w:val="00BA7464"/>
    <w:rsid w:val="00BA770E"/>
    <w:rsid w:val="00BA7991"/>
    <w:rsid w:val="00BA7BD4"/>
    <w:rsid w:val="00BA7D01"/>
    <w:rsid w:val="00BB01A3"/>
    <w:rsid w:val="00BB06E1"/>
    <w:rsid w:val="00BB09C5"/>
    <w:rsid w:val="00BB0B03"/>
    <w:rsid w:val="00BB18C3"/>
    <w:rsid w:val="00BB19C7"/>
    <w:rsid w:val="00BB1C35"/>
    <w:rsid w:val="00BB1EBE"/>
    <w:rsid w:val="00BB1F81"/>
    <w:rsid w:val="00BB2161"/>
    <w:rsid w:val="00BB217B"/>
    <w:rsid w:val="00BB2BEB"/>
    <w:rsid w:val="00BB311E"/>
    <w:rsid w:val="00BB3616"/>
    <w:rsid w:val="00BB38C5"/>
    <w:rsid w:val="00BB38FC"/>
    <w:rsid w:val="00BB4CC5"/>
    <w:rsid w:val="00BB51E2"/>
    <w:rsid w:val="00BB5D7D"/>
    <w:rsid w:val="00BB603F"/>
    <w:rsid w:val="00BB6143"/>
    <w:rsid w:val="00BB6894"/>
    <w:rsid w:val="00BB6C8B"/>
    <w:rsid w:val="00BB6E5B"/>
    <w:rsid w:val="00BB70B2"/>
    <w:rsid w:val="00BB719E"/>
    <w:rsid w:val="00BB719F"/>
    <w:rsid w:val="00BB730F"/>
    <w:rsid w:val="00BB767A"/>
    <w:rsid w:val="00BB7771"/>
    <w:rsid w:val="00BB7A1E"/>
    <w:rsid w:val="00BB7AD1"/>
    <w:rsid w:val="00BB7DC7"/>
    <w:rsid w:val="00BB7F74"/>
    <w:rsid w:val="00BB7FB2"/>
    <w:rsid w:val="00BC036F"/>
    <w:rsid w:val="00BC03C4"/>
    <w:rsid w:val="00BC0486"/>
    <w:rsid w:val="00BC0581"/>
    <w:rsid w:val="00BC05A4"/>
    <w:rsid w:val="00BC0752"/>
    <w:rsid w:val="00BC08CB"/>
    <w:rsid w:val="00BC0B5A"/>
    <w:rsid w:val="00BC0D89"/>
    <w:rsid w:val="00BC0E22"/>
    <w:rsid w:val="00BC0FE0"/>
    <w:rsid w:val="00BC12B4"/>
    <w:rsid w:val="00BC147A"/>
    <w:rsid w:val="00BC1482"/>
    <w:rsid w:val="00BC14E6"/>
    <w:rsid w:val="00BC18D7"/>
    <w:rsid w:val="00BC1C82"/>
    <w:rsid w:val="00BC1D0F"/>
    <w:rsid w:val="00BC1F57"/>
    <w:rsid w:val="00BC269B"/>
    <w:rsid w:val="00BC26F5"/>
    <w:rsid w:val="00BC2AF4"/>
    <w:rsid w:val="00BC311C"/>
    <w:rsid w:val="00BC3201"/>
    <w:rsid w:val="00BC3F35"/>
    <w:rsid w:val="00BC42D2"/>
    <w:rsid w:val="00BC46BD"/>
    <w:rsid w:val="00BC4B1B"/>
    <w:rsid w:val="00BC5755"/>
    <w:rsid w:val="00BC5BCA"/>
    <w:rsid w:val="00BC5DC9"/>
    <w:rsid w:val="00BC6423"/>
    <w:rsid w:val="00BC65B8"/>
    <w:rsid w:val="00BC6B47"/>
    <w:rsid w:val="00BC6C89"/>
    <w:rsid w:val="00BC74B6"/>
    <w:rsid w:val="00BC7528"/>
    <w:rsid w:val="00BC762A"/>
    <w:rsid w:val="00BC76F1"/>
    <w:rsid w:val="00BC7883"/>
    <w:rsid w:val="00BC799E"/>
    <w:rsid w:val="00BC7AFC"/>
    <w:rsid w:val="00BC7DB7"/>
    <w:rsid w:val="00BC7E75"/>
    <w:rsid w:val="00BC7F66"/>
    <w:rsid w:val="00BD00DD"/>
    <w:rsid w:val="00BD03B7"/>
    <w:rsid w:val="00BD03C9"/>
    <w:rsid w:val="00BD071A"/>
    <w:rsid w:val="00BD0F9C"/>
    <w:rsid w:val="00BD10DB"/>
    <w:rsid w:val="00BD19C2"/>
    <w:rsid w:val="00BD1B2B"/>
    <w:rsid w:val="00BD1C4E"/>
    <w:rsid w:val="00BD212F"/>
    <w:rsid w:val="00BD2509"/>
    <w:rsid w:val="00BD2860"/>
    <w:rsid w:val="00BD2E47"/>
    <w:rsid w:val="00BD3B7F"/>
    <w:rsid w:val="00BD3D1E"/>
    <w:rsid w:val="00BD3E9B"/>
    <w:rsid w:val="00BD3FAA"/>
    <w:rsid w:val="00BD4078"/>
    <w:rsid w:val="00BD42FD"/>
    <w:rsid w:val="00BD4662"/>
    <w:rsid w:val="00BD46CD"/>
    <w:rsid w:val="00BD4D7A"/>
    <w:rsid w:val="00BD4DAA"/>
    <w:rsid w:val="00BD523A"/>
    <w:rsid w:val="00BD52B9"/>
    <w:rsid w:val="00BD589E"/>
    <w:rsid w:val="00BD5AE1"/>
    <w:rsid w:val="00BD5B61"/>
    <w:rsid w:val="00BD5BB6"/>
    <w:rsid w:val="00BD5EF3"/>
    <w:rsid w:val="00BD5FDD"/>
    <w:rsid w:val="00BD64E0"/>
    <w:rsid w:val="00BD6515"/>
    <w:rsid w:val="00BD6720"/>
    <w:rsid w:val="00BD694E"/>
    <w:rsid w:val="00BD6A23"/>
    <w:rsid w:val="00BD6DD3"/>
    <w:rsid w:val="00BD727C"/>
    <w:rsid w:val="00BD7439"/>
    <w:rsid w:val="00BD7984"/>
    <w:rsid w:val="00BD7A65"/>
    <w:rsid w:val="00BD7A82"/>
    <w:rsid w:val="00BD7C50"/>
    <w:rsid w:val="00BE0208"/>
    <w:rsid w:val="00BE03A8"/>
    <w:rsid w:val="00BE0604"/>
    <w:rsid w:val="00BE060A"/>
    <w:rsid w:val="00BE0660"/>
    <w:rsid w:val="00BE07FB"/>
    <w:rsid w:val="00BE09B9"/>
    <w:rsid w:val="00BE0D06"/>
    <w:rsid w:val="00BE0F88"/>
    <w:rsid w:val="00BE112B"/>
    <w:rsid w:val="00BE1619"/>
    <w:rsid w:val="00BE17EF"/>
    <w:rsid w:val="00BE1CAB"/>
    <w:rsid w:val="00BE2066"/>
    <w:rsid w:val="00BE22FB"/>
    <w:rsid w:val="00BE2475"/>
    <w:rsid w:val="00BE2745"/>
    <w:rsid w:val="00BE2B95"/>
    <w:rsid w:val="00BE2E64"/>
    <w:rsid w:val="00BE3086"/>
    <w:rsid w:val="00BE324B"/>
    <w:rsid w:val="00BE3502"/>
    <w:rsid w:val="00BE3602"/>
    <w:rsid w:val="00BE3755"/>
    <w:rsid w:val="00BE3DA7"/>
    <w:rsid w:val="00BE3DDB"/>
    <w:rsid w:val="00BE40EF"/>
    <w:rsid w:val="00BE443D"/>
    <w:rsid w:val="00BE48EF"/>
    <w:rsid w:val="00BE4C46"/>
    <w:rsid w:val="00BE4D6B"/>
    <w:rsid w:val="00BE4DE8"/>
    <w:rsid w:val="00BE51D1"/>
    <w:rsid w:val="00BE5B19"/>
    <w:rsid w:val="00BE5BD3"/>
    <w:rsid w:val="00BE5E7A"/>
    <w:rsid w:val="00BE5F56"/>
    <w:rsid w:val="00BE64E5"/>
    <w:rsid w:val="00BE6BCE"/>
    <w:rsid w:val="00BE7315"/>
    <w:rsid w:val="00BE7353"/>
    <w:rsid w:val="00BE77A9"/>
    <w:rsid w:val="00BE7924"/>
    <w:rsid w:val="00BE7A77"/>
    <w:rsid w:val="00BE7C98"/>
    <w:rsid w:val="00BF03BA"/>
    <w:rsid w:val="00BF0904"/>
    <w:rsid w:val="00BF092D"/>
    <w:rsid w:val="00BF0AF1"/>
    <w:rsid w:val="00BF0F33"/>
    <w:rsid w:val="00BF1DF1"/>
    <w:rsid w:val="00BF236C"/>
    <w:rsid w:val="00BF2701"/>
    <w:rsid w:val="00BF295A"/>
    <w:rsid w:val="00BF2AAB"/>
    <w:rsid w:val="00BF2CDE"/>
    <w:rsid w:val="00BF3139"/>
    <w:rsid w:val="00BF32BD"/>
    <w:rsid w:val="00BF3421"/>
    <w:rsid w:val="00BF3830"/>
    <w:rsid w:val="00BF3CC0"/>
    <w:rsid w:val="00BF3E99"/>
    <w:rsid w:val="00BF3F1C"/>
    <w:rsid w:val="00BF3FFD"/>
    <w:rsid w:val="00BF41C7"/>
    <w:rsid w:val="00BF4313"/>
    <w:rsid w:val="00BF434B"/>
    <w:rsid w:val="00BF4538"/>
    <w:rsid w:val="00BF461B"/>
    <w:rsid w:val="00BF482C"/>
    <w:rsid w:val="00BF4853"/>
    <w:rsid w:val="00BF4953"/>
    <w:rsid w:val="00BF4ACB"/>
    <w:rsid w:val="00BF4BAD"/>
    <w:rsid w:val="00BF5669"/>
    <w:rsid w:val="00BF57B1"/>
    <w:rsid w:val="00BF5C5F"/>
    <w:rsid w:val="00BF6106"/>
    <w:rsid w:val="00BF645E"/>
    <w:rsid w:val="00BF692A"/>
    <w:rsid w:val="00BF6BA8"/>
    <w:rsid w:val="00BF6C05"/>
    <w:rsid w:val="00BF6ED4"/>
    <w:rsid w:val="00BF7110"/>
    <w:rsid w:val="00BF7318"/>
    <w:rsid w:val="00BF73AD"/>
    <w:rsid w:val="00BF7528"/>
    <w:rsid w:val="00BF7E7D"/>
    <w:rsid w:val="00C00142"/>
    <w:rsid w:val="00C00438"/>
    <w:rsid w:val="00C0044F"/>
    <w:rsid w:val="00C005BD"/>
    <w:rsid w:val="00C010FB"/>
    <w:rsid w:val="00C013F4"/>
    <w:rsid w:val="00C01659"/>
    <w:rsid w:val="00C01F28"/>
    <w:rsid w:val="00C01F2F"/>
    <w:rsid w:val="00C01FE8"/>
    <w:rsid w:val="00C0246A"/>
    <w:rsid w:val="00C0269B"/>
    <w:rsid w:val="00C026B9"/>
    <w:rsid w:val="00C02C86"/>
    <w:rsid w:val="00C02D72"/>
    <w:rsid w:val="00C02EBE"/>
    <w:rsid w:val="00C0342A"/>
    <w:rsid w:val="00C038CF"/>
    <w:rsid w:val="00C03A38"/>
    <w:rsid w:val="00C03DB7"/>
    <w:rsid w:val="00C0494D"/>
    <w:rsid w:val="00C049F8"/>
    <w:rsid w:val="00C04E24"/>
    <w:rsid w:val="00C056AB"/>
    <w:rsid w:val="00C05EC2"/>
    <w:rsid w:val="00C05EE6"/>
    <w:rsid w:val="00C05F98"/>
    <w:rsid w:val="00C06376"/>
    <w:rsid w:val="00C06983"/>
    <w:rsid w:val="00C10129"/>
    <w:rsid w:val="00C101D7"/>
    <w:rsid w:val="00C10DD9"/>
    <w:rsid w:val="00C110DB"/>
    <w:rsid w:val="00C118E2"/>
    <w:rsid w:val="00C119D3"/>
    <w:rsid w:val="00C11CC7"/>
    <w:rsid w:val="00C11D97"/>
    <w:rsid w:val="00C12312"/>
    <w:rsid w:val="00C12350"/>
    <w:rsid w:val="00C123A4"/>
    <w:rsid w:val="00C12622"/>
    <w:rsid w:val="00C127C2"/>
    <w:rsid w:val="00C12C05"/>
    <w:rsid w:val="00C12EA6"/>
    <w:rsid w:val="00C12F24"/>
    <w:rsid w:val="00C12F86"/>
    <w:rsid w:val="00C13145"/>
    <w:rsid w:val="00C13356"/>
    <w:rsid w:val="00C133B0"/>
    <w:rsid w:val="00C1359B"/>
    <w:rsid w:val="00C13617"/>
    <w:rsid w:val="00C13AA1"/>
    <w:rsid w:val="00C13D6A"/>
    <w:rsid w:val="00C13F7D"/>
    <w:rsid w:val="00C148BD"/>
    <w:rsid w:val="00C15013"/>
    <w:rsid w:val="00C1543C"/>
    <w:rsid w:val="00C1583F"/>
    <w:rsid w:val="00C15A28"/>
    <w:rsid w:val="00C15B36"/>
    <w:rsid w:val="00C15D66"/>
    <w:rsid w:val="00C16041"/>
    <w:rsid w:val="00C16094"/>
    <w:rsid w:val="00C16293"/>
    <w:rsid w:val="00C16470"/>
    <w:rsid w:val="00C168A2"/>
    <w:rsid w:val="00C16AC0"/>
    <w:rsid w:val="00C16C53"/>
    <w:rsid w:val="00C16C76"/>
    <w:rsid w:val="00C170A4"/>
    <w:rsid w:val="00C176A3"/>
    <w:rsid w:val="00C1771C"/>
    <w:rsid w:val="00C17BBE"/>
    <w:rsid w:val="00C17D87"/>
    <w:rsid w:val="00C17DB4"/>
    <w:rsid w:val="00C20316"/>
    <w:rsid w:val="00C2049F"/>
    <w:rsid w:val="00C20634"/>
    <w:rsid w:val="00C20782"/>
    <w:rsid w:val="00C208BD"/>
    <w:rsid w:val="00C20A13"/>
    <w:rsid w:val="00C20CDB"/>
    <w:rsid w:val="00C20F35"/>
    <w:rsid w:val="00C21288"/>
    <w:rsid w:val="00C21628"/>
    <w:rsid w:val="00C21BFD"/>
    <w:rsid w:val="00C222AD"/>
    <w:rsid w:val="00C223A4"/>
    <w:rsid w:val="00C224AB"/>
    <w:rsid w:val="00C226AB"/>
    <w:rsid w:val="00C22A0A"/>
    <w:rsid w:val="00C22DC3"/>
    <w:rsid w:val="00C2301A"/>
    <w:rsid w:val="00C23059"/>
    <w:rsid w:val="00C233CA"/>
    <w:rsid w:val="00C23456"/>
    <w:rsid w:val="00C2374D"/>
    <w:rsid w:val="00C23801"/>
    <w:rsid w:val="00C2387C"/>
    <w:rsid w:val="00C23C48"/>
    <w:rsid w:val="00C23D87"/>
    <w:rsid w:val="00C24926"/>
    <w:rsid w:val="00C24981"/>
    <w:rsid w:val="00C24D1B"/>
    <w:rsid w:val="00C24D88"/>
    <w:rsid w:val="00C24F85"/>
    <w:rsid w:val="00C25790"/>
    <w:rsid w:val="00C25A0F"/>
    <w:rsid w:val="00C26013"/>
    <w:rsid w:val="00C26A6A"/>
    <w:rsid w:val="00C26C14"/>
    <w:rsid w:val="00C26E5C"/>
    <w:rsid w:val="00C279E6"/>
    <w:rsid w:val="00C27D9C"/>
    <w:rsid w:val="00C309A4"/>
    <w:rsid w:val="00C3145D"/>
    <w:rsid w:val="00C31768"/>
    <w:rsid w:val="00C31A75"/>
    <w:rsid w:val="00C31B03"/>
    <w:rsid w:val="00C31D66"/>
    <w:rsid w:val="00C31F16"/>
    <w:rsid w:val="00C32CC9"/>
    <w:rsid w:val="00C3300B"/>
    <w:rsid w:val="00C33347"/>
    <w:rsid w:val="00C334F8"/>
    <w:rsid w:val="00C3363B"/>
    <w:rsid w:val="00C3392C"/>
    <w:rsid w:val="00C33996"/>
    <w:rsid w:val="00C33BB7"/>
    <w:rsid w:val="00C33E40"/>
    <w:rsid w:val="00C340BD"/>
    <w:rsid w:val="00C344A9"/>
    <w:rsid w:val="00C344C7"/>
    <w:rsid w:val="00C3544A"/>
    <w:rsid w:val="00C354D2"/>
    <w:rsid w:val="00C35607"/>
    <w:rsid w:val="00C3581F"/>
    <w:rsid w:val="00C3582A"/>
    <w:rsid w:val="00C359B2"/>
    <w:rsid w:val="00C35B8F"/>
    <w:rsid w:val="00C36117"/>
    <w:rsid w:val="00C3622D"/>
    <w:rsid w:val="00C364EF"/>
    <w:rsid w:val="00C365E0"/>
    <w:rsid w:val="00C3677C"/>
    <w:rsid w:val="00C369F9"/>
    <w:rsid w:val="00C36A5D"/>
    <w:rsid w:val="00C36C5F"/>
    <w:rsid w:val="00C37113"/>
    <w:rsid w:val="00C371CC"/>
    <w:rsid w:val="00C3729C"/>
    <w:rsid w:val="00C377CD"/>
    <w:rsid w:val="00C379F9"/>
    <w:rsid w:val="00C37A31"/>
    <w:rsid w:val="00C37CA4"/>
    <w:rsid w:val="00C4011D"/>
    <w:rsid w:val="00C4041E"/>
    <w:rsid w:val="00C406A3"/>
    <w:rsid w:val="00C40A1D"/>
    <w:rsid w:val="00C416F3"/>
    <w:rsid w:val="00C417E2"/>
    <w:rsid w:val="00C4186E"/>
    <w:rsid w:val="00C41BA9"/>
    <w:rsid w:val="00C422BC"/>
    <w:rsid w:val="00C42406"/>
    <w:rsid w:val="00C42EA7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A52"/>
    <w:rsid w:val="00C44EF9"/>
    <w:rsid w:val="00C44F43"/>
    <w:rsid w:val="00C44FAC"/>
    <w:rsid w:val="00C44FB0"/>
    <w:rsid w:val="00C44FEC"/>
    <w:rsid w:val="00C45161"/>
    <w:rsid w:val="00C455B0"/>
    <w:rsid w:val="00C457A2"/>
    <w:rsid w:val="00C45AAE"/>
    <w:rsid w:val="00C45DDC"/>
    <w:rsid w:val="00C4618C"/>
    <w:rsid w:val="00C4650F"/>
    <w:rsid w:val="00C46C9A"/>
    <w:rsid w:val="00C4711F"/>
    <w:rsid w:val="00C4715F"/>
    <w:rsid w:val="00C47409"/>
    <w:rsid w:val="00C476F0"/>
    <w:rsid w:val="00C47814"/>
    <w:rsid w:val="00C50590"/>
    <w:rsid w:val="00C508FA"/>
    <w:rsid w:val="00C50902"/>
    <w:rsid w:val="00C511F3"/>
    <w:rsid w:val="00C513ED"/>
    <w:rsid w:val="00C514E9"/>
    <w:rsid w:val="00C51616"/>
    <w:rsid w:val="00C518EA"/>
    <w:rsid w:val="00C519A7"/>
    <w:rsid w:val="00C520FB"/>
    <w:rsid w:val="00C5238F"/>
    <w:rsid w:val="00C524EC"/>
    <w:rsid w:val="00C5267A"/>
    <w:rsid w:val="00C528B1"/>
    <w:rsid w:val="00C52FBA"/>
    <w:rsid w:val="00C52FDB"/>
    <w:rsid w:val="00C5333D"/>
    <w:rsid w:val="00C53380"/>
    <w:rsid w:val="00C534FB"/>
    <w:rsid w:val="00C539CF"/>
    <w:rsid w:val="00C539E0"/>
    <w:rsid w:val="00C53A3D"/>
    <w:rsid w:val="00C53E84"/>
    <w:rsid w:val="00C54051"/>
    <w:rsid w:val="00C54171"/>
    <w:rsid w:val="00C54518"/>
    <w:rsid w:val="00C549CB"/>
    <w:rsid w:val="00C54E3A"/>
    <w:rsid w:val="00C54F9A"/>
    <w:rsid w:val="00C54FBA"/>
    <w:rsid w:val="00C55185"/>
    <w:rsid w:val="00C55637"/>
    <w:rsid w:val="00C558CA"/>
    <w:rsid w:val="00C5591A"/>
    <w:rsid w:val="00C55EDD"/>
    <w:rsid w:val="00C56015"/>
    <w:rsid w:val="00C5673D"/>
    <w:rsid w:val="00C56C14"/>
    <w:rsid w:val="00C56CF7"/>
    <w:rsid w:val="00C56D17"/>
    <w:rsid w:val="00C56FBC"/>
    <w:rsid w:val="00C57498"/>
    <w:rsid w:val="00C57E05"/>
    <w:rsid w:val="00C57E1C"/>
    <w:rsid w:val="00C60072"/>
    <w:rsid w:val="00C60077"/>
    <w:rsid w:val="00C602DC"/>
    <w:rsid w:val="00C60528"/>
    <w:rsid w:val="00C60749"/>
    <w:rsid w:val="00C6097B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36C"/>
    <w:rsid w:val="00C634F1"/>
    <w:rsid w:val="00C63608"/>
    <w:rsid w:val="00C640AA"/>
    <w:rsid w:val="00C6411A"/>
    <w:rsid w:val="00C64932"/>
    <w:rsid w:val="00C64B54"/>
    <w:rsid w:val="00C64B76"/>
    <w:rsid w:val="00C64BCD"/>
    <w:rsid w:val="00C64D34"/>
    <w:rsid w:val="00C64FD7"/>
    <w:rsid w:val="00C650E8"/>
    <w:rsid w:val="00C65552"/>
    <w:rsid w:val="00C655E7"/>
    <w:rsid w:val="00C65724"/>
    <w:rsid w:val="00C65895"/>
    <w:rsid w:val="00C65980"/>
    <w:rsid w:val="00C65C11"/>
    <w:rsid w:val="00C65CF6"/>
    <w:rsid w:val="00C6604B"/>
    <w:rsid w:val="00C66379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DB"/>
    <w:rsid w:val="00C704E7"/>
    <w:rsid w:val="00C70745"/>
    <w:rsid w:val="00C708AC"/>
    <w:rsid w:val="00C70920"/>
    <w:rsid w:val="00C70B46"/>
    <w:rsid w:val="00C71587"/>
    <w:rsid w:val="00C71956"/>
    <w:rsid w:val="00C71A08"/>
    <w:rsid w:val="00C71BD6"/>
    <w:rsid w:val="00C71FEE"/>
    <w:rsid w:val="00C72C1C"/>
    <w:rsid w:val="00C72D62"/>
    <w:rsid w:val="00C73075"/>
    <w:rsid w:val="00C734FE"/>
    <w:rsid w:val="00C735E6"/>
    <w:rsid w:val="00C7368C"/>
    <w:rsid w:val="00C73AE6"/>
    <w:rsid w:val="00C73AFE"/>
    <w:rsid w:val="00C73B23"/>
    <w:rsid w:val="00C73BCC"/>
    <w:rsid w:val="00C74007"/>
    <w:rsid w:val="00C74024"/>
    <w:rsid w:val="00C7435D"/>
    <w:rsid w:val="00C747AD"/>
    <w:rsid w:val="00C74857"/>
    <w:rsid w:val="00C74AA1"/>
    <w:rsid w:val="00C74E2B"/>
    <w:rsid w:val="00C75AAC"/>
    <w:rsid w:val="00C75F8E"/>
    <w:rsid w:val="00C7603B"/>
    <w:rsid w:val="00C761E3"/>
    <w:rsid w:val="00C76626"/>
    <w:rsid w:val="00C76683"/>
    <w:rsid w:val="00C76BCC"/>
    <w:rsid w:val="00C76BD7"/>
    <w:rsid w:val="00C76DE2"/>
    <w:rsid w:val="00C77416"/>
    <w:rsid w:val="00C7761C"/>
    <w:rsid w:val="00C77937"/>
    <w:rsid w:val="00C77D93"/>
    <w:rsid w:val="00C8069A"/>
    <w:rsid w:val="00C80832"/>
    <w:rsid w:val="00C811C9"/>
    <w:rsid w:val="00C8185D"/>
    <w:rsid w:val="00C81C9C"/>
    <w:rsid w:val="00C81F20"/>
    <w:rsid w:val="00C8202F"/>
    <w:rsid w:val="00C8221E"/>
    <w:rsid w:val="00C8243B"/>
    <w:rsid w:val="00C8249D"/>
    <w:rsid w:val="00C82512"/>
    <w:rsid w:val="00C82B16"/>
    <w:rsid w:val="00C82C7B"/>
    <w:rsid w:val="00C82EC2"/>
    <w:rsid w:val="00C8349F"/>
    <w:rsid w:val="00C83752"/>
    <w:rsid w:val="00C837B2"/>
    <w:rsid w:val="00C8399B"/>
    <w:rsid w:val="00C8400B"/>
    <w:rsid w:val="00C8406C"/>
    <w:rsid w:val="00C84168"/>
    <w:rsid w:val="00C843E9"/>
    <w:rsid w:val="00C84431"/>
    <w:rsid w:val="00C84786"/>
    <w:rsid w:val="00C84AC6"/>
    <w:rsid w:val="00C84CBA"/>
    <w:rsid w:val="00C85377"/>
    <w:rsid w:val="00C85401"/>
    <w:rsid w:val="00C854DA"/>
    <w:rsid w:val="00C85670"/>
    <w:rsid w:val="00C85705"/>
    <w:rsid w:val="00C857E8"/>
    <w:rsid w:val="00C85810"/>
    <w:rsid w:val="00C85C53"/>
    <w:rsid w:val="00C85C95"/>
    <w:rsid w:val="00C8612E"/>
    <w:rsid w:val="00C86612"/>
    <w:rsid w:val="00C878A0"/>
    <w:rsid w:val="00C87D26"/>
    <w:rsid w:val="00C9006B"/>
    <w:rsid w:val="00C90277"/>
    <w:rsid w:val="00C9056E"/>
    <w:rsid w:val="00C90AEE"/>
    <w:rsid w:val="00C90F92"/>
    <w:rsid w:val="00C91092"/>
    <w:rsid w:val="00C91268"/>
    <w:rsid w:val="00C91458"/>
    <w:rsid w:val="00C91F3B"/>
    <w:rsid w:val="00C92200"/>
    <w:rsid w:val="00C92222"/>
    <w:rsid w:val="00C9242F"/>
    <w:rsid w:val="00C92861"/>
    <w:rsid w:val="00C929ED"/>
    <w:rsid w:val="00C92F3C"/>
    <w:rsid w:val="00C92FBD"/>
    <w:rsid w:val="00C93192"/>
    <w:rsid w:val="00C93196"/>
    <w:rsid w:val="00C93375"/>
    <w:rsid w:val="00C933D5"/>
    <w:rsid w:val="00C9342B"/>
    <w:rsid w:val="00C93A6E"/>
    <w:rsid w:val="00C93E27"/>
    <w:rsid w:val="00C941F5"/>
    <w:rsid w:val="00C9455F"/>
    <w:rsid w:val="00C9464E"/>
    <w:rsid w:val="00C949F1"/>
    <w:rsid w:val="00C94A67"/>
    <w:rsid w:val="00C94CDC"/>
    <w:rsid w:val="00C94F1F"/>
    <w:rsid w:val="00C954DB"/>
    <w:rsid w:val="00C954DE"/>
    <w:rsid w:val="00C958EF"/>
    <w:rsid w:val="00C960F5"/>
    <w:rsid w:val="00C96169"/>
    <w:rsid w:val="00C961A9"/>
    <w:rsid w:val="00C961CE"/>
    <w:rsid w:val="00C964EE"/>
    <w:rsid w:val="00C96988"/>
    <w:rsid w:val="00C9715A"/>
    <w:rsid w:val="00C971FB"/>
    <w:rsid w:val="00C97897"/>
    <w:rsid w:val="00C97B59"/>
    <w:rsid w:val="00C97CB6"/>
    <w:rsid w:val="00C97E43"/>
    <w:rsid w:val="00CA0271"/>
    <w:rsid w:val="00CA0519"/>
    <w:rsid w:val="00CA0CD8"/>
    <w:rsid w:val="00CA0F66"/>
    <w:rsid w:val="00CA10B1"/>
    <w:rsid w:val="00CA1325"/>
    <w:rsid w:val="00CA148F"/>
    <w:rsid w:val="00CA16F5"/>
    <w:rsid w:val="00CA171A"/>
    <w:rsid w:val="00CA1768"/>
    <w:rsid w:val="00CA18C9"/>
    <w:rsid w:val="00CA1A27"/>
    <w:rsid w:val="00CA1E14"/>
    <w:rsid w:val="00CA1F2C"/>
    <w:rsid w:val="00CA227B"/>
    <w:rsid w:val="00CA2324"/>
    <w:rsid w:val="00CA279B"/>
    <w:rsid w:val="00CA29ED"/>
    <w:rsid w:val="00CA32CC"/>
    <w:rsid w:val="00CA37D3"/>
    <w:rsid w:val="00CA38F5"/>
    <w:rsid w:val="00CA3BF9"/>
    <w:rsid w:val="00CA3D83"/>
    <w:rsid w:val="00CA42A9"/>
    <w:rsid w:val="00CA447C"/>
    <w:rsid w:val="00CA47E3"/>
    <w:rsid w:val="00CA486C"/>
    <w:rsid w:val="00CA4B76"/>
    <w:rsid w:val="00CA4E6E"/>
    <w:rsid w:val="00CA5108"/>
    <w:rsid w:val="00CA572B"/>
    <w:rsid w:val="00CA58C1"/>
    <w:rsid w:val="00CA5D83"/>
    <w:rsid w:val="00CA5EB7"/>
    <w:rsid w:val="00CA5EEC"/>
    <w:rsid w:val="00CA64B5"/>
    <w:rsid w:val="00CA69D4"/>
    <w:rsid w:val="00CA69F6"/>
    <w:rsid w:val="00CA6B1F"/>
    <w:rsid w:val="00CA7384"/>
    <w:rsid w:val="00CA75AE"/>
    <w:rsid w:val="00CA7E8D"/>
    <w:rsid w:val="00CA7FB3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227"/>
    <w:rsid w:val="00CB3922"/>
    <w:rsid w:val="00CB3B80"/>
    <w:rsid w:val="00CB3CAE"/>
    <w:rsid w:val="00CB4202"/>
    <w:rsid w:val="00CB451E"/>
    <w:rsid w:val="00CB4991"/>
    <w:rsid w:val="00CB4BB1"/>
    <w:rsid w:val="00CB4C42"/>
    <w:rsid w:val="00CB4D1C"/>
    <w:rsid w:val="00CB4E81"/>
    <w:rsid w:val="00CB4FDE"/>
    <w:rsid w:val="00CB50EE"/>
    <w:rsid w:val="00CB551A"/>
    <w:rsid w:val="00CB5561"/>
    <w:rsid w:val="00CB5628"/>
    <w:rsid w:val="00CB5666"/>
    <w:rsid w:val="00CB5950"/>
    <w:rsid w:val="00CB5D76"/>
    <w:rsid w:val="00CB62A9"/>
    <w:rsid w:val="00CB6438"/>
    <w:rsid w:val="00CB64B1"/>
    <w:rsid w:val="00CB7209"/>
    <w:rsid w:val="00CB743A"/>
    <w:rsid w:val="00CB75F7"/>
    <w:rsid w:val="00CB7702"/>
    <w:rsid w:val="00CB7747"/>
    <w:rsid w:val="00CB789B"/>
    <w:rsid w:val="00CB7AAC"/>
    <w:rsid w:val="00CC0321"/>
    <w:rsid w:val="00CC04D7"/>
    <w:rsid w:val="00CC07E7"/>
    <w:rsid w:val="00CC099D"/>
    <w:rsid w:val="00CC0E91"/>
    <w:rsid w:val="00CC19DD"/>
    <w:rsid w:val="00CC1B3E"/>
    <w:rsid w:val="00CC2180"/>
    <w:rsid w:val="00CC2314"/>
    <w:rsid w:val="00CC2639"/>
    <w:rsid w:val="00CC2641"/>
    <w:rsid w:val="00CC29F8"/>
    <w:rsid w:val="00CC2CD8"/>
    <w:rsid w:val="00CC2EE2"/>
    <w:rsid w:val="00CC305B"/>
    <w:rsid w:val="00CC330E"/>
    <w:rsid w:val="00CC3361"/>
    <w:rsid w:val="00CC35EA"/>
    <w:rsid w:val="00CC3B83"/>
    <w:rsid w:val="00CC3C0B"/>
    <w:rsid w:val="00CC3C3B"/>
    <w:rsid w:val="00CC3CD7"/>
    <w:rsid w:val="00CC4044"/>
    <w:rsid w:val="00CC426D"/>
    <w:rsid w:val="00CC4333"/>
    <w:rsid w:val="00CC4789"/>
    <w:rsid w:val="00CC4ABD"/>
    <w:rsid w:val="00CC4D73"/>
    <w:rsid w:val="00CC511A"/>
    <w:rsid w:val="00CC51DD"/>
    <w:rsid w:val="00CC5282"/>
    <w:rsid w:val="00CC575E"/>
    <w:rsid w:val="00CC58C2"/>
    <w:rsid w:val="00CC5915"/>
    <w:rsid w:val="00CC6024"/>
    <w:rsid w:val="00CC6088"/>
    <w:rsid w:val="00CC60BB"/>
    <w:rsid w:val="00CC6136"/>
    <w:rsid w:val="00CC6278"/>
    <w:rsid w:val="00CC6461"/>
    <w:rsid w:val="00CC6D75"/>
    <w:rsid w:val="00CC7471"/>
    <w:rsid w:val="00CC788E"/>
    <w:rsid w:val="00CC795E"/>
    <w:rsid w:val="00CC7D09"/>
    <w:rsid w:val="00CD0518"/>
    <w:rsid w:val="00CD05D9"/>
    <w:rsid w:val="00CD0665"/>
    <w:rsid w:val="00CD0E28"/>
    <w:rsid w:val="00CD141E"/>
    <w:rsid w:val="00CD1557"/>
    <w:rsid w:val="00CD1559"/>
    <w:rsid w:val="00CD1F15"/>
    <w:rsid w:val="00CD21CA"/>
    <w:rsid w:val="00CD222A"/>
    <w:rsid w:val="00CD2C4B"/>
    <w:rsid w:val="00CD3136"/>
    <w:rsid w:val="00CD3449"/>
    <w:rsid w:val="00CD359B"/>
    <w:rsid w:val="00CD3686"/>
    <w:rsid w:val="00CD39A1"/>
    <w:rsid w:val="00CD4394"/>
    <w:rsid w:val="00CD442E"/>
    <w:rsid w:val="00CD463B"/>
    <w:rsid w:val="00CD4FD8"/>
    <w:rsid w:val="00CD4FF0"/>
    <w:rsid w:val="00CD5010"/>
    <w:rsid w:val="00CD5045"/>
    <w:rsid w:val="00CD519C"/>
    <w:rsid w:val="00CD5276"/>
    <w:rsid w:val="00CD55AD"/>
    <w:rsid w:val="00CD561D"/>
    <w:rsid w:val="00CD5846"/>
    <w:rsid w:val="00CD5C42"/>
    <w:rsid w:val="00CD5C5C"/>
    <w:rsid w:val="00CD611F"/>
    <w:rsid w:val="00CD6957"/>
    <w:rsid w:val="00CD6B5E"/>
    <w:rsid w:val="00CD6D3B"/>
    <w:rsid w:val="00CE01B1"/>
    <w:rsid w:val="00CE0858"/>
    <w:rsid w:val="00CE0C88"/>
    <w:rsid w:val="00CE1110"/>
    <w:rsid w:val="00CE14E4"/>
    <w:rsid w:val="00CE15F2"/>
    <w:rsid w:val="00CE163E"/>
    <w:rsid w:val="00CE16CB"/>
    <w:rsid w:val="00CE19AD"/>
    <w:rsid w:val="00CE1CF8"/>
    <w:rsid w:val="00CE1E62"/>
    <w:rsid w:val="00CE1F97"/>
    <w:rsid w:val="00CE1FDA"/>
    <w:rsid w:val="00CE2864"/>
    <w:rsid w:val="00CE2C2F"/>
    <w:rsid w:val="00CE2E58"/>
    <w:rsid w:val="00CE2E78"/>
    <w:rsid w:val="00CE318B"/>
    <w:rsid w:val="00CE3383"/>
    <w:rsid w:val="00CE3752"/>
    <w:rsid w:val="00CE3C11"/>
    <w:rsid w:val="00CE3C47"/>
    <w:rsid w:val="00CE3F3F"/>
    <w:rsid w:val="00CE41DD"/>
    <w:rsid w:val="00CE4568"/>
    <w:rsid w:val="00CE4A32"/>
    <w:rsid w:val="00CE531A"/>
    <w:rsid w:val="00CE571D"/>
    <w:rsid w:val="00CE59F3"/>
    <w:rsid w:val="00CE5C6F"/>
    <w:rsid w:val="00CE5F70"/>
    <w:rsid w:val="00CE65EC"/>
    <w:rsid w:val="00CE6B84"/>
    <w:rsid w:val="00CE6CFD"/>
    <w:rsid w:val="00CE7877"/>
    <w:rsid w:val="00CF090C"/>
    <w:rsid w:val="00CF095E"/>
    <w:rsid w:val="00CF09C1"/>
    <w:rsid w:val="00CF0CDF"/>
    <w:rsid w:val="00CF0E05"/>
    <w:rsid w:val="00CF1076"/>
    <w:rsid w:val="00CF1365"/>
    <w:rsid w:val="00CF1737"/>
    <w:rsid w:val="00CF181C"/>
    <w:rsid w:val="00CF2237"/>
    <w:rsid w:val="00CF26C9"/>
    <w:rsid w:val="00CF2809"/>
    <w:rsid w:val="00CF2B45"/>
    <w:rsid w:val="00CF3060"/>
    <w:rsid w:val="00CF31BD"/>
    <w:rsid w:val="00CF33F2"/>
    <w:rsid w:val="00CF349D"/>
    <w:rsid w:val="00CF3502"/>
    <w:rsid w:val="00CF37A8"/>
    <w:rsid w:val="00CF3F0E"/>
    <w:rsid w:val="00CF4042"/>
    <w:rsid w:val="00CF4112"/>
    <w:rsid w:val="00CF434F"/>
    <w:rsid w:val="00CF435E"/>
    <w:rsid w:val="00CF43C5"/>
    <w:rsid w:val="00CF46EA"/>
    <w:rsid w:val="00CF4809"/>
    <w:rsid w:val="00CF4895"/>
    <w:rsid w:val="00CF49B1"/>
    <w:rsid w:val="00CF4B9F"/>
    <w:rsid w:val="00CF524C"/>
    <w:rsid w:val="00CF540C"/>
    <w:rsid w:val="00CF5473"/>
    <w:rsid w:val="00CF57F4"/>
    <w:rsid w:val="00CF5D6E"/>
    <w:rsid w:val="00CF5EDD"/>
    <w:rsid w:val="00CF61DF"/>
    <w:rsid w:val="00CF6320"/>
    <w:rsid w:val="00CF66E4"/>
    <w:rsid w:val="00CF6BD6"/>
    <w:rsid w:val="00CF7027"/>
    <w:rsid w:val="00CF7751"/>
    <w:rsid w:val="00CF77D2"/>
    <w:rsid w:val="00CF792D"/>
    <w:rsid w:val="00D00283"/>
    <w:rsid w:val="00D005F1"/>
    <w:rsid w:val="00D00CFC"/>
    <w:rsid w:val="00D00EDA"/>
    <w:rsid w:val="00D00F6C"/>
    <w:rsid w:val="00D0153F"/>
    <w:rsid w:val="00D016A9"/>
    <w:rsid w:val="00D016AB"/>
    <w:rsid w:val="00D01AEA"/>
    <w:rsid w:val="00D01B53"/>
    <w:rsid w:val="00D01DFD"/>
    <w:rsid w:val="00D01DFF"/>
    <w:rsid w:val="00D01F5C"/>
    <w:rsid w:val="00D02574"/>
    <w:rsid w:val="00D028FF"/>
    <w:rsid w:val="00D0294E"/>
    <w:rsid w:val="00D03496"/>
    <w:rsid w:val="00D03758"/>
    <w:rsid w:val="00D037C1"/>
    <w:rsid w:val="00D039C8"/>
    <w:rsid w:val="00D03CE7"/>
    <w:rsid w:val="00D0431B"/>
    <w:rsid w:val="00D044A1"/>
    <w:rsid w:val="00D04800"/>
    <w:rsid w:val="00D048F9"/>
    <w:rsid w:val="00D051BF"/>
    <w:rsid w:val="00D057FF"/>
    <w:rsid w:val="00D058F1"/>
    <w:rsid w:val="00D05AEF"/>
    <w:rsid w:val="00D05BD4"/>
    <w:rsid w:val="00D061C1"/>
    <w:rsid w:val="00D06363"/>
    <w:rsid w:val="00D064F1"/>
    <w:rsid w:val="00D06B67"/>
    <w:rsid w:val="00D06B90"/>
    <w:rsid w:val="00D06CEB"/>
    <w:rsid w:val="00D07256"/>
    <w:rsid w:val="00D076BB"/>
    <w:rsid w:val="00D07A81"/>
    <w:rsid w:val="00D07D6B"/>
    <w:rsid w:val="00D07E80"/>
    <w:rsid w:val="00D109CD"/>
    <w:rsid w:val="00D10A21"/>
    <w:rsid w:val="00D10F83"/>
    <w:rsid w:val="00D113C9"/>
    <w:rsid w:val="00D116D3"/>
    <w:rsid w:val="00D119E2"/>
    <w:rsid w:val="00D11BB6"/>
    <w:rsid w:val="00D12057"/>
    <w:rsid w:val="00D121B5"/>
    <w:rsid w:val="00D1246E"/>
    <w:rsid w:val="00D1267E"/>
    <w:rsid w:val="00D12BA5"/>
    <w:rsid w:val="00D12C82"/>
    <w:rsid w:val="00D12F65"/>
    <w:rsid w:val="00D130F4"/>
    <w:rsid w:val="00D13247"/>
    <w:rsid w:val="00D133B3"/>
    <w:rsid w:val="00D133F6"/>
    <w:rsid w:val="00D13628"/>
    <w:rsid w:val="00D1368E"/>
    <w:rsid w:val="00D1397E"/>
    <w:rsid w:val="00D139E2"/>
    <w:rsid w:val="00D13E08"/>
    <w:rsid w:val="00D14149"/>
    <w:rsid w:val="00D14209"/>
    <w:rsid w:val="00D1470C"/>
    <w:rsid w:val="00D149F6"/>
    <w:rsid w:val="00D14A21"/>
    <w:rsid w:val="00D14BDB"/>
    <w:rsid w:val="00D14CF1"/>
    <w:rsid w:val="00D150C0"/>
    <w:rsid w:val="00D1529C"/>
    <w:rsid w:val="00D15B0F"/>
    <w:rsid w:val="00D15B20"/>
    <w:rsid w:val="00D15F7A"/>
    <w:rsid w:val="00D16289"/>
    <w:rsid w:val="00D162D4"/>
    <w:rsid w:val="00D16410"/>
    <w:rsid w:val="00D16701"/>
    <w:rsid w:val="00D168F8"/>
    <w:rsid w:val="00D16FDC"/>
    <w:rsid w:val="00D17005"/>
    <w:rsid w:val="00D17053"/>
    <w:rsid w:val="00D17483"/>
    <w:rsid w:val="00D175F9"/>
    <w:rsid w:val="00D2057D"/>
    <w:rsid w:val="00D2098F"/>
    <w:rsid w:val="00D20B4A"/>
    <w:rsid w:val="00D20C4E"/>
    <w:rsid w:val="00D21AF3"/>
    <w:rsid w:val="00D223E3"/>
    <w:rsid w:val="00D22629"/>
    <w:rsid w:val="00D228CC"/>
    <w:rsid w:val="00D229B7"/>
    <w:rsid w:val="00D22C03"/>
    <w:rsid w:val="00D22D6B"/>
    <w:rsid w:val="00D22E8D"/>
    <w:rsid w:val="00D230A5"/>
    <w:rsid w:val="00D2385C"/>
    <w:rsid w:val="00D239AC"/>
    <w:rsid w:val="00D23A4D"/>
    <w:rsid w:val="00D23A9F"/>
    <w:rsid w:val="00D23E25"/>
    <w:rsid w:val="00D23F2A"/>
    <w:rsid w:val="00D249B8"/>
    <w:rsid w:val="00D249D3"/>
    <w:rsid w:val="00D24AB5"/>
    <w:rsid w:val="00D24DC5"/>
    <w:rsid w:val="00D24FBA"/>
    <w:rsid w:val="00D2534F"/>
    <w:rsid w:val="00D2538D"/>
    <w:rsid w:val="00D2582D"/>
    <w:rsid w:val="00D25ABD"/>
    <w:rsid w:val="00D25C33"/>
    <w:rsid w:val="00D25CD8"/>
    <w:rsid w:val="00D25D78"/>
    <w:rsid w:val="00D26132"/>
    <w:rsid w:val="00D26166"/>
    <w:rsid w:val="00D268BA"/>
    <w:rsid w:val="00D2695C"/>
    <w:rsid w:val="00D269EF"/>
    <w:rsid w:val="00D26A6D"/>
    <w:rsid w:val="00D26E13"/>
    <w:rsid w:val="00D2744F"/>
    <w:rsid w:val="00D275F1"/>
    <w:rsid w:val="00D27617"/>
    <w:rsid w:val="00D276FA"/>
    <w:rsid w:val="00D27B35"/>
    <w:rsid w:val="00D30031"/>
    <w:rsid w:val="00D306FE"/>
    <w:rsid w:val="00D30819"/>
    <w:rsid w:val="00D30949"/>
    <w:rsid w:val="00D30BF8"/>
    <w:rsid w:val="00D30C1F"/>
    <w:rsid w:val="00D31AA9"/>
    <w:rsid w:val="00D32241"/>
    <w:rsid w:val="00D3234D"/>
    <w:rsid w:val="00D330F4"/>
    <w:rsid w:val="00D33DC0"/>
    <w:rsid w:val="00D33FB1"/>
    <w:rsid w:val="00D33FD5"/>
    <w:rsid w:val="00D3426B"/>
    <w:rsid w:val="00D34294"/>
    <w:rsid w:val="00D34295"/>
    <w:rsid w:val="00D34331"/>
    <w:rsid w:val="00D34CC0"/>
    <w:rsid w:val="00D35162"/>
    <w:rsid w:val="00D3526D"/>
    <w:rsid w:val="00D353EE"/>
    <w:rsid w:val="00D354AD"/>
    <w:rsid w:val="00D358C5"/>
    <w:rsid w:val="00D35F39"/>
    <w:rsid w:val="00D3667A"/>
    <w:rsid w:val="00D36776"/>
    <w:rsid w:val="00D369A7"/>
    <w:rsid w:val="00D36E4E"/>
    <w:rsid w:val="00D37010"/>
    <w:rsid w:val="00D37105"/>
    <w:rsid w:val="00D3710C"/>
    <w:rsid w:val="00D375E9"/>
    <w:rsid w:val="00D37744"/>
    <w:rsid w:val="00D37ABA"/>
    <w:rsid w:val="00D37D84"/>
    <w:rsid w:val="00D37EE7"/>
    <w:rsid w:val="00D40561"/>
    <w:rsid w:val="00D405A6"/>
    <w:rsid w:val="00D40614"/>
    <w:rsid w:val="00D406FF"/>
    <w:rsid w:val="00D4084F"/>
    <w:rsid w:val="00D4100C"/>
    <w:rsid w:val="00D410DB"/>
    <w:rsid w:val="00D4155D"/>
    <w:rsid w:val="00D41727"/>
    <w:rsid w:val="00D4189F"/>
    <w:rsid w:val="00D418A7"/>
    <w:rsid w:val="00D4198F"/>
    <w:rsid w:val="00D41A98"/>
    <w:rsid w:val="00D420BE"/>
    <w:rsid w:val="00D423D0"/>
    <w:rsid w:val="00D426E0"/>
    <w:rsid w:val="00D4299F"/>
    <w:rsid w:val="00D42F46"/>
    <w:rsid w:val="00D438D8"/>
    <w:rsid w:val="00D43D2C"/>
    <w:rsid w:val="00D43D76"/>
    <w:rsid w:val="00D4418F"/>
    <w:rsid w:val="00D443D9"/>
    <w:rsid w:val="00D44627"/>
    <w:rsid w:val="00D44861"/>
    <w:rsid w:val="00D44939"/>
    <w:rsid w:val="00D45034"/>
    <w:rsid w:val="00D45501"/>
    <w:rsid w:val="00D455DD"/>
    <w:rsid w:val="00D45921"/>
    <w:rsid w:val="00D4593C"/>
    <w:rsid w:val="00D45C10"/>
    <w:rsid w:val="00D45CD1"/>
    <w:rsid w:val="00D45FBF"/>
    <w:rsid w:val="00D4626C"/>
    <w:rsid w:val="00D46376"/>
    <w:rsid w:val="00D464BC"/>
    <w:rsid w:val="00D4650B"/>
    <w:rsid w:val="00D46525"/>
    <w:rsid w:val="00D46815"/>
    <w:rsid w:val="00D4693B"/>
    <w:rsid w:val="00D4695D"/>
    <w:rsid w:val="00D4715F"/>
    <w:rsid w:val="00D473F0"/>
    <w:rsid w:val="00D476F3"/>
    <w:rsid w:val="00D478D6"/>
    <w:rsid w:val="00D47F26"/>
    <w:rsid w:val="00D50224"/>
    <w:rsid w:val="00D5030A"/>
    <w:rsid w:val="00D503F5"/>
    <w:rsid w:val="00D50A68"/>
    <w:rsid w:val="00D50DB4"/>
    <w:rsid w:val="00D50DFC"/>
    <w:rsid w:val="00D514EF"/>
    <w:rsid w:val="00D52219"/>
    <w:rsid w:val="00D524E9"/>
    <w:rsid w:val="00D52D6E"/>
    <w:rsid w:val="00D52EF0"/>
    <w:rsid w:val="00D53096"/>
    <w:rsid w:val="00D5313C"/>
    <w:rsid w:val="00D531BA"/>
    <w:rsid w:val="00D5338F"/>
    <w:rsid w:val="00D533DA"/>
    <w:rsid w:val="00D53AF7"/>
    <w:rsid w:val="00D542FF"/>
    <w:rsid w:val="00D54605"/>
    <w:rsid w:val="00D54697"/>
    <w:rsid w:val="00D547A4"/>
    <w:rsid w:val="00D54EE5"/>
    <w:rsid w:val="00D55135"/>
    <w:rsid w:val="00D5523F"/>
    <w:rsid w:val="00D55ABF"/>
    <w:rsid w:val="00D55E4E"/>
    <w:rsid w:val="00D55E90"/>
    <w:rsid w:val="00D562C8"/>
    <w:rsid w:val="00D563A2"/>
    <w:rsid w:val="00D56748"/>
    <w:rsid w:val="00D568D6"/>
    <w:rsid w:val="00D569F2"/>
    <w:rsid w:val="00D56B1C"/>
    <w:rsid w:val="00D56D7A"/>
    <w:rsid w:val="00D573AF"/>
    <w:rsid w:val="00D5746D"/>
    <w:rsid w:val="00D5781B"/>
    <w:rsid w:val="00D57978"/>
    <w:rsid w:val="00D57A0D"/>
    <w:rsid w:val="00D57B12"/>
    <w:rsid w:val="00D57B78"/>
    <w:rsid w:val="00D57D15"/>
    <w:rsid w:val="00D603CC"/>
    <w:rsid w:val="00D6054C"/>
    <w:rsid w:val="00D6066D"/>
    <w:rsid w:val="00D607BD"/>
    <w:rsid w:val="00D607E6"/>
    <w:rsid w:val="00D609D5"/>
    <w:rsid w:val="00D61025"/>
    <w:rsid w:val="00D61C69"/>
    <w:rsid w:val="00D6205C"/>
    <w:rsid w:val="00D62161"/>
    <w:rsid w:val="00D622B2"/>
    <w:rsid w:val="00D62441"/>
    <w:rsid w:val="00D6256B"/>
    <w:rsid w:val="00D625FD"/>
    <w:rsid w:val="00D62B5E"/>
    <w:rsid w:val="00D62BC8"/>
    <w:rsid w:val="00D63374"/>
    <w:rsid w:val="00D633A0"/>
    <w:rsid w:val="00D633EB"/>
    <w:rsid w:val="00D634B9"/>
    <w:rsid w:val="00D63A57"/>
    <w:rsid w:val="00D63BCD"/>
    <w:rsid w:val="00D63E2F"/>
    <w:rsid w:val="00D6491B"/>
    <w:rsid w:val="00D6498C"/>
    <w:rsid w:val="00D64B2D"/>
    <w:rsid w:val="00D64BFC"/>
    <w:rsid w:val="00D64CAD"/>
    <w:rsid w:val="00D650D0"/>
    <w:rsid w:val="00D651C5"/>
    <w:rsid w:val="00D652A4"/>
    <w:rsid w:val="00D654C8"/>
    <w:rsid w:val="00D65795"/>
    <w:rsid w:val="00D65831"/>
    <w:rsid w:val="00D65CB8"/>
    <w:rsid w:val="00D66062"/>
    <w:rsid w:val="00D66BEC"/>
    <w:rsid w:val="00D6700A"/>
    <w:rsid w:val="00D67374"/>
    <w:rsid w:val="00D6789B"/>
    <w:rsid w:val="00D67998"/>
    <w:rsid w:val="00D67C3C"/>
    <w:rsid w:val="00D70010"/>
    <w:rsid w:val="00D70126"/>
    <w:rsid w:val="00D70262"/>
    <w:rsid w:val="00D705D8"/>
    <w:rsid w:val="00D705F5"/>
    <w:rsid w:val="00D707AD"/>
    <w:rsid w:val="00D70E60"/>
    <w:rsid w:val="00D7107F"/>
    <w:rsid w:val="00D712A3"/>
    <w:rsid w:val="00D7132A"/>
    <w:rsid w:val="00D71351"/>
    <w:rsid w:val="00D7135D"/>
    <w:rsid w:val="00D71606"/>
    <w:rsid w:val="00D71B4E"/>
    <w:rsid w:val="00D71F46"/>
    <w:rsid w:val="00D71FD3"/>
    <w:rsid w:val="00D72240"/>
    <w:rsid w:val="00D72594"/>
    <w:rsid w:val="00D72AA1"/>
    <w:rsid w:val="00D73429"/>
    <w:rsid w:val="00D73496"/>
    <w:rsid w:val="00D7373D"/>
    <w:rsid w:val="00D73783"/>
    <w:rsid w:val="00D73790"/>
    <w:rsid w:val="00D7384B"/>
    <w:rsid w:val="00D738AA"/>
    <w:rsid w:val="00D73D73"/>
    <w:rsid w:val="00D7425C"/>
    <w:rsid w:val="00D74821"/>
    <w:rsid w:val="00D7537D"/>
    <w:rsid w:val="00D7544A"/>
    <w:rsid w:val="00D7546B"/>
    <w:rsid w:val="00D75789"/>
    <w:rsid w:val="00D75A32"/>
    <w:rsid w:val="00D75AFD"/>
    <w:rsid w:val="00D75B22"/>
    <w:rsid w:val="00D76163"/>
    <w:rsid w:val="00D76198"/>
    <w:rsid w:val="00D7658C"/>
    <w:rsid w:val="00D765EC"/>
    <w:rsid w:val="00D76BBA"/>
    <w:rsid w:val="00D76E07"/>
    <w:rsid w:val="00D76EF3"/>
    <w:rsid w:val="00D76FD9"/>
    <w:rsid w:val="00D77062"/>
    <w:rsid w:val="00D778C5"/>
    <w:rsid w:val="00D77937"/>
    <w:rsid w:val="00D77BC7"/>
    <w:rsid w:val="00D77BCB"/>
    <w:rsid w:val="00D77C82"/>
    <w:rsid w:val="00D77D5D"/>
    <w:rsid w:val="00D80146"/>
    <w:rsid w:val="00D801C9"/>
    <w:rsid w:val="00D802C9"/>
    <w:rsid w:val="00D80747"/>
    <w:rsid w:val="00D8080E"/>
    <w:rsid w:val="00D80A02"/>
    <w:rsid w:val="00D80D3A"/>
    <w:rsid w:val="00D80FDD"/>
    <w:rsid w:val="00D81AE8"/>
    <w:rsid w:val="00D81DFD"/>
    <w:rsid w:val="00D82580"/>
    <w:rsid w:val="00D8318A"/>
    <w:rsid w:val="00D83EEE"/>
    <w:rsid w:val="00D83F67"/>
    <w:rsid w:val="00D8443F"/>
    <w:rsid w:val="00D8483D"/>
    <w:rsid w:val="00D84C20"/>
    <w:rsid w:val="00D84C85"/>
    <w:rsid w:val="00D84CA3"/>
    <w:rsid w:val="00D84CCA"/>
    <w:rsid w:val="00D8532B"/>
    <w:rsid w:val="00D85430"/>
    <w:rsid w:val="00D85441"/>
    <w:rsid w:val="00D857CC"/>
    <w:rsid w:val="00D859BC"/>
    <w:rsid w:val="00D85B8B"/>
    <w:rsid w:val="00D865D2"/>
    <w:rsid w:val="00D86C68"/>
    <w:rsid w:val="00D86D04"/>
    <w:rsid w:val="00D86F6D"/>
    <w:rsid w:val="00D87172"/>
    <w:rsid w:val="00D8749B"/>
    <w:rsid w:val="00D87B87"/>
    <w:rsid w:val="00D87BE3"/>
    <w:rsid w:val="00D87EF6"/>
    <w:rsid w:val="00D87FB1"/>
    <w:rsid w:val="00D9062D"/>
    <w:rsid w:val="00D90776"/>
    <w:rsid w:val="00D90820"/>
    <w:rsid w:val="00D90959"/>
    <w:rsid w:val="00D90AAF"/>
    <w:rsid w:val="00D90B8D"/>
    <w:rsid w:val="00D9122C"/>
    <w:rsid w:val="00D91561"/>
    <w:rsid w:val="00D91794"/>
    <w:rsid w:val="00D9190B"/>
    <w:rsid w:val="00D9293E"/>
    <w:rsid w:val="00D9298D"/>
    <w:rsid w:val="00D92995"/>
    <w:rsid w:val="00D92B17"/>
    <w:rsid w:val="00D92C53"/>
    <w:rsid w:val="00D931CB"/>
    <w:rsid w:val="00D93258"/>
    <w:rsid w:val="00D93288"/>
    <w:rsid w:val="00D935F3"/>
    <w:rsid w:val="00D94619"/>
    <w:rsid w:val="00D94C7E"/>
    <w:rsid w:val="00D94D87"/>
    <w:rsid w:val="00D94F23"/>
    <w:rsid w:val="00D94FA0"/>
    <w:rsid w:val="00D94FE9"/>
    <w:rsid w:val="00D9563E"/>
    <w:rsid w:val="00D957D3"/>
    <w:rsid w:val="00D965A4"/>
    <w:rsid w:val="00D96A51"/>
    <w:rsid w:val="00D96D86"/>
    <w:rsid w:val="00D96E25"/>
    <w:rsid w:val="00D977A0"/>
    <w:rsid w:val="00D977A2"/>
    <w:rsid w:val="00D97826"/>
    <w:rsid w:val="00D97A76"/>
    <w:rsid w:val="00D97B3A"/>
    <w:rsid w:val="00DA0117"/>
    <w:rsid w:val="00DA01E8"/>
    <w:rsid w:val="00DA0375"/>
    <w:rsid w:val="00DA0832"/>
    <w:rsid w:val="00DA089E"/>
    <w:rsid w:val="00DA0B36"/>
    <w:rsid w:val="00DA0CAC"/>
    <w:rsid w:val="00DA0FAE"/>
    <w:rsid w:val="00DA0FEF"/>
    <w:rsid w:val="00DA116D"/>
    <w:rsid w:val="00DA1660"/>
    <w:rsid w:val="00DA1702"/>
    <w:rsid w:val="00DA17D1"/>
    <w:rsid w:val="00DA1841"/>
    <w:rsid w:val="00DA1CFA"/>
    <w:rsid w:val="00DA1D16"/>
    <w:rsid w:val="00DA1D97"/>
    <w:rsid w:val="00DA1E8D"/>
    <w:rsid w:val="00DA1EE9"/>
    <w:rsid w:val="00DA1FA9"/>
    <w:rsid w:val="00DA21E8"/>
    <w:rsid w:val="00DA2279"/>
    <w:rsid w:val="00DA252C"/>
    <w:rsid w:val="00DA2546"/>
    <w:rsid w:val="00DA2875"/>
    <w:rsid w:val="00DA2AE7"/>
    <w:rsid w:val="00DA2DCE"/>
    <w:rsid w:val="00DA2FB5"/>
    <w:rsid w:val="00DA3964"/>
    <w:rsid w:val="00DA3DE7"/>
    <w:rsid w:val="00DA407E"/>
    <w:rsid w:val="00DA43CD"/>
    <w:rsid w:val="00DA474B"/>
    <w:rsid w:val="00DA4911"/>
    <w:rsid w:val="00DA49B9"/>
    <w:rsid w:val="00DA4C10"/>
    <w:rsid w:val="00DA4EAD"/>
    <w:rsid w:val="00DA4FB2"/>
    <w:rsid w:val="00DA5005"/>
    <w:rsid w:val="00DA50D2"/>
    <w:rsid w:val="00DA5812"/>
    <w:rsid w:val="00DA5951"/>
    <w:rsid w:val="00DA5AAD"/>
    <w:rsid w:val="00DA5C69"/>
    <w:rsid w:val="00DA60D2"/>
    <w:rsid w:val="00DA646D"/>
    <w:rsid w:val="00DA65B4"/>
    <w:rsid w:val="00DA65D3"/>
    <w:rsid w:val="00DA6820"/>
    <w:rsid w:val="00DA6853"/>
    <w:rsid w:val="00DA6C1F"/>
    <w:rsid w:val="00DA7339"/>
    <w:rsid w:val="00DA7C34"/>
    <w:rsid w:val="00DA7CB3"/>
    <w:rsid w:val="00DA7DBC"/>
    <w:rsid w:val="00DB05EA"/>
    <w:rsid w:val="00DB0840"/>
    <w:rsid w:val="00DB1176"/>
    <w:rsid w:val="00DB1325"/>
    <w:rsid w:val="00DB16E4"/>
    <w:rsid w:val="00DB16FE"/>
    <w:rsid w:val="00DB19C3"/>
    <w:rsid w:val="00DB1BA4"/>
    <w:rsid w:val="00DB1BB7"/>
    <w:rsid w:val="00DB1C66"/>
    <w:rsid w:val="00DB1F09"/>
    <w:rsid w:val="00DB1F9A"/>
    <w:rsid w:val="00DB22BB"/>
    <w:rsid w:val="00DB2340"/>
    <w:rsid w:val="00DB23BC"/>
    <w:rsid w:val="00DB2EA9"/>
    <w:rsid w:val="00DB2F84"/>
    <w:rsid w:val="00DB32AB"/>
    <w:rsid w:val="00DB337C"/>
    <w:rsid w:val="00DB34C8"/>
    <w:rsid w:val="00DB36AB"/>
    <w:rsid w:val="00DB36C7"/>
    <w:rsid w:val="00DB37FD"/>
    <w:rsid w:val="00DB3ED0"/>
    <w:rsid w:val="00DB3EF4"/>
    <w:rsid w:val="00DB3F1D"/>
    <w:rsid w:val="00DB4924"/>
    <w:rsid w:val="00DB596C"/>
    <w:rsid w:val="00DB5ACD"/>
    <w:rsid w:val="00DB6C01"/>
    <w:rsid w:val="00DB71D3"/>
    <w:rsid w:val="00DB7433"/>
    <w:rsid w:val="00DB7646"/>
    <w:rsid w:val="00DB7750"/>
    <w:rsid w:val="00DB7AEC"/>
    <w:rsid w:val="00DB7B44"/>
    <w:rsid w:val="00DB7D27"/>
    <w:rsid w:val="00DB7F84"/>
    <w:rsid w:val="00DC01AE"/>
    <w:rsid w:val="00DC0487"/>
    <w:rsid w:val="00DC0CCE"/>
    <w:rsid w:val="00DC13A2"/>
    <w:rsid w:val="00DC15FF"/>
    <w:rsid w:val="00DC16E5"/>
    <w:rsid w:val="00DC181E"/>
    <w:rsid w:val="00DC19B7"/>
    <w:rsid w:val="00DC1A9B"/>
    <w:rsid w:val="00DC1BB2"/>
    <w:rsid w:val="00DC1E62"/>
    <w:rsid w:val="00DC1F37"/>
    <w:rsid w:val="00DC227A"/>
    <w:rsid w:val="00DC23FA"/>
    <w:rsid w:val="00DC27EF"/>
    <w:rsid w:val="00DC29A1"/>
    <w:rsid w:val="00DC30B5"/>
    <w:rsid w:val="00DC350F"/>
    <w:rsid w:val="00DC3928"/>
    <w:rsid w:val="00DC3E1B"/>
    <w:rsid w:val="00DC3EAE"/>
    <w:rsid w:val="00DC403E"/>
    <w:rsid w:val="00DC4216"/>
    <w:rsid w:val="00DC434D"/>
    <w:rsid w:val="00DC474A"/>
    <w:rsid w:val="00DC48BB"/>
    <w:rsid w:val="00DC4B93"/>
    <w:rsid w:val="00DC4C0A"/>
    <w:rsid w:val="00DC4C74"/>
    <w:rsid w:val="00DC4D37"/>
    <w:rsid w:val="00DC4D46"/>
    <w:rsid w:val="00DC4F12"/>
    <w:rsid w:val="00DC536E"/>
    <w:rsid w:val="00DC554F"/>
    <w:rsid w:val="00DC55FB"/>
    <w:rsid w:val="00DC5C2A"/>
    <w:rsid w:val="00DC614E"/>
    <w:rsid w:val="00DC6445"/>
    <w:rsid w:val="00DC6450"/>
    <w:rsid w:val="00DC6ADF"/>
    <w:rsid w:val="00DC6B89"/>
    <w:rsid w:val="00DC6C77"/>
    <w:rsid w:val="00DC732B"/>
    <w:rsid w:val="00DC75DD"/>
    <w:rsid w:val="00DC7B63"/>
    <w:rsid w:val="00DC7B97"/>
    <w:rsid w:val="00DD040B"/>
    <w:rsid w:val="00DD06A5"/>
    <w:rsid w:val="00DD0962"/>
    <w:rsid w:val="00DD1515"/>
    <w:rsid w:val="00DD1614"/>
    <w:rsid w:val="00DD17F3"/>
    <w:rsid w:val="00DD1E8E"/>
    <w:rsid w:val="00DD288C"/>
    <w:rsid w:val="00DD3004"/>
    <w:rsid w:val="00DD3046"/>
    <w:rsid w:val="00DD31B0"/>
    <w:rsid w:val="00DD3736"/>
    <w:rsid w:val="00DD3ADA"/>
    <w:rsid w:val="00DD3B1F"/>
    <w:rsid w:val="00DD3BD5"/>
    <w:rsid w:val="00DD462A"/>
    <w:rsid w:val="00DD497E"/>
    <w:rsid w:val="00DD4E00"/>
    <w:rsid w:val="00DD574E"/>
    <w:rsid w:val="00DD5AF2"/>
    <w:rsid w:val="00DD5DD0"/>
    <w:rsid w:val="00DD62FD"/>
    <w:rsid w:val="00DD6317"/>
    <w:rsid w:val="00DD63D5"/>
    <w:rsid w:val="00DD6569"/>
    <w:rsid w:val="00DD6589"/>
    <w:rsid w:val="00DD6645"/>
    <w:rsid w:val="00DD6B06"/>
    <w:rsid w:val="00DD6C49"/>
    <w:rsid w:val="00DD6E52"/>
    <w:rsid w:val="00DD6ECB"/>
    <w:rsid w:val="00DD7282"/>
    <w:rsid w:val="00DD7802"/>
    <w:rsid w:val="00DD78D2"/>
    <w:rsid w:val="00DD7D5C"/>
    <w:rsid w:val="00DE0139"/>
    <w:rsid w:val="00DE0647"/>
    <w:rsid w:val="00DE093C"/>
    <w:rsid w:val="00DE0A5D"/>
    <w:rsid w:val="00DE0D8B"/>
    <w:rsid w:val="00DE0DC2"/>
    <w:rsid w:val="00DE1172"/>
    <w:rsid w:val="00DE1662"/>
    <w:rsid w:val="00DE18FF"/>
    <w:rsid w:val="00DE27C5"/>
    <w:rsid w:val="00DE282A"/>
    <w:rsid w:val="00DE2B73"/>
    <w:rsid w:val="00DE304B"/>
    <w:rsid w:val="00DE309C"/>
    <w:rsid w:val="00DE32B5"/>
    <w:rsid w:val="00DE369F"/>
    <w:rsid w:val="00DE391B"/>
    <w:rsid w:val="00DE4103"/>
    <w:rsid w:val="00DE4240"/>
    <w:rsid w:val="00DE47B3"/>
    <w:rsid w:val="00DE4B80"/>
    <w:rsid w:val="00DE4E10"/>
    <w:rsid w:val="00DE50BD"/>
    <w:rsid w:val="00DE512D"/>
    <w:rsid w:val="00DE5170"/>
    <w:rsid w:val="00DE5495"/>
    <w:rsid w:val="00DE5BA3"/>
    <w:rsid w:val="00DE5ECA"/>
    <w:rsid w:val="00DE63E0"/>
    <w:rsid w:val="00DE64DF"/>
    <w:rsid w:val="00DE653A"/>
    <w:rsid w:val="00DE6800"/>
    <w:rsid w:val="00DE784D"/>
    <w:rsid w:val="00DE79C6"/>
    <w:rsid w:val="00DE79C9"/>
    <w:rsid w:val="00DE7B21"/>
    <w:rsid w:val="00DE7E32"/>
    <w:rsid w:val="00DF064C"/>
    <w:rsid w:val="00DF0C6F"/>
    <w:rsid w:val="00DF0CD5"/>
    <w:rsid w:val="00DF0F02"/>
    <w:rsid w:val="00DF0F90"/>
    <w:rsid w:val="00DF1474"/>
    <w:rsid w:val="00DF15C1"/>
    <w:rsid w:val="00DF23FB"/>
    <w:rsid w:val="00DF2B61"/>
    <w:rsid w:val="00DF2C67"/>
    <w:rsid w:val="00DF3AE3"/>
    <w:rsid w:val="00DF3B03"/>
    <w:rsid w:val="00DF4B7F"/>
    <w:rsid w:val="00DF4E6E"/>
    <w:rsid w:val="00DF50E5"/>
    <w:rsid w:val="00DF5668"/>
    <w:rsid w:val="00DF5863"/>
    <w:rsid w:val="00DF5DC5"/>
    <w:rsid w:val="00DF5E2A"/>
    <w:rsid w:val="00DF5E5A"/>
    <w:rsid w:val="00DF6284"/>
    <w:rsid w:val="00DF6403"/>
    <w:rsid w:val="00DF6584"/>
    <w:rsid w:val="00DF67C9"/>
    <w:rsid w:val="00DF6C03"/>
    <w:rsid w:val="00DF7005"/>
    <w:rsid w:val="00DF71FF"/>
    <w:rsid w:val="00DF7909"/>
    <w:rsid w:val="00DF79A2"/>
    <w:rsid w:val="00DF7E15"/>
    <w:rsid w:val="00E00374"/>
    <w:rsid w:val="00E0072A"/>
    <w:rsid w:val="00E008B8"/>
    <w:rsid w:val="00E00992"/>
    <w:rsid w:val="00E00B75"/>
    <w:rsid w:val="00E0180F"/>
    <w:rsid w:val="00E01B87"/>
    <w:rsid w:val="00E01C77"/>
    <w:rsid w:val="00E02065"/>
    <w:rsid w:val="00E02248"/>
    <w:rsid w:val="00E023B2"/>
    <w:rsid w:val="00E026E6"/>
    <w:rsid w:val="00E02D79"/>
    <w:rsid w:val="00E038A0"/>
    <w:rsid w:val="00E039F4"/>
    <w:rsid w:val="00E041D0"/>
    <w:rsid w:val="00E0435C"/>
    <w:rsid w:val="00E0469C"/>
    <w:rsid w:val="00E04760"/>
    <w:rsid w:val="00E04A57"/>
    <w:rsid w:val="00E04C6A"/>
    <w:rsid w:val="00E04C78"/>
    <w:rsid w:val="00E05141"/>
    <w:rsid w:val="00E053FF"/>
    <w:rsid w:val="00E05901"/>
    <w:rsid w:val="00E05959"/>
    <w:rsid w:val="00E05A67"/>
    <w:rsid w:val="00E05E4A"/>
    <w:rsid w:val="00E05F59"/>
    <w:rsid w:val="00E06A3B"/>
    <w:rsid w:val="00E06D4B"/>
    <w:rsid w:val="00E06E61"/>
    <w:rsid w:val="00E06F77"/>
    <w:rsid w:val="00E06F83"/>
    <w:rsid w:val="00E0719C"/>
    <w:rsid w:val="00E071F1"/>
    <w:rsid w:val="00E076A3"/>
    <w:rsid w:val="00E07A81"/>
    <w:rsid w:val="00E10475"/>
    <w:rsid w:val="00E105E1"/>
    <w:rsid w:val="00E117C5"/>
    <w:rsid w:val="00E11879"/>
    <w:rsid w:val="00E11A0E"/>
    <w:rsid w:val="00E11B7E"/>
    <w:rsid w:val="00E11EF9"/>
    <w:rsid w:val="00E121F9"/>
    <w:rsid w:val="00E1285C"/>
    <w:rsid w:val="00E1299B"/>
    <w:rsid w:val="00E1306A"/>
    <w:rsid w:val="00E13485"/>
    <w:rsid w:val="00E13492"/>
    <w:rsid w:val="00E1357F"/>
    <w:rsid w:val="00E13A27"/>
    <w:rsid w:val="00E13DC2"/>
    <w:rsid w:val="00E13E59"/>
    <w:rsid w:val="00E1404F"/>
    <w:rsid w:val="00E14174"/>
    <w:rsid w:val="00E14685"/>
    <w:rsid w:val="00E1487A"/>
    <w:rsid w:val="00E149B4"/>
    <w:rsid w:val="00E15242"/>
    <w:rsid w:val="00E15748"/>
    <w:rsid w:val="00E15832"/>
    <w:rsid w:val="00E15B68"/>
    <w:rsid w:val="00E15D57"/>
    <w:rsid w:val="00E15F1B"/>
    <w:rsid w:val="00E1603E"/>
    <w:rsid w:val="00E16511"/>
    <w:rsid w:val="00E16942"/>
    <w:rsid w:val="00E16AD3"/>
    <w:rsid w:val="00E17017"/>
    <w:rsid w:val="00E171FB"/>
    <w:rsid w:val="00E17334"/>
    <w:rsid w:val="00E17366"/>
    <w:rsid w:val="00E173A0"/>
    <w:rsid w:val="00E1750C"/>
    <w:rsid w:val="00E176DD"/>
    <w:rsid w:val="00E1786D"/>
    <w:rsid w:val="00E179C7"/>
    <w:rsid w:val="00E179D2"/>
    <w:rsid w:val="00E17D3F"/>
    <w:rsid w:val="00E17E58"/>
    <w:rsid w:val="00E17F51"/>
    <w:rsid w:val="00E202AD"/>
    <w:rsid w:val="00E205F8"/>
    <w:rsid w:val="00E206DE"/>
    <w:rsid w:val="00E20D88"/>
    <w:rsid w:val="00E20F7B"/>
    <w:rsid w:val="00E20F99"/>
    <w:rsid w:val="00E21255"/>
    <w:rsid w:val="00E21297"/>
    <w:rsid w:val="00E213C0"/>
    <w:rsid w:val="00E2153F"/>
    <w:rsid w:val="00E21826"/>
    <w:rsid w:val="00E21DC3"/>
    <w:rsid w:val="00E223F5"/>
    <w:rsid w:val="00E22715"/>
    <w:rsid w:val="00E22723"/>
    <w:rsid w:val="00E22A94"/>
    <w:rsid w:val="00E22DBD"/>
    <w:rsid w:val="00E22F54"/>
    <w:rsid w:val="00E23060"/>
    <w:rsid w:val="00E23514"/>
    <w:rsid w:val="00E23803"/>
    <w:rsid w:val="00E238CD"/>
    <w:rsid w:val="00E24292"/>
    <w:rsid w:val="00E24471"/>
    <w:rsid w:val="00E246C4"/>
    <w:rsid w:val="00E24E1F"/>
    <w:rsid w:val="00E24E4F"/>
    <w:rsid w:val="00E25421"/>
    <w:rsid w:val="00E2594A"/>
    <w:rsid w:val="00E25A6E"/>
    <w:rsid w:val="00E25DAA"/>
    <w:rsid w:val="00E2619E"/>
    <w:rsid w:val="00E262D4"/>
    <w:rsid w:val="00E2701E"/>
    <w:rsid w:val="00E270DA"/>
    <w:rsid w:val="00E272B3"/>
    <w:rsid w:val="00E3018A"/>
    <w:rsid w:val="00E301E0"/>
    <w:rsid w:val="00E30651"/>
    <w:rsid w:val="00E31387"/>
    <w:rsid w:val="00E3182E"/>
    <w:rsid w:val="00E318C4"/>
    <w:rsid w:val="00E319D2"/>
    <w:rsid w:val="00E31C4B"/>
    <w:rsid w:val="00E31EF9"/>
    <w:rsid w:val="00E32351"/>
    <w:rsid w:val="00E323B6"/>
    <w:rsid w:val="00E32566"/>
    <w:rsid w:val="00E32843"/>
    <w:rsid w:val="00E328E0"/>
    <w:rsid w:val="00E32C2F"/>
    <w:rsid w:val="00E33062"/>
    <w:rsid w:val="00E3320E"/>
    <w:rsid w:val="00E336F2"/>
    <w:rsid w:val="00E33972"/>
    <w:rsid w:val="00E33B64"/>
    <w:rsid w:val="00E33DEC"/>
    <w:rsid w:val="00E33F36"/>
    <w:rsid w:val="00E34157"/>
    <w:rsid w:val="00E3441C"/>
    <w:rsid w:val="00E345CE"/>
    <w:rsid w:val="00E34A3B"/>
    <w:rsid w:val="00E350F5"/>
    <w:rsid w:val="00E357ED"/>
    <w:rsid w:val="00E358D1"/>
    <w:rsid w:val="00E35A87"/>
    <w:rsid w:val="00E35FBB"/>
    <w:rsid w:val="00E36093"/>
    <w:rsid w:val="00E36149"/>
    <w:rsid w:val="00E363FF"/>
    <w:rsid w:val="00E36691"/>
    <w:rsid w:val="00E36A50"/>
    <w:rsid w:val="00E36AB1"/>
    <w:rsid w:val="00E36D94"/>
    <w:rsid w:val="00E379FE"/>
    <w:rsid w:val="00E37C98"/>
    <w:rsid w:val="00E37F36"/>
    <w:rsid w:val="00E37F9D"/>
    <w:rsid w:val="00E40293"/>
    <w:rsid w:val="00E40D3C"/>
    <w:rsid w:val="00E410AF"/>
    <w:rsid w:val="00E41E1D"/>
    <w:rsid w:val="00E41EE6"/>
    <w:rsid w:val="00E4216C"/>
    <w:rsid w:val="00E4217F"/>
    <w:rsid w:val="00E42340"/>
    <w:rsid w:val="00E42458"/>
    <w:rsid w:val="00E42836"/>
    <w:rsid w:val="00E429DE"/>
    <w:rsid w:val="00E42D87"/>
    <w:rsid w:val="00E42DC5"/>
    <w:rsid w:val="00E42DE8"/>
    <w:rsid w:val="00E43E53"/>
    <w:rsid w:val="00E44519"/>
    <w:rsid w:val="00E44584"/>
    <w:rsid w:val="00E44CA5"/>
    <w:rsid w:val="00E44F5B"/>
    <w:rsid w:val="00E45063"/>
    <w:rsid w:val="00E4524A"/>
    <w:rsid w:val="00E4534A"/>
    <w:rsid w:val="00E45811"/>
    <w:rsid w:val="00E45871"/>
    <w:rsid w:val="00E458A4"/>
    <w:rsid w:val="00E45C06"/>
    <w:rsid w:val="00E462B6"/>
    <w:rsid w:val="00E46372"/>
    <w:rsid w:val="00E47066"/>
    <w:rsid w:val="00E500AB"/>
    <w:rsid w:val="00E5061B"/>
    <w:rsid w:val="00E50B62"/>
    <w:rsid w:val="00E50BAD"/>
    <w:rsid w:val="00E50C2B"/>
    <w:rsid w:val="00E50FDD"/>
    <w:rsid w:val="00E51192"/>
    <w:rsid w:val="00E51441"/>
    <w:rsid w:val="00E51900"/>
    <w:rsid w:val="00E5205B"/>
    <w:rsid w:val="00E525F6"/>
    <w:rsid w:val="00E52906"/>
    <w:rsid w:val="00E53083"/>
    <w:rsid w:val="00E53327"/>
    <w:rsid w:val="00E539BF"/>
    <w:rsid w:val="00E540CC"/>
    <w:rsid w:val="00E54669"/>
    <w:rsid w:val="00E546A2"/>
    <w:rsid w:val="00E54A72"/>
    <w:rsid w:val="00E55250"/>
    <w:rsid w:val="00E55284"/>
    <w:rsid w:val="00E5568F"/>
    <w:rsid w:val="00E55774"/>
    <w:rsid w:val="00E557DB"/>
    <w:rsid w:val="00E55917"/>
    <w:rsid w:val="00E55921"/>
    <w:rsid w:val="00E55990"/>
    <w:rsid w:val="00E55CC6"/>
    <w:rsid w:val="00E55E12"/>
    <w:rsid w:val="00E561CD"/>
    <w:rsid w:val="00E5622B"/>
    <w:rsid w:val="00E566D9"/>
    <w:rsid w:val="00E569C7"/>
    <w:rsid w:val="00E56AA0"/>
    <w:rsid w:val="00E56C02"/>
    <w:rsid w:val="00E571D8"/>
    <w:rsid w:val="00E575F8"/>
    <w:rsid w:val="00E5761A"/>
    <w:rsid w:val="00E5792C"/>
    <w:rsid w:val="00E57FF7"/>
    <w:rsid w:val="00E6028C"/>
    <w:rsid w:val="00E60529"/>
    <w:rsid w:val="00E6052F"/>
    <w:rsid w:val="00E60836"/>
    <w:rsid w:val="00E60A1E"/>
    <w:rsid w:val="00E60B23"/>
    <w:rsid w:val="00E61921"/>
    <w:rsid w:val="00E61AE2"/>
    <w:rsid w:val="00E6210E"/>
    <w:rsid w:val="00E62149"/>
    <w:rsid w:val="00E62CCC"/>
    <w:rsid w:val="00E631B6"/>
    <w:rsid w:val="00E631CA"/>
    <w:rsid w:val="00E631EF"/>
    <w:rsid w:val="00E6380B"/>
    <w:rsid w:val="00E63B5D"/>
    <w:rsid w:val="00E63B77"/>
    <w:rsid w:val="00E63E22"/>
    <w:rsid w:val="00E64048"/>
    <w:rsid w:val="00E641CB"/>
    <w:rsid w:val="00E6426E"/>
    <w:rsid w:val="00E642B6"/>
    <w:rsid w:val="00E64CE4"/>
    <w:rsid w:val="00E64E65"/>
    <w:rsid w:val="00E65722"/>
    <w:rsid w:val="00E65B4B"/>
    <w:rsid w:val="00E65C6A"/>
    <w:rsid w:val="00E65D8A"/>
    <w:rsid w:val="00E65F65"/>
    <w:rsid w:val="00E65F67"/>
    <w:rsid w:val="00E662B7"/>
    <w:rsid w:val="00E6635C"/>
    <w:rsid w:val="00E66B18"/>
    <w:rsid w:val="00E66E20"/>
    <w:rsid w:val="00E66F83"/>
    <w:rsid w:val="00E673E9"/>
    <w:rsid w:val="00E675A8"/>
    <w:rsid w:val="00E6761C"/>
    <w:rsid w:val="00E67D64"/>
    <w:rsid w:val="00E67F41"/>
    <w:rsid w:val="00E70014"/>
    <w:rsid w:val="00E7021D"/>
    <w:rsid w:val="00E705BC"/>
    <w:rsid w:val="00E70714"/>
    <w:rsid w:val="00E708D5"/>
    <w:rsid w:val="00E70A53"/>
    <w:rsid w:val="00E70BDE"/>
    <w:rsid w:val="00E712A6"/>
    <w:rsid w:val="00E7132C"/>
    <w:rsid w:val="00E716DC"/>
    <w:rsid w:val="00E719C2"/>
    <w:rsid w:val="00E71CE7"/>
    <w:rsid w:val="00E71D8B"/>
    <w:rsid w:val="00E720C7"/>
    <w:rsid w:val="00E720EA"/>
    <w:rsid w:val="00E721E9"/>
    <w:rsid w:val="00E727D1"/>
    <w:rsid w:val="00E72A2F"/>
    <w:rsid w:val="00E72A41"/>
    <w:rsid w:val="00E72E4B"/>
    <w:rsid w:val="00E73C4D"/>
    <w:rsid w:val="00E744FB"/>
    <w:rsid w:val="00E748F5"/>
    <w:rsid w:val="00E749AD"/>
    <w:rsid w:val="00E74F2F"/>
    <w:rsid w:val="00E75237"/>
    <w:rsid w:val="00E757E1"/>
    <w:rsid w:val="00E75E90"/>
    <w:rsid w:val="00E765B2"/>
    <w:rsid w:val="00E766FF"/>
    <w:rsid w:val="00E76806"/>
    <w:rsid w:val="00E771B0"/>
    <w:rsid w:val="00E7731B"/>
    <w:rsid w:val="00E77921"/>
    <w:rsid w:val="00E77BEA"/>
    <w:rsid w:val="00E80259"/>
    <w:rsid w:val="00E80497"/>
    <w:rsid w:val="00E80825"/>
    <w:rsid w:val="00E80EEC"/>
    <w:rsid w:val="00E80F89"/>
    <w:rsid w:val="00E811C2"/>
    <w:rsid w:val="00E81B18"/>
    <w:rsid w:val="00E81BD7"/>
    <w:rsid w:val="00E81E9C"/>
    <w:rsid w:val="00E8271A"/>
    <w:rsid w:val="00E82774"/>
    <w:rsid w:val="00E82D37"/>
    <w:rsid w:val="00E82F6D"/>
    <w:rsid w:val="00E83166"/>
    <w:rsid w:val="00E83831"/>
    <w:rsid w:val="00E83977"/>
    <w:rsid w:val="00E83CF0"/>
    <w:rsid w:val="00E84041"/>
    <w:rsid w:val="00E841B2"/>
    <w:rsid w:val="00E8427D"/>
    <w:rsid w:val="00E84859"/>
    <w:rsid w:val="00E84CE1"/>
    <w:rsid w:val="00E84D83"/>
    <w:rsid w:val="00E85390"/>
    <w:rsid w:val="00E862A7"/>
    <w:rsid w:val="00E8647A"/>
    <w:rsid w:val="00E865D9"/>
    <w:rsid w:val="00E86782"/>
    <w:rsid w:val="00E868B8"/>
    <w:rsid w:val="00E872EB"/>
    <w:rsid w:val="00E8730A"/>
    <w:rsid w:val="00E874AD"/>
    <w:rsid w:val="00E87891"/>
    <w:rsid w:val="00E87BD6"/>
    <w:rsid w:val="00E90966"/>
    <w:rsid w:val="00E91250"/>
    <w:rsid w:val="00E915A6"/>
    <w:rsid w:val="00E918D0"/>
    <w:rsid w:val="00E91F8C"/>
    <w:rsid w:val="00E922D2"/>
    <w:rsid w:val="00E922DE"/>
    <w:rsid w:val="00E92B5C"/>
    <w:rsid w:val="00E92CFD"/>
    <w:rsid w:val="00E92F74"/>
    <w:rsid w:val="00E931EC"/>
    <w:rsid w:val="00E93274"/>
    <w:rsid w:val="00E94CF5"/>
    <w:rsid w:val="00E9524D"/>
    <w:rsid w:val="00E95304"/>
    <w:rsid w:val="00E9532C"/>
    <w:rsid w:val="00E957A2"/>
    <w:rsid w:val="00E95BEE"/>
    <w:rsid w:val="00E96880"/>
    <w:rsid w:val="00E96EB1"/>
    <w:rsid w:val="00E96FFB"/>
    <w:rsid w:val="00E9733C"/>
    <w:rsid w:val="00E9765F"/>
    <w:rsid w:val="00E9795E"/>
    <w:rsid w:val="00EA03E4"/>
    <w:rsid w:val="00EA0627"/>
    <w:rsid w:val="00EA0C4E"/>
    <w:rsid w:val="00EA0D04"/>
    <w:rsid w:val="00EA0F9F"/>
    <w:rsid w:val="00EA12C8"/>
    <w:rsid w:val="00EA1335"/>
    <w:rsid w:val="00EA14AF"/>
    <w:rsid w:val="00EA1651"/>
    <w:rsid w:val="00EA1AE7"/>
    <w:rsid w:val="00EA21B5"/>
    <w:rsid w:val="00EA289D"/>
    <w:rsid w:val="00EA291D"/>
    <w:rsid w:val="00EA2F1D"/>
    <w:rsid w:val="00EA3302"/>
    <w:rsid w:val="00EA33AD"/>
    <w:rsid w:val="00EA356F"/>
    <w:rsid w:val="00EA35D6"/>
    <w:rsid w:val="00EA3D99"/>
    <w:rsid w:val="00EA409F"/>
    <w:rsid w:val="00EA4641"/>
    <w:rsid w:val="00EA49F6"/>
    <w:rsid w:val="00EA4BAA"/>
    <w:rsid w:val="00EA54DA"/>
    <w:rsid w:val="00EA565D"/>
    <w:rsid w:val="00EA566A"/>
    <w:rsid w:val="00EA58A3"/>
    <w:rsid w:val="00EA5A28"/>
    <w:rsid w:val="00EA5C95"/>
    <w:rsid w:val="00EA6048"/>
    <w:rsid w:val="00EA6321"/>
    <w:rsid w:val="00EA64E3"/>
    <w:rsid w:val="00EA6983"/>
    <w:rsid w:val="00EA7E1D"/>
    <w:rsid w:val="00EB0210"/>
    <w:rsid w:val="00EB0293"/>
    <w:rsid w:val="00EB0312"/>
    <w:rsid w:val="00EB03DF"/>
    <w:rsid w:val="00EB051C"/>
    <w:rsid w:val="00EB0CA9"/>
    <w:rsid w:val="00EB0CBD"/>
    <w:rsid w:val="00EB11CA"/>
    <w:rsid w:val="00EB1508"/>
    <w:rsid w:val="00EB1AF3"/>
    <w:rsid w:val="00EB229D"/>
    <w:rsid w:val="00EB24D2"/>
    <w:rsid w:val="00EB24DB"/>
    <w:rsid w:val="00EB27F3"/>
    <w:rsid w:val="00EB2810"/>
    <w:rsid w:val="00EB2BB0"/>
    <w:rsid w:val="00EB3448"/>
    <w:rsid w:val="00EB3B37"/>
    <w:rsid w:val="00EB40AC"/>
    <w:rsid w:val="00EB4897"/>
    <w:rsid w:val="00EB4EB8"/>
    <w:rsid w:val="00EB5699"/>
    <w:rsid w:val="00EB5B03"/>
    <w:rsid w:val="00EB5B28"/>
    <w:rsid w:val="00EB5B62"/>
    <w:rsid w:val="00EB617C"/>
    <w:rsid w:val="00EB620A"/>
    <w:rsid w:val="00EB624F"/>
    <w:rsid w:val="00EB6348"/>
    <w:rsid w:val="00EB6422"/>
    <w:rsid w:val="00EB644A"/>
    <w:rsid w:val="00EB6E97"/>
    <w:rsid w:val="00EB6F34"/>
    <w:rsid w:val="00EB75DD"/>
    <w:rsid w:val="00EB761D"/>
    <w:rsid w:val="00EB7CB9"/>
    <w:rsid w:val="00EC01AF"/>
    <w:rsid w:val="00EC01FF"/>
    <w:rsid w:val="00EC08A2"/>
    <w:rsid w:val="00EC0A3D"/>
    <w:rsid w:val="00EC0DAF"/>
    <w:rsid w:val="00EC14B3"/>
    <w:rsid w:val="00EC17EE"/>
    <w:rsid w:val="00EC1AB3"/>
    <w:rsid w:val="00EC1AC1"/>
    <w:rsid w:val="00EC1AEC"/>
    <w:rsid w:val="00EC1E84"/>
    <w:rsid w:val="00EC1ED4"/>
    <w:rsid w:val="00EC1EE1"/>
    <w:rsid w:val="00EC22E2"/>
    <w:rsid w:val="00EC2405"/>
    <w:rsid w:val="00EC2556"/>
    <w:rsid w:val="00EC2D2E"/>
    <w:rsid w:val="00EC2D89"/>
    <w:rsid w:val="00EC2FF1"/>
    <w:rsid w:val="00EC31E9"/>
    <w:rsid w:val="00EC3483"/>
    <w:rsid w:val="00EC3653"/>
    <w:rsid w:val="00EC3789"/>
    <w:rsid w:val="00EC3912"/>
    <w:rsid w:val="00EC3C7F"/>
    <w:rsid w:val="00EC3EB7"/>
    <w:rsid w:val="00EC41C0"/>
    <w:rsid w:val="00EC4591"/>
    <w:rsid w:val="00EC46D5"/>
    <w:rsid w:val="00EC4728"/>
    <w:rsid w:val="00EC496E"/>
    <w:rsid w:val="00EC59E7"/>
    <w:rsid w:val="00EC6368"/>
    <w:rsid w:val="00EC6956"/>
    <w:rsid w:val="00EC6B25"/>
    <w:rsid w:val="00EC78BF"/>
    <w:rsid w:val="00EC7B41"/>
    <w:rsid w:val="00ED0547"/>
    <w:rsid w:val="00ED068A"/>
    <w:rsid w:val="00ED07F3"/>
    <w:rsid w:val="00ED08FC"/>
    <w:rsid w:val="00ED116D"/>
    <w:rsid w:val="00ED169A"/>
    <w:rsid w:val="00ED1983"/>
    <w:rsid w:val="00ED199E"/>
    <w:rsid w:val="00ED1BBE"/>
    <w:rsid w:val="00ED1D9D"/>
    <w:rsid w:val="00ED21D4"/>
    <w:rsid w:val="00ED24B3"/>
    <w:rsid w:val="00ED2702"/>
    <w:rsid w:val="00ED302B"/>
    <w:rsid w:val="00ED3206"/>
    <w:rsid w:val="00ED3289"/>
    <w:rsid w:val="00ED3621"/>
    <w:rsid w:val="00ED3888"/>
    <w:rsid w:val="00ED3AB9"/>
    <w:rsid w:val="00ED43A9"/>
    <w:rsid w:val="00ED4471"/>
    <w:rsid w:val="00ED4DED"/>
    <w:rsid w:val="00ED4F81"/>
    <w:rsid w:val="00ED4FF6"/>
    <w:rsid w:val="00ED54A7"/>
    <w:rsid w:val="00ED5F68"/>
    <w:rsid w:val="00ED64CB"/>
    <w:rsid w:val="00ED697A"/>
    <w:rsid w:val="00ED6A95"/>
    <w:rsid w:val="00ED6AF3"/>
    <w:rsid w:val="00ED6FDB"/>
    <w:rsid w:val="00ED709C"/>
    <w:rsid w:val="00ED70C6"/>
    <w:rsid w:val="00ED7343"/>
    <w:rsid w:val="00ED78F8"/>
    <w:rsid w:val="00ED7AC7"/>
    <w:rsid w:val="00ED7B60"/>
    <w:rsid w:val="00ED7C5E"/>
    <w:rsid w:val="00EE01F1"/>
    <w:rsid w:val="00EE050C"/>
    <w:rsid w:val="00EE0599"/>
    <w:rsid w:val="00EE0962"/>
    <w:rsid w:val="00EE0C1D"/>
    <w:rsid w:val="00EE0CF6"/>
    <w:rsid w:val="00EE0E8E"/>
    <w:rsid w:val="00EE123B"/>
    <w:rsid w:val="00EE158D"/>
    <w:rsid w:val="00EE1A8F"/>
    <w:rsid w:val="00EE1AC0"/>
    <w:rsid w:val="00EE1BF4"/>
    <w:rsid w:val="00EE1E06"/>
    <w:rsid w:val="00EE1F02"/>
    <w:rsid w:val="00EE238F"/>
    <w:rsid w:val="00EE2C60"/>
    <w:rsid w:val="00EE2FBB"/>
    <w:rsid w:val="00EE3136"/>
    <w:rsid w:val="00EE3B46"/>
    <w:rsid w:val="00EE3F7D"/>
    <w:rsid w:val="00EE42B8"/>
    <w:rsid w:val="00EE48DB"/>
    <w:rsid w:val="00EE48FB"/>
    <w:rsid w:val="00EE497C"/>
    <w:rsid w:val="00EE4EB2"/>
    <w:rsid w:val="00EE4F00"/>
    <w:rsid w:val="00EE5345"/>
    <w:rsid w:val="00EE5680"/>
    <w:rsid w:val="00EE5705"/>
    <w:rsid w:val="00EE5857"/>
    <w:rsid w:val="00EE648A"/>
    <w:rsid w:val="00EE652A"/>
    <w:rsid w:val="00EE678A"/>
    <w:rsid w:val="00EE6840"/>
    <w:rsid w:val="00EE6943"/>
    <w:rsid w:val="00EE69E3"/>
    <w:rsid w:val="00EE72F4"/>
    <w:rsid w:val="00EE7948"/>
    <w:rsid w:val="00EE7B5D"/>
    <w:rsid w:val="00EF075E"/>
    <w:rsid w:val="00EF0CB7"/>
    <w:rsid w:val="00EF1037"/>
    <w:rsid w:val="00EF14DF"/>
    <w:rsid w:val="00EF17AC"/>
    <w:rsid w:val="00EF1851"/>
    <w:rsid w:val="00EF1A5C"/>
    <w:rsid w:val="00EF1C2C"/>
    <w:rsid w:val="00EF26D9"/>
    <w:rsid w:val="00EF2B01"/>
    <w:rsid w:val="00EF2CF2"/>
    <w:rsid w:val="00EF340E"/>
    <w:rsid w:val="00EF36CA"/>
    <w:rsid w:val="00EF3F95"/>
    <w:rsid w:val="00EF43DA"/>
    <w:rsid w:val="00EF476C"/>
    <w:rsid w:val="00EF47C6"/>
    <w:rsid w:val="00EF4C1B"/>
    <w:rsid w:val="00EF5BEF"/>
    <w:rsid w:val="00EF5FC2"/>
    <w:rsid w:val="00EF60B9"/>
    <w:rsid w:val="00EF6236"/>
    <w:rsid w:val="00EF6588"/>
    <w:rsid w:val="00EF673D"/>
    <w:rsid w:val="00EF6773"/>
    <w:rsid w:val="00EF6AAD"/>
    <w:rsid w:val="00EF6EB7"/>
    <w:rsid w:val="00EF6EBF"/>
    <w:rsid w:val="00EF6EEF"/>
    <w:rsid w:val="00EF70CD"/>
    <w:rsid w:val="00EF7406"/>
    <w:rsid w:val="00EF7B47"/>
    <w:rsid w:val="00EF7F59"/>
    <w:rsid w:val="00F00283"/>
    <w:rsid w:val="00F0060B"/>
    <w:rsid w:val="00F00940"/>
    <w:rsid w:val="00F00976"/>
    <w:rsid w:val="00F009F1"/>
    <w:rsid w:val="00F009F9"/>
    <w:rsid w:val="00F00D2F"/>
    <w:rsid w:val="00F00DD3"/>
    <w:rsid w:val="00F0110F"/>
    <w:rsid w:val="00F016F8"/>
    <w:rsid w:val="00F0172E"/>
    <w:rsid w:val="00F01AC2"/>
    <w:rsid w:val="00F026B6"/>
    <w:rsid w:val="00F02728"/>
    <w:rsid w:val="00F02745"/>
    <w:rsid w:val="00F02768"/>
    <w:rsid w:val="00F027F7"/>
    <w:rsid w:val="00F028D9"/>
    <w:rsid w:val="00F02B8A"/>
    <w:rsid w:val="00F02D39"/>
    <w:rsid w:val="00F02E50"/>
    <w:rsid w:val="00F02EC4"/>
    <w:rsid w:val="00F03972"/>
    <w:rsid w:val="00F03AF1"/>
    <w:rsid w:val="00F03E21"/>
    <w:rsid w:val="00F03FD5"/>
    <w:rsid w:val="00F04929"/>
    <w:rsid w:val="00F04C40"/>
    <w:rsid w:val="00F0501A"/>
    <w:rsid w:val="00F0567E"/>
    <w:rsid w:val="00F0596D"/>
    <w:rsid w:val="00F05C03"/>
    <w:rsid w:val="00F05DEE"/>
    <w:rsid w:val="00F05E16"/>
    <w:rsid w:val="00F060C1"/>
    <w:rsid w:val="00F062DE"/>
    <w:rsid w:val="00F0660D"/>
    <w:rsid w:val="00F06818"/>
    <w:rsid w:val="00F06930"/>
    <w:rsid w:val="00F06A7E"/>
    <w:rsid w:val="00F06C43"/>
    <w:rsid w:val="00F0707C"/>
    <w:rsid w:val="00F07287"/>
    <w:rsid w:val="00F0736C"/>
    <w:rsid w:val="00F07591"/>
    <w:rsid w:val="00F07719"/>
    <w:rsid w:val="00F078B5"/>
    <w:rsid w:val="00F078E1"/>
    <w:rsid w:val="00F07A00"/>
    <w:rsid w:val="00F07AF3"/>
    <w:rsid w:val="00F07DB7"/>
    <w:rsid w:val="00F07E12"/>
    <w:rsid w:val="00F1003F"/>
    <w:rsid w:val="00F105EA"/>
    <w:rsid w:val="00F10890"/>
    <w:rsid w:val="00F10A40"/>
    <w:rsid w:val="00F10B76"/>
    <w:rsid w:val="00F10BA8"/>
    <w:rsid w:val="00F10D2F"/>
    <w:rsid w:val="00F11B59"/>
    <w:rsid w:val="00F11D89"/>
    <w:rsid w:val="00F11ECF"/>
    <w:rsid w:val="00F11F40"/>
    <w:rsid w:val="00F1223B"/>
    <w:rsid w:val="00F123AE"/>
    <w:rsid w:val="00F124B1"/>
    <w:rsid w:val="00F1273F"/>
    <w:rsid w:val="00F129F1"/>
    <w:rsid w:val="00F12A33"/>
    <w:rsid w:val="00F12A7A"/>
    <w:rsid w:val="00F12AAD"/>
    <w:rsid w:val="00F12FA8"/>
    <w:rsid w:val="00F13365"/>
    <w:rsid w:val="00F1342F"/>
    <w:rsid w:val="00F13466"/>
    <w:rsid w:val="00F13792"/>
    <w:rsid w:val="00F13BD3"/>
    <w:rsid w:val="00F13E89"/>
    <w:rsid w:val="00F14108"/>
    <w:rsid w:val="00F1469A"/>
    <w:rsid w:val="00F14710"/>
    <w:rsid w:val="00F1521A"/>
    <w:rsid w:val="00F154FB"/>
    <w:rsid w:val="00F155C5"/>
    <w:rsid w:val="00F1582C"/>
    <w:rsid w:val="00F1594C"/>
    <w:rsid w:val="00F15E28"/>
    <w:rsid w:val="00F165D6"/>
    <w:rsid w:val="00F166C2"/>
    <w:rsid w:val="00F171DB"/>
    <w:rsid w:val="00F175AF"/>
    <w:rsid w:val="00F178DE"/>
    <w:rsid w:val="00F17C9C"/>
    <w:rsid w:val="00F17D6B"/>
    <w:rsid w:val="00F17F5A"/>
    <w:rsid w:val="00F20048"/>
    <w:rsid w:val="00F20261"/>
    <w:rsid w:val="00F202FC"/>
    <w:rsid w:val="00F20370"/>
    <w:rsid w:val="00F20C57"/>
    <w:rsid w:val="00F21227"/>
    <w:rsid w:val="00F21351"/>
    <w:rsid w:val="00F215DD"/>
    <w:rsid w:val="00F21B98"/>
    <w:rsid w:val="00F21CFC"/>
    <w:rsid w:val="00F21D7D"/>
    <w:rsid w:val="00F21E9E"/>
    <w:rsid w:val="00F21EF7"/>
    <w:rsid w:val="00F21F42"/>
    <w:rsid w:val="00F228E6"/>
    <w:rsid w:val="00F22989"/>
    <w:rsid w:val="00F22A8F"/>
    <w:rsid w:val="00F234DC"/>
    <w:rsid w:val="00F235B3"/>
    <w:rsid w:val="00F23741"/>
    <w:rsid w:val="00F23F17"/>
    <w:rsid w:val="00F24119"/>
    <w:rsid w:val="00F243CF"/>
    <w:rsid w:val="00F2464B"/>
    <w:rsid w:val="00F246D4"/>
    <w:rsid w:val="00F24D25"/>
    <w:rsid w:val="00F24EA8"/>
    <w:rsid w:val="00F253A7"/>
    <w:rsid w:val="00F254B6"/>
    <w:rsid w:val="00F25B34"/>
    <w:rsid w:val="00F26D0B"/>
    <w:rsid w:val="00F26DFA"/>
    <w:rsid w:val="00F26F26"/>
    <w:rsid w:val="00F2700B"/>
    <w:rsid w:val="00F2701F"/>
    <w:rsid w:val="00F2713C"/>
    <w:rsid w:val="00F27643"/>
    <w:rsid w:val="00F27B5F"/>
    <w:rsid w:val="00F27F82"/>
    <w:rsid w:val="00F27F99"/>
    <w:rsid w:val="00F300F8"/>
    <w:rsid w:val="00F306D5"/>
    <w:rsid w:val="00F3073F"/>
    <w:rsid w:val="00F30A74"/>
    <w:rsid w:val="00F30B5F"/>
    <w:rsid w:val="00F3165E"/>
    <w:rsid w:val="00F31AC9"/>
    <w:rsid w:val="00F31BC2"/>
    <w:rsid w:val="00F31D99"/>
    <w:rsid w:val="00F31F17"/>
    <w:rsid w:val="00F3203F"/>
    <w:rsid w:val="00F32134"/>
    <w:rsid w:val="00F32181"/>
    <w:rsid w:val="00F32227"/>
    <w:rsid w:val="00F32459"/>
    <w:rsid w:val="00F326C8"/>
    <w:rsid w:val="00F32DCD"/>
    <w:rsid w:val="00F32DD9"/>
    <w:rsid w:val="00F3300B"/>
    <w:rsid w:val="00F33748"/>
    <w:rsid w:val="00F338DD"/>
    <w:rsid w:val="00F3394B"/>
    <w:rsid w:val="00F340F9"/>
    <w:rsid w:val="00F3432E"/>
    <w:rsid w:val="00F34406"/>
    <w:rsid w:val="00F3457D"/>
    <w:rsid w:val="00F34804"/>
    <w:rsid w:val="00F34811"/>
    <w:rsid w:val="00F34B3B"/>
    <w:rsid w:val="00F34F9F"/>
    <w:rsid w:val="00F35312"/>
    <w:rsid w:val="00F35753"/>
    <w:rsid w:val="00F35834"/>
    <w:rsid w:val="00F358C9"/>
    <w:rsid w:val="00F35A4B"/>
    <w:rsid w:val="00F36049"/>
    <w:rsid w:val="00F36484"/>
    <w:rsid w:val="00F36D54"/>
    <w:rsid w:val="00F36E23"/>
    <w:rsid w:val="00F37077"/>
    <w:rsid w:val="00F371ED"/>
    <w:rsid w:val="00F372BC"/>
    <w:rsid w:val="00F3745A"/>
    <w:rsid w:val="00F3781C"/>
    <w:rsid w:val="00F37864"/>
    <w:rsid w:val="00F37A4B"/>
    <w:rsid w:val="00F37B10"/>
    <w:rsid w:val="00F37FB9"/>
    <w:rsid w:val="00F40339"/>
    <w:rsid w:val="00F403C5"/>
    <w:rsid w:val="00F40400"/>
    <w:rsid w:val="00F40D98"/>
    <w:rsid w:val="00F40E6B"/>
    <w:rsid w:val="00F410F8"/>
    <w:rsid w:val="00F413A5"/>
    <w:rsid w:val="00F41804"/>
    <w:rsid w:val="00F4182B"/>
    <w:rsid w:val="00F41BF0"/>
    <w:rsid w:val="00F41E45"/>
    <w:rsid w:val="00F42489"/>
    <w:rsid w:val="00F42D01"/>
    <w:rsid w:val="00F42EC6"/>
    <w:rsid w:val="00F43BD9"/>
    <w:rsid w:val="00F4408F"/>
    <w:rsid w:val="00F44CA8"/>
    <w:rsid w:val="00F44E1A"/>
    <w:rsid w:val="00F455D9"/>
    <w:rsid w:val="00F456F7"/>
    <w:rsid w:val="00F45701"/>
    <w:rsid w:val="00F45903"/>
    <w:rsid w:val="00F45DCD"/>
    <w:rsid w:val="00F45E57"/>
    <w:rsid w:val="00F45EE1"/>
    <w:rsid w:val="00F45F31"/>
    <w:rsid w:val="00F46051"/>
    <w:rsid w:val="00F46123"/>
    <w:rsid w:val="00F467B2"/>
    <w:rsid w:val="00F4685F"/>
    <w:rsid w:val="00F46873"/>
    <w:rsid w:val="00F47185"/>
    <w:rsid w:val="00F4736F"/>
    <w:rsid w:val="00F502E2"/>
    <w:rsid w:val="00F503A2"/>
    <w:rsid w:val="00F50521"/>
    <w:rsid w:val="00F50727"/>
    <w:rsid w:val="00F50896"/>
    <w:rsid w:val="00F51292"/>
    <w:rsid w:val="00F51EE5"/>
    <w:rsid w:val="00F520B4"/>
    <w:rsid w:val="00F522F4"/>
    <w:rsid w:val="00F525B6"/>
    <w:rsid w:val="00F525E0"/>
    <w:rsid w:val="00F5267A"/>
    <w:rsid w:val="00F527E8"/>
    <w:rsid w:val="00F529B2"/>
    <w:rsid w:val="00F52A7D"/>
    <w:rsid w:val="00F52E42"/>
    <w:rsid w:val="00F52F44"/>
    <w:rsid w:val="00F5368E"/>
    <w:rsid w:val="00F5374D"/>
    <w:rsid w:val="00F53B7E"/>
    <w:rsid w:val="00F53EEB"/>
    <w:rsid w:val="00F54595"/>
    <w:rsid w:val="00F548C4"/>
    <w:rsid w:val="00F54BD6"/>
    <w:rsid w:val="00F54DA5"/>
    <w:rsid w:val="00F54E5F"/>
    <w:rsid w:val="00F55AA9"/>
    <w:rsid w:val="00F55BD1"/>
    <w:rsid w:val="00F55F85"/>
    <w:rsid w:val="00F56135"/>
    <w:rsid w:val="00F561F0"/>
    <w:rsid w:val="00F562B9"/>
    <w:rsid w:val="00F562C8"/>
    <w:rsid w:val="00F5637F"/>
    <w:rsid w:val="00F564F0"/>
    <w:rsid w:val="00F56B1B"/>
    <w:rsid w:val="00F5754F"/>
    <w:rsid w:val="00F57874"/>
    <w:rsid w:val="00F57952"/>
    <w:rsid w:val="00F57E52"/>
    <w:rsid w:val="00F60026"/>
    <w:rsid w:val="00F60031"/>
    <w:rsid w:val="00F602FB"/>
    <w:rsid w:val="00F60407"/>
    <w:rsid w:val="00F60A51"/>
    <w:rsid w:val="00F6105C"/>
    <w:rsid w:val="00F61061"/>
    <w:rsid w:val="00F6165E"/>
    <w:rsid w:val="00F616B1"/>
    <w:rsid w:val="00F61AA3"/>
    <w:rsid w:val="00F61EDC"/>
    <w:rsid w:val="00F624CF"/>
    <w:rsid w:val="00F624FE"/>
    <w:rsid w:val="00F63013"/>
    <w:rsid w:val="00F6302E"/>
    <w:rsid w:val="00F63258"/>
    <w:rsid w:val="00F633BC"/>
    <w:rsid w:val="00F635EE"/>
    <w:rsid w:val="00F63F94"/>
    <w:rsid w:val="00F64952"/>
    <w:rsid w:val="00F64B03"/>
    <w:rsid w:val="00F64CFB"/>
    <w:rsid w:val="00F64F86"/>
    <w:rsid w:val="00F64F92"/>
    <w:rsid w:val="00F6509E"/>
    <w:rsid w:val="00F65119"/>
    <w:rsid w:val="00F654CB"/>
    <w:rsid w:val="00F65CE3"/>
    <w:rsid w:val="00F65D8C"/>
    <w:rsid w:val="00F65DB0"/>
    <w:rsid w:val="00F65EDD"/>
    <w:rsid w:val="00F65F57"/>
    <w:rsid w:val="00F66038"/>
    <w:rsid w:val="00F6614F"/>
    <w:rsid w:val="00F66244"/>
    <w:rsid w:val="00F66261"/>
    <w:rsid w:val="00F6662C"/>
    <w:rsid w:val="00F66B5D"/>
    <w:rsid w:val="00F67DD9"/>
    <w:rsid w:val="00F7085C"/>
    <w:rsid w:val="00F70976"/>
    <w:rsid w:val="00F70A69"/>
    <w:rsid w:val="00F714C0"/>
    <w:rsid w:val="00F71679"/>
    <w:rsid w:val="00F71703"/>
    <w:rsid w:val="00F718E0"/>
    <w:rsid w:val="00F71901"/>
    <w:rsid w:val="00F7190B"/>
    <w:rsid w:val="00F71B65"/>
    <w:rsid w:val="00F720D3"/>
    <w:rsid w:val="00F72272"/>
    <w:rsid w:val="00F7292F"/>
    <w:rsid w:val="00F72939"/>
    <w:rsid w:val="00F7334D"/>
    <w:rsid w:val="00F7370A"/>
    <w:rsid w:val="00F73814"/>
    <w:rsid w:val="00F7399C"/>
    <w:rsid w:val="00F73BF4"/>
    <w:rsid w:val="00F73CCD"/>
    <w:rsid w:val="00F73EE5"/>
    <w:rsid w:val="00F74127"/>
    <w:rsid w:val="00F7457F"/>
    <w:rsid w:val="00F75154"/>
    <w:rsid w:val="00F751D9"/>
    <w:rsid w:val="00F75344"/>
    <w:rsid w:val="00F755E7"/>
    <w:rsid w:val="00F75822"/>
    <w:rsid w:val="00F75F64"/>
    <w:rsid w:val="00F76499"/>
    <w:rsid w:val="00F76771"/>
    <w:rsid w:val="00F76CF1"/>
    <w:rsid w:val="00F772C2"/>
    <w:rsid w:val="00F77315"/>
    <w:rsid w:val="00F77692"/>
    <w:rsid w:val="00F77C72"/>
    <w:rsid w:val="00F77EA5"/>
    <w:rsid w:val="00F80328"/>
    <w:rsid w:val="00F803AA"/>
    <w:rsid w:val="00F804CA"/>
    <w:rsid w:val="00F80A12"/>
    <w:rsid w:val="00F80B7A"/>
    <w:rsid w:val="00F80C13"/>
    <w:rsid w:val="00F80F94"/>
    <w:rsid w:val="00F814F6"/>
    <w:rsid w:val="00F82044"/>
    <w:rsid w:val="00F8241D"/>
    <w:rsid w:val="00F829E8"/>
    <w:rsid w:val="00F83105"/>
    <w:rsid w:val="00F8325D"/>
    <w:rsid w:val="00F832DE"/>
    <w:rsid w:val="00F8333D"/>
    <w:rsid w:val="00F83447"/>
    <w:rsid w:val="00F83553"/>
    <w:rsid w:val="00F8408C"/>
    <w:rsid w:val="00F84425"/>
    <w:rsid w:val="00F8462B"/>
    <w:rsid w:val="00F8476A"/>
    <w:rsid w:val="00F847B5"/>
    <w:rsid w:val="00F84B83"/>
    <w:rsid w:val="00F84D61"/>
    <w:rsid w:val="00F85210"/>
    <w:rsid w:val="00F85664"/>
    <w:rsid w:val="00F8599C"/>
    <w:rsid w:val="00F85A6B"/>
    <w:rsid w:val="00F85B13"/>
    <w:rsid w:val="00F85B4C"/>
    <w:rsid w:val="00F861A3"/>
    <w:rsid w:val="00F867BE"/>
    <w:rsid w:val="00F86A95"/>
    <w:rsid w:val="00F86C82"/>
    <w:rsid w:val="00F86CD6"/>
    <w:rsid w:val="00F86DA5"/>
    <w:rsid w:val="00F8704E"/>
    <w:rsid w:val="00F87338"/>
    <w:rsid w:val="00F876C1"/>
    <w:rsid w:val="00F87B30"/>
    <w:rsid w:val="00F87E48"/>
    <w:rsid w:val="00F87FEF"/>
    <w:rsid w:val="00F90139"/>
    <w:rsid w:val="00F90242"/>
    <w:rsid w:val="00F9063E"/>
    <w:rsid w:val="00F90D2D"/>
    <w:rsid w:val="00F910AB"/>
    <w:rsid w:val="00F91D30"/>
    <w:rsid w:val="00F91D8D"/>
    <w:rsid w:val="00F92359"/>
    <w:rsid w:val="00F92CE4"/>
    <w:rsid w:val="00F92E68"/>
    <w:rsid w:val="00F92EB5"/>
    <w:rsid w:val="00F92F69"/>
    <w:rsid w:val="00F933F2"/>
    <w:rsid w:val="00F936AC"/>
    <w:rsid w:val="00F9398C"/>
    <w:rsid w:val="00F9399C"/>
    <w:rsid w:val="00F93BB8"/>
    <w:rsid w:val="00F93C5B"/>
    <w:rsid w:val="00F943CC"/>
    <w:rsid w:val="00F9481B"/>
    <w:rsid w:val="00F949B0"/>
    <w:rsid w:val="00F94A37"/>
    <w:rsid w:val="00F94EBB"/>
    <w:rsid w:val="00F94EFF"/>
    <w:rsid w:val="00F952FA"/>
    <w:rsid w:val="00F95589"/>
    <w:rsid w:val="00F9570C"/>
    <w:rsid w:val="00F95C53"/>
    <w:rsid w:val="00F95D38"/>
    <w:rsid w:val="00F95DA6"/>
    <w:rsid w:val="00F96014"/>
    <w:rsid w:val="00F9628E"/>
    <w:rsid w:val="00F964A9"/>
    <w:rsid w:val="00F968E0"/>
    <w:rsid w:val="00F96955"/>
    <w:rsid w:val="00F96B04"/>
    <w:rsid w:val="00F96BF0"/>
    <w:rsid w:val="00F971AD"/>
    <w:rsid w:val="00F9772C"/>
    <w:rsid w:val="00F9796F"/>
    <w:rsid w:val="00FA02DB"/>
    <w:rsid w:val="00FA049C"/>
    <w:rsid w:val="00FA0B9C"/>
    <w:rsid w:val="00FA0C25"/>
    <w:rsid w:val="00FA0D31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5B4"/>
    <w:rsid w:val="00FA35CC"/>
    <w:rsid w:val="00FA3669"/>
    <w:rsid w:val="00FA38E2"/>
    <w:rsid w:val="00FA3A28"/>
    <w:rsid w:val="00FA3CAC"/>
    <w:rsid w:val="00FA3DBD"/>
    <w:rsid w:val="00FA3FFA"/>
    <w:rsid w:val="00FA41C8"/>
    <w:rsid w:val="00FA4411"/>
    <w:rsid w:val="00FA4486"/>
    <w:rsid w:val="00FA45E2"/>
    <w:rsid w:val="00FA4997"/>
    <w:rsid w:val="00FA4CF7"/>
    <w:rsid w:val="00FA571C"/>
    <w:rsid w:val="00FA5999"/>
    <w:rsid w:val="00FA5A4A"/>
    <w:rsid w:val="00FA5B47"/>
    <w:rsid w:val="00FA5C13"/>
    <w:rsid w:val="00FA661A"/>
    <w:rsid w:val="00FA7076"/>
    <w:rsid w:val="00FA74A0"/>
    <w:rsid w:val="00FB0705"/>
    <w:rsid w:val="00FB088F"/>
    <w:rsid w:val="00FB09D7"/>
    <w:rsid w:val="00FB1141"/>
    <w:rsid w:val="00FB1177"/>
    <w:rsid w:val="00FB16BC"/>
    <w:rsid w:val="00FB1904"/>
    <w:rsid w:val="00FB1B9B"/>
    <w:rsid w:val="00FB2492"/>
    <w:rsid w:val="00FB2699"/>
    <w:rsid w:val="00FB2C60"/>
    <w:rsid w:val="00FB2F08"/>
    <w:rsid w:val="00FB2F6D"/>
    <w:rsid w:val="00FB2FDB"/>
    <w:rsid w:val="00FB2FF5"/>
    <w:rsid w:val="00FB301F"/>
    <w:rsid w:val="00FB3207"/>
    <w:rsid w:val="00FB3506"/>
    <w:rsid w:val="00FB351D"/>
    <w:rsid w:val="00FB398B"/>
    <w:rsid w:val="00FB40D3"/>
    <w:rsid w:val="00FB4344"/>
    <w:rsid w:val="00FB48AC"/>
    <w:rsid w:val="00FB4A8F"/>
    <w:rsid w:val="00FB4BA1"/>
    <w:rsid w:val="00FB4C05"/>
    <w:rsid w:val="00FB4D01"/>
    <w:rsid w:val="00FB4F79"/>
    <w:rsid w:val="00FB5279"/>
    <w:rsid w:val="00FB5573"/>
    <w:rsid w:val="00FB5A24"/>
    <w:rsid w:val="00FB6164"/>
    <w:rsid w:val="00FB66FF"/>
    <w:rsid w:val="00FB6E28"/>
    <w:rsid w:val="00FB6E9A"/>
    <w:rsid w:val="00FB7394"/>
    <w:rsid w:val="00FB748F"/>
    <w:rsid w:val="00FB775B"/>
    <w:rsid w:val="00FB77CE"/>
    <w:rsid w:val="00FB78A0"/>
    <w:rsid w:val="00FB7A4C"/>
    <w:rsid w:val="00FB7BF2"/>
    <w:rsid w:val="00FB7CC1"/>
    <w:rsid w:val="00FB7D8F"/>
    <w:rsid w:val="00FB7E33"/>
    <w:rsid w:val="00FB7E7C"/>
    <w:rsid w:val="00FB7F80"/>
    <w:rsid w:val="00FC067E"/>
    <w:rsid w:val="00FC0C8E"/>
    <w:rsid w:val="00FC0CCC"/>
    <w:rsid w:val="00FC1317"/>
    <w:rsid w:val="00FC17B8"/>
    <w:rsid w:val="00FC1973"/>
    <w:rsid w:val="00FC1A87"/>
    <w:rsid w:val="00FC2176"/>
    <w:rsid w:val="00FC220F"/>
    <w:rsid w:val="00FC2222"/>
    <w:rsid w:val="00FC2DDD"/>
    <w:rsid w:val="00FC2E41"/>
    <w:rsid w:val="00FC3485"/>
    <w:rsid w:val="00FC3FDF"/>
    <w:rsid w:val="00FC4596"/>
    <w:rsid w:val="00FC4BA3"/>
    <w:rsid w:val="00FC4BE3"/>
    <w:rsid w:val="00FC4E40"/>
    <w:rsid w:val="00FC54A5"/>
    <w:rsid w:val="00FC550D"/>
    <w:rsid w:val="00FC5550"/>
    <w:rsid w:val="00FC5854"/>
    <w:rsid w:val="00FC5DA1"/>
    <w:rsid w:val="00FC61AE"/>
    <w:rsid w:val="00FC63B4"/>
    <w:rsid w:val="00FC6699"/>
    <w:rsid w:val="00FC6808"/>
    <w:rsid w:val="00FC6E6F"/>
    <w:rsid w:val="00FC6F4B"/>
    <w:rsid w:val="00FC74E4"/>
    <w:rsid w:val="00FC759B"/>
    <w:rsid w:val="00FC77A8"/>
    <w:rsid w:val="00FC7AD3"/>
    <w:rsid w:val="00FD0697"/>
    <w:rsid w:val="00FD0827"/>
    <w:rsid w:val="00FD08EC"/>
    <w:rsid w:val="00FD0A92"/>
    <w:rsid w:val="00FD0F07"/>
    <w:rsid w:val="00FD17E1"/>
    <w:rsid w:val="00FD1B76"/>
    <w:rsid w:val="00FD1C9C"/>
    <w:rsid w:val="00FD1F56"/>
    <w:rsid w:val="00FD2075"/>
    <w:rsid w:val="00FD235B"/>
    <w:rsid w:val="00FD2469"/>
    <w:rsid w:val="00FD2B2E"/>
    <w:rsid w:val="00FD2CA8"/>
    <w:rsid w:val="00FD3080"/>
    <w:rsid w:val="00FD3389"/>
    <w:rsid w:val="00FD3A7C"/>
    <w:rsid w:val="00FD3CDD"/>
    <w:rsid w:val="00FD3FF4"/>
    <w:rsid w:val="00FD4386"/>
    <w:rsid w:val="00FD442A"/>
    <w:rsid w:val="00FD4753"/>
    <w:rsid w:val="00FD47E2"/>
    <w:rsid w:val="00FD496C"/>
    <w:rsid w:val="00FD4C01"/>
    <w:rsid w:val="00FD4FD9"/>
    <w:rsid w:val="00FD50DD"/>
    <w:rsid w:val="00FD5572"/>
    <w:rsid w:val="00FD55D7"/>
    <w:rsid w:val="00FD5713"/>
    <w:rsid w:val="00FD5E20"/>
    <w:rsid w:val="00FD68AA"/>
    <w:rsid w:val="00FD69A6"/>
    <w:rsid w:val="00FD69BF"/>
    <w:rsid w:val="00FD69E5"/>
    <w:rsid w:val="00FD6BD2"/>
    <w:rsid w:val="00FD6D20"/>
    <w:rsid w:val="00FD6F44"/>
    <w:rsid w:val="00FD6FF5"/>
    <w:rsid w:val="00FD7490"/>
    <w:rsid w:val="00FD75A5"/>
    <w:rsid w:val="00FD7688"/>
    <w:rsid w:val="00FD7883"/>
    <w:rsid w:val="00FE0176"/>
    <w:rsid w:val="00FE0C55"/>
    <w:rsid w:val="00FE1119"/>
    <w:rsid w:val="00FE144E"/>
    <w:rsid w:val="00FE16B8"/>
    <w:rsid w:val="00FE19C6"/>
    <w:rsid w:val="00FE1A6D"/>
    <w:rsid w:val="00FE1C96"/>
    <w:rsid w:val="00FE1D85"/>
    <w:rsid w:val="00FE2035"/>
    <w:rsid w:val="00FE2111"/>
    <w:rsid w:val="00FE29B6"/>
    <w:rsid w:val="00FE34FA"/>
    <w:rsid w:val="00FE3532"/>
    <w:rsid w:val="00FE3AF4"/>
    <w:rsid w:val="00FE41EE"/>
    <w:rsid w:val="00FE4607"/>
    <w:rsid w:val="00FE4901"/>
    <w:rsid w:val="00FE4A22"/>
    <w:rsid w:val="00FE4D11"/>
    <w:rsid w:val="00FE5323"/>
    <w:rsid w:val="00FE5381"/>
    <w:rsid w:val="00FE5CC6"/>
    <w:rsid w:val="00FE5F33"/>
    <w:rsid w:val="00FE734A"/>
    <w:rsid w:val="00FE74F7"/>
    <w:rsid w:val="00FE7559"/>
    <w:rsid w:val="00FE75B9"/>
    <w:rsid w:val="00FE7C7D"/>
    <w:rsid w:val="00FE7DBC"/>
    <w:rsid w:val="00FF03CB"/>
    <w:rsid w:val="00FF0609"/>
    <w:rsid w:val="00FF06F1"/>
    <w:rsid w:val="00FF0D5F"/>
    <w:rsid w:val="00FF0EBA"/>
    <w:rsid w:val="00FF0EF2"/>
    <w:rsid w:val="00FF103E"/>
    <w:rsid w:val="00FF1768"/>
    <w:rsid w:val="00FF1BC0"/>
    <w:rsid w:val="00FF1BE0"/>
    <w:rsid w:val="00FF1E86"/>
    <w:rsid w:val="00FF2061"/>
    <w:rsid w:val="00FF239C"/>
    <w:rsid w:val="00FF2E02"/>
    <w:rsid w:val="00FF2EB5"/>
    <w:rsid w:val="00FF2F05"/>
    <w:rsid w:val="00FF3230"/>
    <w:rsid w:val="00FF340D"/>
    <w:rsid w:val="00FF3694"/>
    <w:rsid w:val="00FF36A0"/>
    <w:rsid w:val="00FF37A0"/>
    <w:rsid w:val="00FF3CFC"/>
    <w:rsid w:val="00FF41AB"/>
    <w:rsid w:val="00FF424A"/>
    <w:rsid w:val="00FF445C"/>
    <w:rsid w:val="00FF48E3"/>
    <w:rsid w:val="00FF4CE1"/>
    <w:rsid w:val="00FF4F57"/>
    <w:rsid w:val="00FF566D"/>
    <w:rsid w:val="00FF569B"/>
    <w:rsid w:val="00FF578E"/>
    <w:rsid w:val="00FF5DB2"/>
    <w:rsid w:val="00FF5FA0"/>
    <w:rsid w:val="00FF6072"/>
    <w:rsid w:val="00FF6230"/>
    <w:rsid w:val="00FF62F3"/>
    <w:rsid w:val="00FF6335"/>
    <w:rsid w:val="00FF63E8"/>
    <w:rsid w:val="00FF65CD"/>
    <w:rsid w:val="00FF6ED8"/>
    <w:rsid w:val="00FF77D5"/>
    <w:rsid w:val="00FF7A28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rFonts w:ascii="Times New Roman" w:hAnsi="Times New Roman" w:cs="Times New Roman"/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rFonts w:cs="Times New Roman"/>
      <w:b/>
      <w:bCs/>
      <w:lang w:val="ru-RU" w:eastAsia="ru-RU" w:bidi="ar-SA"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  <w:style w:type="paragraph" w:customStyle="1" w:styleId="1c">
    <w:name w:val="Обычный1"/>
    <w:rsid w:val="00945258"/>
    <w:pPr>
      <w:spacing w:after="160" w:line="259" w:lineRule="auto"/>
    </w:pPr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50735;fld=134;dst=100078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A491A287E19A2E3E983F2191FD17D3B4F11C358186D8C382C292DDCB3DAD24A33C517C2B0824CC5E3288EAC56C1B15F983538B49859028AmCjCI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4D6546-A107-4C5F-B372-369C5BACD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22</Pages>
  <Words>6063</Words>
  <Characters>34561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naluzina</cp:lastModifiedBy>
  <cp:revision>30</cp:revision>
  <cp:lastPrinted>2021-05-28T03:16:00Z</cp:lastPrinted>
  <dcterms:created xsi:type="dcterms:W3CDTF">2021-05-21T10:05:00Z</dcterms:created>
  <dcterms:modified xsi:type="dcterms:W3CDTF">2021-05-28T09:29:00Z</dcterms:modified>
</cp:coreProperties>
</file>